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jc w:val="center"/>
        <w:tblLayout w:type="fixed"/>
        <w:tblLook w:val="0000" w:firstRow="0" w:lastRow="0" w:firstColumn="0" w:lastColumn="0" w:noHBand="0" w:noVBand="0"/>
      </w:tblPr>
      <w:tblGrid>
        <w:gridCol w:w="4434"/>
        <w:gridCol w:w="5625"/>
      </w:tblGrid>
      <w:tr w:rsidR="00BD0580" w:rsidRPr="0078610B" w14:paraId="311F9067" w14:textId="77777777" w:rsidTr="00E47C82">
        <w:trPr>
          <w:trHeight w:val="850"/>
          <w:jc w:val="center"/>
        </w:trPr>
        <w:tc>
          <w:tcPr>
            <w:tcW w:w="4434" w:type="dxa"/>
          </w:tcPr>
          <w:p w14:paraId="7EC7A501" w14:textId="77777777" w:rsidR="00BD0580" w:rsidRPr="0078610B" w:rsidRDefault="00BD0580" w:rsidP="00E47C82">
            <w:pPr>
              <w:ind w:left="-57" w:right="-57"/>
              <w:jc w:val="center"/>
              <w:rPr>
                <w:rFonts w:ascii="Times New Roman Bold" w:hAnsi="Times New Roman Bold"/>
                <w:b/>
                <w:spacing w:val="-8"/>
                <w:sz w:val="27"/>
                <w:szCs w:val="27"/>
              </w:rPr>
            </w:pPr>
            <w:r w:rsidRPr="0078610B">
              <w:rPr>
                <w:rFonts w:ascii="Times New Roman Bold" w:hAnsi="Times New Roman Bold"/>
                <w:noProof/>
                <w:spacing w:val="-8"/>
              </w:rPr>
              <mc:AlternateContent>
                <mc:Choice Requires="wps">
                  <w:drawing>
                    <wp:anchor distT="0" distB="0" distL="114300" distR="114300" simplePos="0" relativeHeight="251659264" behindDoc="0" locked="0" layoutInCell="1" allowOverlap="1" wp14:anchorId="29DEF0D5" wp14:editId="68C9E209">
                      <wp:simplePos x="0" y="0"/>
                      <wp:positionH relativeFrom="column">
                        <wp:align>center</wp:align>
                      </wp:positionH>
                      <wp:positionV relativeFrom="paragraph">
                        <wp:posOffset>251460</wp:posOffset>
                      </wp:positionV>
                      <wp:extent cx="1296035" cy="0"/>
                      <wp:effectExtent l="9525" t="13335" r="8890" b="571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60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651E8" id="Straight Connector 3"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9.8pt" to="102.0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KhHQIAADY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8zGy3k6mWFEB19C8iFRG+s+cehQMAoshQqykZycXqwL&#10;REg+hIRjBVshZWy9VKgv8HI2nsUEC1Kw4Axh1jSHUhp0ImF44her8p7HMANHxSJYywnb3GxHhLza&#10;/nKpAp4vxdO5Wdfp+LFMl5vFZjEdTcfzzWiaVtXo47acjubb7MOsmlRlWWU/A7VsmreCMa4Cu2FS&#10;s+nfTcLtzVxn7D6rdxmSt+hRL092+EfSsZehfddBOAC77MzQYz+cMfj2kML0P+69/fjc178AAAD/&#10;/wMAUEsDBBQABgAIAAAAIQC1DISN2wAAAAYBAAAPAAAAZHJzL2Rvd25yZXYueG1sTI/BTsMwEETv&#10;SPyDtUhcKmo3RRWEbCoE5MaFAuK6jZckIl6nsdsGvh4jDnDcmdHM22I9uV4deAydF4TF3IBiqb3t&#10;pEF4ea4urkCFSGKp98IInxxgXZ6eFJRbf5QnPmxio1KJhJwQ2hiHXOtQt+wozP3Akrx3PzqK6Rwb&#10;bUc6pnLX68yYlXbUSVpoaeC7luuPzd4hhOqVd9XXrJ6Zt2XjOdvdPz4Q4vnZdHsDKvIU/8Lwg5/Q&#10;oUxMW78XG1SPkB6JCMvrFajkZuZyAWr7K+iy0P/xy28AAAD//wMAUEsBAi0AFAAGAAgAAAAhALaD&#10;OJL+AAAA4QEAABMAAAAAAAAAAAAAAAAAAAAAAFtDb250ZW50X1R5cGVzXS54bWxQSwECLQAUAAYA&#10;CAAAACEAOP0h/9YAAACUAQAACwAAAAAAAAAAAAAAAAAvAQAAX3JlbHMvLnJlbHNQSwECLQAUAAYA&#10;CAAAACEAknvioR0CAAA2BAAADgAAAAAAAAAAAAAAAAAuAgAAZHJzL2Uyb0RvYy54bWxQSwECLQAU&#10;AAYACAAAACEAtQyEjdsAAAAGAQAADwAAAAAAAAAAAAAAAAB3BAAAZHJzL2Rvd25yZXYueG1sUEsF&#10;BgAAAAAEAAQA8wAAAH8FAAAAAA==&#10;"/>
                  </w:pict>
                </mc:Fallback>
              </mc:AlternateContent>
            </w:r>
            <w:r w:rsidRPr="0078610B">
              <w:rPr>
                <w:rFonts w:ascii="Times New Roman Bold" w:hAnsi="Times New Roman Bold"/>
                <w:b/>
                <w:spacing w:val="-8"/>
                <w:sz w:val="27"/>
                <w:szCs w:val="27"/>
              </w:rPr>
              <w:t>BỘ TÀI NGUYÊN VÀ MÔI TRƯỜNG</w:t>
            </w:r>
          </w:p>
        </w:tc>
        <w:tc>
          <w:tcPr>
            <w:tcW w:w="5625" w:type="dxa"/>
            <w:tcBorders>
              <w:left w:val="nil"/>
            </w:tcBorders>
          </w:tcPr>
          <w:p w14:paraId="4C120702" w14:textId="77777777" w:rsidR="00BD0580" w:rsidRPr="0078610B" w:rsidRDefault="00BD0580" w:rsidP="00E47C82">
            <w:pPr>
              <w:ind w:left="-57" w:right="-57"/>
              <w:jc w:val="center"/>
              <w:rPr>
                <w:rFonts w:ascii="Times New Roman Bold" w:hAnsi="Times New Roman Bold"/>
                <w:b/>
                <w:spacing w:val="-8"/>
                <w:sz w:val="27"/>
                <w:szCs w:val="27"/>
              </w:rPr>
            </w:pPr>
            <w:r w:rsidRPr="0078610B">
              <w:rPr>
                <w:rFonts w:ascii="Times New Roman Bold" w:hAnsi="Times New Roman Bold"/>
                <w:b/>
                <w:spacing w:val="-8"/>
                <w:sz w:val="27"/>
                <w:szCs w:val="27"/>
              </w:rPr>
              <w:t>CỘNG HOÀ XÃ HỘI CHỦ NGHĨA VIỆT NAM</w:t>
            </w:r>
          </w:p>
          <w:p w14:paraId="6AA3A414" w14:textId="77777777" w:rsidR="00BD0580" w:rsidRPr="0078610B" w:rsidRDefault="00BD0580" w:rsidP="00E47C82">
            <w:pPr>
              <w:ind w:left="-57" w:right="-57"/>
              <w:jc w:val="center"/>
              <w:rPr>
                <w:b/>
                <w:sz w:val="27"/>
                <w:szCs w:val="27"/>
              </w:rPr>
            </w:pPr>
            <w:r w:rsidRPr="0078610B">
              <w:rPr>
                <w:b/>
                <w:sz w:val="27"/>
                <w:szCs w:val="27"/>
              </w:rPr>
              <w:t>Độc lập - Tự do - Hạnh phúc</w:t>
            </w:r>
          </w:p>
          <w:p w14:paraId="22DA70A1" w14:textId="77777777" w:rsidR="00BD0580" w:rsidRPr="0078610B" w:rsidRDefault="00BD0580" w:rsidP="00E47C82">
            <w:pPr>
              <w:ind w:left="-57" w:right="-57"/>
              <w:jc w:val="center"/>
              <w:rPr>
                <w:b/>
                <w:sz w:val="26"/>
              </w:rPr>
            </w:pPr>
            <w:r w:rsidRPr="0078610B">
              <w:rPr>
                <w:b/>
                <w:noProof/>
                <w:sz w:val="26"/>
              </w:rPr>
              <mc:AlternateContent>
                <mc:Choice Requires="wps">
                  <w:drawing>
                    <wp:anchor distT="0" distB="0" distL="114300" distR="114300" simplePos="0" relativeHeight="251660288" behindDoc="0" locked="0" layoutInCell="1" allowOverlap="1" wp14:anchorId="23F15820" wp14:editId="7CCE89D4">
                      <wp:simplePos x="0" y="0"/>
                      <wp:positionH relativeFrom="column">
                        <wp:posOffset>709930</wp:posOffset>
                      </wp:positionH>
                      <wp:positionV relativeFrom="paragraph">
                        <wp:posOffset>43815</wp:posOffset>
                      </wp:positionV>
                      <wp:extent cx="2016125" cy="0"/>
                      <wp:effectExtent l="5715" t="5715" r="6985"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0B519"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pt,3.45pt" to="214.6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rXpGgIAADYEAAAOAAAAZHJzL2Uyb0RvYy54bWysU02P2yAQvVfqf0Dcs/5okiZWnFVlJ71s&#10;20jZ/gAC2EbFgIDEiar+9w4kjna3l6qqD3iGGR5v3gyrx3Mv0YlbJ7QqcfaQYsQV1UyotsTfn7eT&#10;BUbOE8WI1IqX+MIdfly/f7caTMFz3WnJuEUAolwxmBJ33psiSRzteE/cgzZcQbDRticeXNsmzJIB&#10;0HuZ5Gk6TwZtmbGacudgt74G8TriNw2n/lvTOO6RLDFw83G1cT2ENVmvSNFaYjpBbzTIP7DoiVBw&#10;6R2qJp6goxV/QPWCWu104x+o7hPdNILyWANUk6Vvqtl3xPBYC4jjzF0m9/9g6dfTziLBSpxjpEgP&#10;Ldp7S0TbeVRppUBAbVEedBqMKyC9UjsbKqVntTdPmv5wSOmqI6rlke/zxQBIFk4kr44Exxm47TB8&#10;0QxyyNHrKNq5sX2ABDnQOfbmcu8NP3tEYRPkmWf5DCM6xhJSjAeNdf4z1z0KRomlUEE2UpDTk/OB&#10;CCnGlLCt9FZIGVsvFRpKvJwBcog4LQULwejY9lBJi04kDE/8YlVv0qw+KhbBOk7Y5mZ7IuTVhsul&#10;CnhQCtC5Wdfp+LlMl5vFZjGdTPP5ZjJN63ryaVtNJ/Nt9nFWf6irqs5+BWrZtOgEY1wFduOkZtO/&#10;m4Tbm7nO2H1W7zIkr9GjXkB2/EfSsZehfddBOGh22dmxxzCcMfn2kML0v/TBfvnc178BAAD//wMA&#10;UEsDBBQABgAIAAAAIQA2b2aV2gAAAAcBAAAPAAAAZHJzL2Rvd25yZXYueG1sTI7BTsMwEETvSPyD&#10;tUhcKuokRRUNcSoE5MaFAuK6jZckIl6nsdsGvp6lFzg+zWjmFevJ9epAY+g8G0jnCSji2tuOGwOv&#10;L9XVDagQkS32nsnAFwVYl+dnBebWH/mZDpvYKBnhkKOBNsYh1zrULTkMcz8QS/bhR4dRcGy0HfEo&#10;467XWZIstcOO5aHFge5bqj83e2cgVG+0q75n9Sx5XzSest3D0yMac3kx3d2CijTFvzL86os6lOK0&#10;9Xu2QfXCaSrq0cByBUry62y1ALU9sS4L/d+//AEAAP//AwBQSwECLQAUAAYACAAAACEAtoM4kv4A&#10;AADhAQAAEwAAAAAAAAAAAAAAAAAAAAAAW0NvbnRlbnRfVHlwZXNdLnhtbFBLAQItABQABgAIAAAA&#10;IQA4/SH/1gAAAJQBAAALAAAAAAAAAAAAAAAAAC8BAABfcmVscy8ucmVsc1BLAQItABQABgAIAAAA&#10;IQAACrXpGgIAADYEAAAOAAAAAAAAAAAAAAAAAC4CAABkcnMvZTJvRG9jLnhtbFBLAQItABQABgAI&#10;AAAAIQA2b2aV2gAAAAcBAAAPAAAAAAAAAAAAAAAAAHQEAABkcnMvZG93bnJldi54bWxQSwUGAAAA&#10;AAQABADzAAAAewUAAAAA&#10;"/>
                  </w:pict>
                </mc:Fallback>
              </mc:AlternateContent>
            </w:r>
            <w:r w:rsidRPr="0078610B">
              <w:rPr>
                <w:i/>
              </w:rPr>
              <w:t xml:space="preserve">   </w:t>
            </w:r>
          </w:p>
        </w:tc>
      </w:tr>
      <w:tr w:rsidR="00BD0580" w:rsidRPr="0078610B" w14:paraId="66F4C915" w14:textId="77777777" w:rsidTr="00E47C82">
        <w:trPr>
          <w:trHeight w:val="275"/>
          <w:jc w:val="center"/>
        </w:trPr>
        <w:tc>
          <w:tcPr>
            <w:tcW w:w="4434" w:type="dxa"/>
          </w:tcPr>
          <w:p w14:paraId="22F396F0" w14:textId="77777777" w:rsidR="00BD0580" w:rsidRPr="0078610B" w:rsidRDefault="00BD0580" w:rsidP="00E47C82">
            <w:pPr>
              <w:jc w:val="center"/>
              <w:rPr>
                <w:b/>
                <w:spacing w:val="-6"/>
                <w:sz w:val="27"/>
                <w:szCs w:val="27"/>
              </w:rPr>
            </w:pPr>
            <w:r w:rsidRPr="0078610B">
              <w:rPr>
                <w:sz w:val="27"/>
                <w:szCs w:val="27"/>
              </w:rPr>
              <w:t>Số: 115/BC-BTNMT</w:t>
            </w:r>
          </w:p>
        </w:tc>
        <w:tc>
          <w:tcPr>
            <w:tcW w:w="5625" w:type="dxa"/>
            <w:tcBorders>
              <w:left w:val="nil"/>
            </w:tcBorders>
          </w:tcPr>
          <w:p w14:paraId="75F22EA8" w14:textId="77777777" w:rsidR="00BD0580" w:rsidRPr="0078610B" w:rsidRDefault="00BD0580" w:rsidP="00E47C82">
            <w:pPr>
              <w:jc w:val="center"/>
              <w:rPr>
                <w:b/>
                <w:spacing w:val="-6"/>
                <w:sz w:val="27"/>
                <w:szCs w:val="27"/>
              </w:rPr>
            </w:pPr>
            <w:r w:rsidRPr="0078610B">
              <w:rPr>
                <w:i/>
                <w:sz w:val="27"/>
                <w:szCs w:val="27"/>
              </w:rPr>
              <w:t xml:space="preserve">   Hà Nội, ngày 26 tháng 9 năm 2022</w:t>
            </w:r>
          </w:p>
        </w:tc>
      </w:tr>
    </w:tbl>
    <w:p w14:paraId="57D313C1" w14:textId="77777777" w:rsidR="00BD0580" w:rsidRPr="0078610B" w:rsidRDefault="00BD0580" w:rsidP="00BD0580">
      <w:pPr>
        <w:jc w:val="center"/>
        <w:rPr>
          <w:b/>
          <w:bCs/>
          <w:sz w:val="20"/>
          <w:szCs w:val="20"/>
        </w:rPr>
      </w:pPr>
    </w:p>
    <w:p w14:paraId="57A9A6E2" w14:textId="77777777" w:rsidR="00BD0580" w:rsidRPr="0078610B" w:rsidRDefault="00BD0580" w:rsidP="00BD0580">
      <w:pPr>
        <w:spacing w:before="120" w:line="360" w:lineRule="exact"/>
        <w:jc w:val="center"/>
        <w:rPr>
          <w:b/>
          <w:bCs/>
        </w:rPr>
      </w:pPr>
      <w:r w:rsidRPr="0078610B">
        <w:rPr>
          <w:b/>
          <w:bCs/>
        </w:rPr>
        <w:t>BÁO CÁO</w:t>
      </w:r>
    </w:p>
    <w:p w14:paraId="227408CA" w14:textId="77777777" w:rsidR="00BD0580" w:rsidRPr="0078610B" w:rsidRDefault="00BD0580" w:rsidP="00BD0580">
      <w:pPr>
        <w:spacing w:before="60" w:after="60"/>
        <w:jc w:val="center"/>
        <w:rPr>
          <w:b/>
          <w:bCs/>
        </w:rPr>
      </w:pPr>
      <w:r w:rsidRPr="0078610B">
        <w:rPr>
          <w:noProof/>
        </w:rPr>
        <mc:AlternateContent>
          <mc:Choice Requires="wps">
            <w:drawing>
              <wp:anchor distT="0" distB="0" distL="114300" distR="114300" simplePos="0" relativeHeight="251661312" behindDoc="0" locked="0" layoutInCell="1" allowOverlap="1" wp14:anchorId="1A8A91CA" wp14:editId="5107AAF4">
                <wp:simplePos x="0" y="0"/>
                <wp:positionH relativeFrom="column">
                  <wp:posOffset>2324100</wp:posOffset>
                </wp:positionH>
                <wp:positionV relativeFrom="paragraph">
                  <wp:posOffset>475615</wp:posOffset>
                </wp:positionV>
                <wp:extent cx="1115695" cy="0"/>
                <wp:effectExtent l="13335" t="8255" r="1397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5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99B6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37.45pt" to="270.8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QTh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lmXT2WKKEb2dJaS4XTTW+Y9c9yhMSiyFCraRghyfnQfp&#10;AL1BwrbSGyFlbL1UaCjxYjqZxgtOS8HCYYA52+4radGRhPDEX/AByB5gVh8Ui2QdJ2x9nXsi5GUO&#10;eKkCH5QCcq6zSzq+LdLFer6e56N8MluP8rSuRx82VT6abbL30/pdXVV19j1Iy/KiE4xxFdTdkprl&#10;f5eE65u5ZOye1bsNySN7LBHE3v6j6NjL0L5LEPaanbc2uBHaCuGM4OtDCun/dR1RP5/76gcAAAD/&#10;/wMAUEsDBBQABgAIAAAAIQBqDicQ3gAAAAkBAAAPAAAAZHJzL2Rvd25yZXYueG1sTI/NTsMwEITv&#10;SLyDtUhcKur0hxRCNhUCcuNCAXHdxksSEa/T2G0DT48RBzjOzmj2m3w92k4dePCtE4TZNAHFUjnT&#10;So3w8lxeXIHygcRQ54QRPtnDujg9ySkz7ihPfNiEWsUS8RkhNCH0mda+atiSn7qeJXrvbrAUohxq&#10;bQY6xnLb6XmSpNpSK/FDQz3fNVx9bPYWwZevvCu/JtUkeVvUjue7+8cHQjw/G29vQAUew18YfvAj&#10;OhSRaev2YrzqEBZpGrcEhNXyGlQMXC5nK1Db34Mucv1/QfENAAD//wMAUEsBAi0AFAAGAAgAAAAh&#10;ALaDOJL+AAAA4QEAABMAAAAAAAAAAAAAAAAAAAAAAFtDb250ZW50X1R5cGVzXS54bWxQSwECLQAU&#10;AAYACAAAACEAOP0h/9YAAACUAQAACwAAAAAAAAAAAAAAAAAvAQAAX3JlbHMvLnJlbHNQSwECLQAU&#10;AAYACAAAACEAjiEE4R0CAAA2BAAADgAAAAAAAAAAAAAAAAAuAgAAZHJzL2Uyb0RvYy54bWxQSwEC&#10;LQAUAAYACAAAACEAag4nEN4AAAAJAQAADwAAAAAAAAAAAAAAAAB3BAAAZHJzL2Rvd25yZXYueG1s&#10;UEsFBgAAAAAEAAQA8wAAAIIFAAAAAA==&#10;"/>
            </w:pict>
          </mc:Fallback>
        </mc:AlternateContent>
      </w:r>
      <w:r w:rsidRPr="0078610B">
        <w:rPr>
          <w:b/>
          <w:bCs/>
        </w:rPr>
        <w:t>Đánh giá tình hình thi hành Luật Đất đai 2013                                                         và định hướng sửa đổi Luật Đất đai</w:t>
      </w:r>
    </w:p>
    <w:p w14:paraId="5881FB4F" w14:textId="77777777" w:rsidR="00BD0580" w:rsidRPr="0078610B" w:rsidRDefault="00BD0580" w:rsidP="00BD0580">
      <w:pPr>
        <w:tabs>
          <w:tab w:val="left" w:pos="981"/>
        </w:tabs>
        <w:ind w:firstLine="720"/>
        <w:jc w:val="both"/>
      </w:pPr>
    </w:p>
    <w:p w14:paraId="0D92DBF2" w14:textId="77777777" w:rsidR="00BD0580" w:rsidRPr="0078610B" w:rsidRDefault="00BD0580" w:rsidP="00BD0580">
      <w:pPr>
        <w:spacing w:after="120" w:line="350" w:lineRule="exact"/>
        <w:ind w:firstLine="720"/>
        <w:jc w:val="both"/>
      </w:pPr>
      <w:r w:rsidRPr="0078610B">
        <w:rPr>
          <w:lang w:val="vi-VN"/>
        </w:rPr>
        <w:t>Luật Đất đai năm 20</w:t>
      </w:r>
      <w:r w:rsidRPr="0078610B">
        <w:t>1</w:t>
      </w:r>
      <w:r w:rsidRPr="0078610B">
        <w:rPr>
          <w:lang w:val="vi-VN"/>
        </w:rPr>
        <w:t xml:space="preserve">3 </w:t>
      </w:r>
      <w:r w:rsidRPr="0078610B">
        <w:t>được Quốc hội thông qua ngày 29 tháng 11 năm 2013 và có hiệu lực thi hành từ ngày 01 tháng 7 năm 2014</w:t>
      </w:r>
      <w:r w:rsidRPr="0078610B">
        <w:rPr>
          <w:lang w:val="vi-VN"/>
        </w:rPr>
        <w:t>. Đây</w:t>
      </w:r>
      <w:r w:rsidRPr="0078610B">
        <w:t xml:space="preserve"> l</w:t>
      </w:r>
      <w:r w:rsidRPr="0078610B">
        <w:rPr>
          <w:lang w:val="vi-VN"/>
        </w:rPr>
        <w:t>à một trong những đạo luật quan trọng</w:t>
      </w:r>
      <w:r w:rsidRPr="0078610B">
        <w:t>,</w:t>
      </w:r>
      <w:r w:rsidRPr="0078610B">
        <w:rPr>
          <w:lang w:val="vi-VN"/>
        </w:rPr>
        <w:t xml:space="preserve"> thu hút được sự quan tâm của toàn xã hội. Luật Đất đai năm 2013 cùng với các văn bản hướng dẫn thi hành Luật </w:t>
      </w:r>
      <w:r w:rsidRPr="0078610B">
        <w:t xml:space="preserve">đã </w:t>
      </w:r>
      <w:r w:rsidRPr="0078610B">
        <w:rPr>
          <w:lang w:val="vi-VN"/>
        </w:rPr>
        <w:t>tạo thành một hệ thống văn bản quy phạm pháp luật khá hoàn chỉnh, thể hiện những quan điểm đổi mới của Đảng phù hợp với cơ chế thị trường định hướng xã hội chủ nghĩa và tiến trình công nghiệp hóa, hiện đại hoá đất nước. Luật và các văn bản dưới Luật đã nhanh chóng đi vào cuộc sống, góp phần đáng kể vào phát triển kinh tế, ổn định chính trị, xã hội</w:t>
      </w:r>
      <w:r w:rsidRPr="0078610B">
        <w:t>. Quyền và nghĩa vụ của người sử dụng đất được bảo đảm và phát huy. Chính sách, pháp luật đất đai đã tạo ra hành lang pháp lý đồng bộ, chặt chẽ và khả thi cho việc khai thác nguồn lực và sử dụng hợp lý, tiết kiệm và có hiệu quả đất đai, phát triển các công trình hạ tầng kỹ thuật, hạ tầng xã hội, nhà ở đô thị; tạo điều kiện cho đất đai tham gia vào thị trường bất động sản; tăng đáng kể nguồn thu cho ngân sách, đóng góp tích cực cho việc phát triển kinh tế - xã hội, quốc phòng, an ninh của đất nước.</w:t>
      </w:r>
    </w:p>
    <w:p w14:paraId="560C8903" w14:textId="77777777" w:rsidR="00BD0580" w:rsidRPr="0078610B" w:rsidRDefault="00BD0580" w:rsidP="00BD0580">
      <w:pPr>
        <w:spacing w:after="120" w:line="350" w:lineRule="exact"/>
        <w:ind w:firstLine="720"/>
        <w:jc w:val="both"/>
        <w:rPr>
          <w:lang w:val="vi-VN"/>
        </w:rPr>
      </w:pPr>
      <w:r w:rsidRPr="0078610B">
        <w:rPr>
          <w:lang w:val="vi-VN"/>
        </w:rPr>
        <w:t xml:space="preserve">Nhằm tiếp tục hoàn thiện hệ thống pháp luật về đất đai, trên cơ sở kết quả tổng kết thi hành Luật Đất đai </w:t>
      </w:r>
      <w:r w:rsidRPr="0078610B">
        <w:t xml:space="preserve">năm 2013 </w:t>
      </w:r>
      <w:r w:rsidRPr="0078610B">
        <w:rPr>
          <w:lang w:val="vi-VN"/>
        </w:rPr>
        <w:t>của các Bộ, ngành</w:t>
      </w:r>
      <w:r w:rsidRPr="0078610B">
        <w:t>, cơ quan Trung ương</w:t>
      </w:r>
      <w:r w:rsidRPr="0078610B">
        <w:rPr>
          <w:lang w:val="vi-VN"/>
        </w:rPr>
        <w:t xml:space="preserve"> và </w:t>
      </w:r>
      <w:r w:rsidRPr="0078610B">
        <w:t xml:space="preserve">các </w:t>
      </w:r>
      <w:r w:rsidRPr="0078610B">
        <w:rPr>
          <w:lang w:val="vi-VN"/>
        </w:rPr>
        <w:t xml:space="preserve">địa phương, Bộ Tài nguyên và Môi trường </w:t>
      </w:r>
      <w:r w:rsidRPr="0078610B">
        <w:t xml:space="preserve">tổng hợp và </w:t>
      </w:r>
      <w:r w:rsidRPr="0078610B">
        <w:rPr>
          <w:lang w:val="vi-VN"/>
        </w:rPr>
        <w:t xml:space="preserve">báo cáo về tình hình thi hành Luật Đất đai </w:t>
      </w:r>
      <w:r w:rsidRPr="0078610B">
        <w:t xml:space="preserve">năm </w:t>
      </w:r>
      <w:r w:rsidRPr="0078610B">
        <w:rPr>
          <w:lang w:val="vi-VN"/>
        </w:rPr>
        <w:t>2013 như sau:</w:t>
      </w:r>
    </w:p>
    <w:p w14:paraId="39F11779" w14:textId="77777777" w:rsidR="00BD0580" w:rsidRPr="0078610B" w:rsidRDefault="00BD0580" w:rsidP="00BD0580">
      <w:pPr>
        <w:ind w:firstLine="720"/>
        <w:jc w:val="both"/>
      </w:pPr>
    </w:p>
    <w:p w14:paraId="711E5F8F" w14:textId="77777777" w:rsidR="00BD0580" w:rsidRPr="0078610B" w:rsidRDefault="00BD0580" w:rsidP="00BD0580">
      <w:pPr>
        <w:tabs>
          <w:tab w:val="left" w:pos="981"/>
        </w:tabs>
        <w:spacing w:after="120" w:line="360" w:lineRule="exact"/>
        <w:jc w:val="center"/>
        <w:rPr>
          <w:b/>
          <w:lang w:val="vi-VN"/>
        </w:rPr>
      </w:pPr>
      <w:r w:rsidRPr="0078610B">
        <w:rPr>
          <w:b/>
          <w:lang w:val="vi-VN"/>
        </w:rPr>
        <w:t>Phần thứ nhất</w:t>
      </w:r>
    </w:p>
    <w:p w14:paraId="3544F2A7" w14:textId="77777777" w:rsidR="00BD0580" w:rsidRPr="0078610B" w:rsidRDefault="00BD0580" w:rsidP="00BD0580">
      <w:pPr>
        <w:widowControl w:val="0"/>
        <w:spacing w:after="120" w:line="360" w:lineRule="exact"/>
        <w:jc w:val="center"/>
        <w:rPr>
          <w:b/>
          <w:lang w:val="vi-VN"/>
        </w:rPr>
      </w:pPr>
      <w:r w:rsidRPr="0078610B">
        <w:rPr>
          <w:b/>
          <w:lang w:val="vi-VN"/>
        </w:rPr>
        <w:t>KẾT QUẢ THI HÀNH LUẬT ĐẤT ĐAI NĂM 2013</w:t>
      </w:r>
    </w:p>
    <w:p w14:paraId="311DB454" w14:textId="77777777" w:rsidR="00BD0580" w:rsidRPr="0078610B" w:rsidRDefault="00BD0580" w:rsidP="00BD0580">
      <w:pPr>
        <w:ind w:firstLine="720"/>
        <w:jc w:val="both"/>
      </w:pPr>
    </w:p>
    <w:p w14:paraId="5B9BD52D" w14:textId="77777777" w:rsidR="00BD0580" w:rsidRPr="0078610B" w:rsidRDefault="00BD0580" w:rsidP="00BD0580">
      <w:pPr>
        <w:pStyle w:val="Heading1"/>
        <w:keepNext w:val="0"/>
        <w:widowControl w:val="0"/>
        <w:spacing w:before="0" w:after="120" w:line="356" w:lineRule="exact"/>
      </w:pPr>
      <w:r w:rsidRPr="0078610B">
        <w:rPr>
          <w:lang w:val="vi-VN"/>
        </w:rPr>
        <w:t xml:space="preserve">I. KẾT QUẢ </w:t>
      </w:r>
      <w:r w:rsidRPr="0078610B">
        <w:t>ĐẠT ĐƯỢC</w:t>
      </w:r>
    </w:p>
    <w:p w14:paraId="044E1750" w14:textId="77777777" w:rsidR="00BD0580" w:rsidRPr="0078610B" w:rsidRDefault="00BD0580" w:rsidP="00BD0580">
      <w:pPr>
        <w:pStyle w:val="Heading3"/>
        <w:keepNext w:val="0"/>
        <w:widowControl w:val="0"/>
        <w:spacing w:before="0" w:after="120" w:line="356" w:lineRule="exact"/>
      </w:pPr>
      <w:r w:rsidRPr="0078610B">
        <w:t>1. Về ban hành văn bản quy định chi tiết thi hành Luật Đất đai và tổ chức thực hiện phổ biến, giáo dục pháp luật đất đai</w:t>
      </w:r>
    </w:p>
    <w:p w14:paraId="42E1041F" w14:textId="77777777" w:rsidR="00BD0580" w:rsidRPr="0078610B" w:rsidRDefault="00BD0580" w:rsidP="00BD0580">
      <w:pPr>
        <w:pStyle w:val="Heading4"/>
        <w:keepNext w:val="0"/>
        <w:widowControl w:val="0"/>
        <w:spacing w:before="0" w:after="120" w:line="356" w:lineRule="exact"/>
        <w:rPr>
          <w:lang w:val="vi-VN"/>
        </w:rPr>
      </w:pPr>
      <w:bookmarkStart w:id="0" w:name="_Hlk98774118"/>
      <w:r w:rsidRPr="0078610B">
        <w:rPr>
          <w:lang w:val="vi-VN"/>
        </w:rPr>
        <w:t xml:space="preserve">1.1. Về ban hành văn bản quy định chi tiết thi hành Luật Đất đai </w:t>
      </w:r>
    </w:p>
    <w:p w14:paraId="4D67EB9B" w14:textId="77777777" w:rsidR="00BD0580" w:rsidRPr="0078610B" w:rsidRDefault="00BD0580" w:rsidP="00BD0580">
      <w:pPr>
        <w:widowControl w:val="0"/>
        <w:spacing w:after="120" w:line="356" w:lineRule="exact"/>
        <w:ind w:firstLine="720"/>
        <w:jc w:val="both"/>
        <w:rPr>
          <w:i/>
          <w:lang w:val="vi-VN"/>
        </w:rPr>
      </w:pPr>
      <w:r w:rsidRPr="0078610B">
        <w:rPr>
          <w:i/>
          <w:lang w:val="vi-VN"/>
        </w:rPr>
        <w:t xml:space="preserve">a) Đối với các cơ quan cấp Trung ương </w:t>
      </w:r>
    </w:p>
    <w:p w14:paraId="26C68B0D" w14:textId="77777777" w:rsidR="00BD0580" w:rsidRPr="0078610B" w:rsidRDefault="00BD0580" w:rsidP="00BD0580">
      <w:pPr>
        <w:widowControl w:val="0"/>
        <w:spacing w:after="120" w:line="356" w:lineRule="exact"/>
        <w:ind w:firstLine="720"/>
        <w:jc w:val="both"/>
        <w:rPr>
          <w:iCs/>
          <w:lang w:val="vi-VN"/>
        </w:rPr>
      </w:pPr>
      <w:r w:rsidRPr="0078610B">
        <w:rPr>
          <w:lang w:val="vi-VN"/>
        </w:rPr>
        <w:t xml:space="preserve">Ngay sau khi Luật Đất đai năm 2013 được Quốc hội thông qua, Chính phủ đã chỉ đạo các cơ quan có liên quan khẩn trương xây dựng, ban hành các văn bản </w:t>
      </w:r>
      <w:r w:rsidRPr="0078610B">
        <w:rPr>
          <w:lang w:val="vi-VN"/>
        </w:rPr>
        <w:lastRenderedPageBreak/>
        <w:t>quy định chi tiết, hướng dẫn thi hành Luật Đất đai bảo đảm có hiệu lực đồng thời với thời điểm Luật Đất đai có hiệu lực (ngày 01 tháng 7 năm 2014). Cụ thể, lần đầu tiên trong công tác xây dựng luật pháp, Chính phủ đã ban hành 05 Nghị định quy định chi tiết, hướng dẫn thi hành một số điều của Luật đất đai để có hiệu lực kể từ ngày 01 tháng 7 năm 20</w:t>
      </w:r>
      <w:r w:rsidRPr="0078610B">
        <w:t>14</w:t>
      </w:r>
      <w:r w:rsidRPr="0078610B">
        <w:rPr>
          <w:lang w:val="vi-VN"/>
        </w:rPr>
        <w:t xml:space="preserve">. Đến thời điểm hiện nay, trên cơ sở nhiệm vụ được giao tại Luật Đất đai, </w:t>
      </w:r>
      <w:r w:rsidRPr="0078610B">
        <w:rPr>
          <w:iCs/>
          <w:lang w:val="vi-VN"/>
        </w:rPr>
        <w:t xml:space="preserve">Chính phủ đã ban hành </w:t>
      </w:r>
      <w:r w:rsidRPr="0078610B">
        <w:rPr>
          <w:bCs/>
        </w:rPr>
        <w:t>25</w:t>
      </w:r>
      <w:r w:rsidRPr="0078610B">
        <w:rPr>
          <w:bCs/>
          <w:lang w:val="vi-VN"/>
        </w:rPr>
        <w:t xml:space="preserve"> </w:t>
      </w:r>
      <w:r w:rsidRPr="0078610B">
        <w:rPr>
          <w:bCs/>
        </w:rPr>
        <w:t>n</w:t>
      </w:r>
      <w:r w:rsidRPr="0078610B">
        <w:rPr>
          <w:bCs/>
          <w:lang w:val="vi-VN"/>
        </w:rPr>
        <w:t xml:space="preserve">ghị định (trong đó có </w:t>
      </w:r>
      <w:r w:rsidRPr="0078610B">
        <w:rPr>
          <w:lang w:val="vi-VN"/>
        </w:rPr>
        <w:t>1</w:t>
      </w:r>
      <w:r w:rsidRPr="0078610B">
        <w:t>6</w:t>
      </w:r>
      <w:r w:rsidRPr="0078610B">
        <w:rPr>
          <w:lang w:val="vi-VN"/>
        </w:rPr>
        <w:t xml:space="preserve"> </w:t>
      </w:r>
      <w:r w:rsidRPr="0078610B">
        <w:t>n</w:t>
      </w:r>
      <w:r w:rsidRPr="0078610B">
        <w:rPr>
          <w:lang w:val="vi-VN"/>
        </w:rPr>
        <w:t xml:space="preserve">ghị định ban hành mới, 07 </w:t>
      </w:r>
      <w:r w:rsidRPr="0078610B">
        <w:t>n</w:t>
      </w:r>
      <w:r w:rsidRPr="0078610B">
        <w:rPr>
          <w:lang w:val="vi-VN"/>
        </w:rPr>
        <w:t xml:space="preserve">ghị định sửa đổi, bổ sung và 02 </w:t>
      </w:r>
      <w:r w:rsidRPr="0078610B">
        <w:t>n</w:t>
      </w:r>
      <w:r w:rsidRPr="0078610B">
        <w:rPr>
          <w:lang w:val="vi-VN"/>
        </w:rPr>
        <w:t>ghị định ban hành thay thế)</w:t>
      </w:r>
      <w:r w:rsidRPr="0078610B">
        <w:rPr>
          <w:bCs/>
          <w:lang w:val="vi-VN"/>
        </w:rPr>
        <w:t>; các Bộ, ngành đã</w:t>
      </w:r>
      <w:r w:rsidRPr="0078610B">
        <w:rPr>
          <w:bCs/>
          <w:iCs/>
          <w:lang w:val="vi-VN"/>
        </w:rPr>
        <w:t xml:space="preserve"> ban hành 59 </w:t>
      </w:r>
      <w:r w:rsidRPr="0078610B">
        <w:rPr>
          <w:bCs/>
          <w:iCs/>
        </w:rPr>
        <w:t>t</w:t>
      </w:r>
      <w:r w:rsidRPr="0078610B">
        <w:rPr>
          <w:bCs/>
          <w:iCs/>
          <w:lang w:val="vi-VN"/>
        </w:rPr>
        <w:t xml:space="preserve">hông tư, </w:t>
      </w:r>
      <w:r w:rsidRPr="0078610B">
        <w:rPr>
          <w:bCs/>
          <w:iCs/>
        </w:rPr>
        <w:t>t</w:t>
      </w:r>
      <w:r w:rsidRPr="0078610B">
        <w:rPr>
          <w:bCs/>
          <w:iCs/>
          <w:lang w:val="vi-VN"/>
        </w:rPr>
        <w:t xml:space="preserve">hông tư liên tịch, </w:t>
      </w:r>
      <w:r w:rsidRPr="0078610B">
        <w:rPr>
          <w:lang w:val="vi-VN"/>
        </w:rPr>
        <w:t xml:space="preserve">trong đó Bộ Tài nguyên và Môi trường đã chủ trì ban hành 46 </w:t>
      </w:r>
      <w:r w:rsidRPr="0078610B">
        <w:t>t</w:t>
      </w:r>
      <w:r w:rsidRPr="0078610B">
        <w:rPr>
          <w:lang w:val="vi-VN"/>
        </w:rPr>
        <w:t xml:space="preserve">hông tư </w:t>
      </w:r>
      <w:r w:rsidRPr="0078610B">
        <w:rPr>
          <w:bCs/>
          <w:i/>
          <w:lang w:val="vi-VN"/>
        </w:rPr>
        <w:t xml:space="preserve">(Danh mục các văn bản theo Phụ lục </w:t>
      </w:r>
      <w:r w:rsidRPr="0078610B">
        <w:rPr>
          <w:bCs/>
          <w:i/>
        </w:rPr>
        <w:t>0</w:t>
      </w:r>
      <w:r w:rsidRPr="0078610B">
        <w:rPr>
          <w:bCs/>
          <w:i/>
          <w:lang w:val="vi-VN"/>
        </w:rPr>
        <w:t>1 kèm theo Báo cáo)</w:t>
      </w:r>
      <w:r w:rsidRPr="0078610B">
        <w:rPr>
          <w:lang w:val="vi-VN"/>
        </w:rPr>
        <w:t>.</w:t>
      </w:r>
      <w:r w:rsidRPr="0078610B">
        <w:rPr>
          <w:iCs/>
          <w:lang w:val="vi-VN"/>
        </w:rPr>
        <w:t xml:space="preserve"> </w:t>
      </w:r>
      <w:r w:rsidRPr="0078610B">
        <w:rPr>
          <w:lang w:val="vi-VN"/>
        </w:rPr>
        <w:t xml:space="preserve">Chính phủ đã chỉ đạo các địa phương chủ động rà soát các </w:t>
      </w:r>
      <w:r w:rsidRPr="0078610B">
        <w:t>đ</w:t>
      </w:r>
      <w:r w:rsidRPr="0078610B">
        <w:rPr>
          <w:lang w:val="vi-VN"/>
        </w:rPr>
        <w:t xml:space="preserve">iều, khoản được giao trong </w:t>
      </w:r>
      <w:r w:rsidRPr="0078610B">
        <w:t>l</w:t>
      </w:r>
      <w:r w:rsidRPr="0078610B">
        <w:rPr>
          <w:lang w:val="vi-VN"/>
        </w:rPr>
        <w:t xml:space="preserve">uật và </w:t>
      </w:r>
      <w:r w:rsidRPr="0078610B">
        <w:t>n</w:t>
      </w:r>
      <w:r w:rsidRPr="0078610B">
        <w:rPr>
          <w:lang w:val="vi-VN"/>
        </w:rPr>
        <w:t xml:space="preserve">ghị định để quy định chi tiết thi hành. </w:t>
      </w:r>
      <w:r w:rsidRPr="0078610B">
        <w:rPr>
          <w:bCs/>
          <w:lang w:val="vi-VN"/>
        </w:rPr>
        <w:t xml:space="preserve">Nhìn chung, các </w:t>
      </w:r>
      <w:r w:rsidRPr="0078610B">
        <w:rPr>
          <w:bCs/>
        </w:rPr>
        <w:t>n</w:t>
      </w:r>
      <w:r w:rsidRPr="0078610B">
        <w:rPr>
          <w:bCs/>
          <w:lang w:val="vi-VN"/>
        </w:rPr>
        <w:t xml:space="preserve">ghị định, </w:t>
      </w:r>
      <w:r w:rsidRPr="0078610B">
        <w:rPr>
          <w:bCs/>
        </w:rPr>
        <w:t>t</w:t>
      </w:r>
      <w:r w:rsidRPr="0078610B">
        <w:rPr>
          <w:bCs/>
          <w:lang w:val="vi-VN"/>
        </w:rPr>
        <w:t xml:space="preserve">hông tư hướng dẫn thi hành Luật Đất đai được trình ban hành theo đúng </w:t>
      </w:r>
      <w:r w:rsidRPr="0078610B">
        <w:rPr>
          <w:bCs/>
        </w:rPr>
        <w:t xml:space="preserve">thẩm quyền, </w:t>
      </w:r>
      <w:r w:rsidRPr="0078610B">
        <w:rPr>
          <w:bCs/>
          <w:lang w:val="vi-VN"/>
        </w:rPr>
        <w:t xml:space="preserve">trình tự, thủ tục, đảm bảo kịp thời có hiệu lực ngay khi Luật Đất đai có hiệu lực thi hành; khắc phục được tình trạng </w:t>
      </w:r>
      <w:r w:rsidRPr="0078610B">
        <w:rPr>
          <w:bCs/>
        </w:rPr>
        <w:t>l</w:t>
      </w:r>
      <w:r w:rsidRPr="0078610B">
        <w:rPr>
          <w:bCs/>
          <w:lang w:val="vi-VN"/>
        </w:rPr>
        <w:t xml:space="preserve">uật chờ các văn bản hướng dẫn. Việc ban hành đồng thời các văn bản hướng dẫn thi hành </w:t>
      </w:r>
      <w:r w:rsidRPr="0078610B">
        <w:rPr>
          <w:bCs/>
        </w:rPr>
        <w:t>l</w:t>
      </w:r>
      <w:r w:rsidRPr="0078610B">
        <w:rPr>
          <w:bCs/>
          <w:lang w:val="vi-VN"/>
        </w:rPr>
        <w:t>uật có hiệu lực cùng với Luật Đất đai đánh dấu một bước tiến quan trọng, được xã hội ghi nhận và đánh giá cao trong việc chuẩn bị thi hành Luật Đất đai.</w:t>
      </w:r>
    </w:p>
    <w:p w14:paraId="29D14139" w14:textId="77777777" w:rsidR="00BD0580" w:rsidRPr="0078610B" w:rsidRDefault="00BD0580" w:rsidP="00BD0580">
      <w:pPr>
        <w:widowControl w:val="0"/>
        <w:spacing w:after="120" w:line="356" w:lineRule="exact"/>
        <w:ind w:firstLine="720"/>
        <w:jc w:val="both"/>
        <w:rPr>
          <w:i/>
          <w:lang w:val="vi-VN"/>
        </w:rPr>
      </w:pPr>
      <w:r w:rsidRPr="0078610B">
        <w:rPr>
          <w:i/>
          <w:lang w:val="vi-VN"/>
        </w:rPr>
        <w:t xml:space="preserve">b) Đối với địa phương </w:t>
      </w:r>
    </w:p>
    <w:p w14:paraId="5BBFF6D4" w14:textId="77777777" w:rsidR="00BD0580" w:rsidRPr="0078610B" w:rsidRDefault="00BD0580" w:rsidP="00BD0580">
      <w:pPr>
        <w:widowControl w:val="0"/>
        <w:spacing w:after="120" w:line="356" w:lineRule="exact"/>
        <w:ind w:firstLine="720"/>
        <w:jc w:val="both"/>
        <w:rPr>
          <w:lang w:val="vi-VN"/>
        </w:rPr>
      </w:pPr>
      <w:r w:rsidRPr="0078610B">
        <w:rPr>
          <w:lang w:val="vi-VN"/>
        </w:rPr>
        <w:t xml:space="preserve">Ủy ban nhân dân các tỉnh, thành phố trực thuộc Trung ương (gọi chung là cấp tỉnh) đã chủ động rà soát các </w:t>
      </w:r>
      <w:r w:rsidRPr="0078610B">
        <w:t>đ</w:t>
      </w:r>
      <w:r w:rsidRPr="0078610B">
        <w:rPr>
          <w:lang w:val="vi-VN"/>
        </w:rPr>
        <w:t xml:space="preserve">iều, </w:t>
      </w:r>
      <w:r w:rsidRPr="0078610B">
        <w:t>k</w:t>
      </w:r>
      <w:r w:rsidRPr="0078610B">
        <w:rPr>
          <w:lang w:val="vi-VN"/>
        </w:rPr>
        <w:t xml:space="preserve">hoản được giao trong </w:t>
      </w:r>
      <w:r w:rsidRPr="0078610B">
        <w:t>l</w:t>
      </w:r>
      <w:r w:rsidRPr="0078610B">
        <w:rPr>
          <w:lang w:val="vi-VN"/>
        </w:rPr>
        <w:t xml:space="preserve">uật và </w:t>
      </w:r>
      <w:r w:rsidRPr="0078610B">
        <w:t>các n</w:t>
      </w:r>
      <w:r w:rsidRPr="0078610B">
        <w:rPr>
          <w:lang w:val="vi-VN"/>
        </w:rPr>
        <w:t>ghị định để quy định chi tiết thi hành. Đến nay, đã có 63/63 tỉnh, thành phố ban hành gần 2000 văn bản</w:t>
      </w:r>
      <w:r w:rsidRPr="0078610B">
        <w:t xml:space="preserve"> quy phạm pháp luật</w:t>
      </w:r>
      <w:r w:rsidRPr="0078610B">
        <w:rPr>
          <w:lang w:val="vi-VN"/>
        </w:rPr>
        <w:t xml:space="preserve">, quy định cụ thể đối với 41 nội dung theo phân cấp. Trong đó, các văn bản do địa phương ban hành tập trung vào các lĩnh vực giá đất; bồi thường, hỗ trợ, tái định cư; quy định về hạn mức sử dụng đất, diện tích tối thiểu được phép tách thửa. Tuy nhiên, việc ban hành các văn bản quy định tại một số địa phương còn chưa kịp thời, ban hành chậm so với thời điểm Luật Đất đai có hiệu lực (ngày 01/7/2014); có một số nội dung vẫn chưa được quy định, quy định chưa cụ thể, chưa phù hợp với thực tế, có những quy định chưa đúng thẩm quyền, chưa phù hợp với pháp luật đất đai hiện hành. </w:t>
      </w:r>
    </w:p>
    <w:p w14:paraId="6E6D1C06" w14:textId="77777777" w:rsidR="00BD0580" w:rsidRPr="0078610B" w:rsidRDefault="00BD0580" w:rsidP="00BD0580">
      <w:pPr>
        <w:pStyle w:val="Heading4"/>
        <w:spacing w:before="0" w:after="120" w:line="360" w:lineRule="exact"/>
        <w:rPr>
          <w:lang w:val="vi-VN"/>
        </w:rPr>
      </w:pPr>
      <w:r w:rsidRPr="0078610B">
        <w:rPr>
          <w:lang w:val="vi-VN"/>
        </w:rPr>
        <w:t xml:space="preserve">1.2. Về phổ biến, giáo dục pháp luật đất đai </w:t>
      </w:r>
    </w:p>
    <w:p w14:paraId="6AD8F96E" w14:textId="77777777" w:rsidR="00BD0580" w:rsidRPr="0078610B" w:rsidRDefault="00BD0580" w:rsidP="00BD0580">
      <w:pPr>
        <w:spacing w:after="120" w:line="360" w:lineRule="exact"/>
        <w:ind w:firstLine="720"/>
        <w:jc w:val="both"/>
        <w:rPr>
          <w:i/>
          <w:lang w:val="vi-VN"/>
        </w:rPr>
      </w:pPr>
      <w:r w:rsidRPr="0078610B">
        <w:rPr>
          <w:i/>
          <w:lang w:val="vi-VN"/>
        </w:rPr>
        <w:t xml:space="preserve">a) Đối với các cơ quan cấp Trung ương </w:t>
      </w:r>
    </w:p>
    <w:p w14:paraId="20E5D67E" w14:textId="77777777" w:rsidR="00BD0580" w:rsidRPr="0078610B" w:rsidRDefault="00BD0580" w:rsidP="00BD0580">
      <w:pPr>
        <w:spacing w:after="120" w:line="340" w:lineRule="exact"/>
        <w:ind w:firstLine="720"/>
        <w:jc w:val="both"/>
        <w:rPr>
          <w:lang w:val="vi-VN"/>
        </w:rPr>
      </w:pPr>
      <w:r w:rsidRPr="0078610B">
        <w:rPr>
          <w:lang w:val="vi-VN"/>
        </w:rPr>
        <w:t>Thực hiện Chỉ thị số 01/CT-TTg ngày 22 tháng 01 năm 2014</w:t>
      </w:r>
      <w:r w:rsidRPr="0078610B">
        <w:t xml:space="preserve"> của Thủ tướng Chính phủ </w:t>
      </w:r>
      <w:r w:rsidRPr="0078610B">
        <w:rPr>
          <w:lang w:val="vi-VN"/>
        </w:rPr>
        <w:t xml:space="preserve">về việc triển khai thi hành </w:t>
      </w:r>
      <w:r w:rsidRPr="0078610B">
        <w:t>L</w:t>
      </w:r>
      <w:r w:rsidRPr="0078610B">
        <w:rPr>
          <w:lang w:val="vi-VN"/>
        </w:rPr>
        <w:t xml:space="preserve">uật </w:t>
      </w:r>
      <w:r w:rsidRPr="0078610B">
        <w:t>Đ</w:t>
      </w:r>
      <w:r w:rsidRPr="0078610B">
        <w:rPr>
          <w:lang w:val="vi-VN"/>
        </w:rPr>
        <w:t>ất đai</w:t>
      </w:r>
      <w:r w:rsidRPr="0078610B">
        <w:t xml:space="preserve">, </w:t>
      </w:r>
      <w:r w:rsidRPr="0078610B">
        <w:rPr>
          <w:lang w:val="vi-VN"/>
        </w:rPr>
        <w:t xml:space="preserve">Bộ Tài nguyên và Môi trường đã xây dựng kế hoạch triển khai công tác phổ biến, giáo dục pháp luật, nâng cao nhận thức chính sách, pháp luật về đất đai; biên tập tài liệu phổ biến về những nội dung đổi mới của Luật </w:t>
      </w:r>
      <w:r w:rsidRPr="0078610B">
        <w:t>Đ</w:t>
      </w:r>
      <w:r w:rsidRPr="0078610B">
        <w:rPr>
          <w:lang w:val="vi-VN"/>
        </w:rPr>
        <w:t xml:space="preserve">ất đai và các </w:t>
      </w:r>
      <w:r w:rsidRPr="0078610B">
        <w:t>n</w:t>
      </w:r>
      <w:r w:rsidRPr="0078610B">
        <w:rPr>
          <w:lang w:val="vi-VN"/>
        </w:rPr>
        <w:t xml:space="preserve">ghị định quy định chi tiết thi hành để sử dụng thống nhất trên cả nước; tổ chức in gần 5.000 cuốn Luật Đất đai và </w:t>
      </w:r>
      <w:r w:rsidRPr="0078610B">
        <w:t>n</w:t>
      </w:r>
      <w:r w:rsidRPr="0078610B">
        <w:rPr>
          <w:lang w:val="vi-VN"/>
        </w:rPr>
        <w:t xml:space="preserve">ghị định để cung cấp cho các Bộ, ngành và các địa phương. Tổ chức </w:t>
      </w:r>
      <w:r w:rsidRPr="0078610B">
        <w:t>h</w:t>
      </w:r>
      <w:r w:rsidRPr="0078610B">
        <w:rPr>
          <w:lang w:val="vi-VN"/>
        </w:rPr>
        <w:t xml:space="preserve">ội nghị giới thiệu những nội dung đổi mới của Luật Đất đai, </w:t>
      </w:r>
      <w:r w:rsidRPr="0078610B">
        <w:t>h</w:t>
      </w:r>
      <w:r w:rsidRPr="0078610B">
        <w:rPr>
          <w:lang w:val="vi-VN"/>
        </w:rPr>
        <w:t xml:space="preserve">ội nghị phổ biến, bồi dưỡng, đào </w:t>
      </w:r>
      <w:r w:rsidRPr="0078610B">
        <w:rPr>
          <w:lang w:val="vi-VN"/>
        </w:rPr>
        <w:lastRenderedPageBreak/>
        <w:t xml:space="preserve">tạo đội ngũ báo cáo viên về pháp luật đất đai; phối hợp với các Bộ, ngành, địa phương tổ chức tuyên truyền cho các đối tượng có liên quan; phổ biến Luật Đất đai trên các phương tiện thông tin đại chúng; giới thiệu và trao đổi nhu cầu hợp tác trong triển khai thi hành </w:t>
      </w:r>
      <w:r w:rsidRPr="0078610B">
        <w:t>l</w:t>
      </w:r>
      <w:r w:rsidRPr="0078610B">
        <w:rPr>
          <w:lang w:val="vi-VN"/>
        </w:rPr>
        <w:t>uật với các cơ quan ngoại giao, các nhà tài trợ quốc tế.</w:t>
      </w:r>
    </w:p>
    <w:p w14:paraId="2C62580C" w14:textId="77777777" w:rsidR="00BD0580" w:rsidRPr="0078610B" w:rsidRDefault="00BD0580" w:rsidP="00BD0580">
      <w:pPr>
        <w:spacing w:after="120" w:line="340" w:lineRule="exact"/>
        <w:ind w:firstLine="720"/>
        <w:jc w:val="both"/>
        <w:rPr>
          <w:rFonts w:eastAsia="Calibri"/>
          <w:lang w:val="cy-GB"/>
        </w:rPr>
      </w:pPr>
      <w:r w:rsidRPr="0078610B">
        <w:rPr>
          <w:rFonts w:eastAsia="Calibri"/>
          <w:lang w:val="vi-VN"/>
        </w:rPr>
        <w:t>Công tác phổ biến, giáo dục pháp luật đất đai cho cộng đồng, nhất là đối với đồng bào vùng sâu, vùng xa, vùng đồng bào dân tộc thiểu số đã đạt được những kết quả đáng ghi nhận: Tại Trung ương, đã tổ chức các hội nghị tuyên truyền</w:t>
      </w:r>
      <w:r w:rsidRPr="0078610B">
        <w:rPr>
          <w:rFonts w:eastAsia="Calibri"/>
          <w:vertAlign w:val="superscript"/>
        </w:rPr>
        <w:footnoteReference w:id="1"/>
      </w:r>
      <w:r w:rsidRPr="0078610B">
        <w:rPr>
          <w:rFonts w:eastAsia="Calibri"/>
          <w:lang w:val="vi-VN"/>
        </w:rPr>
        <w:t xml:space="preserve">; cử báo cáo viên về các địa phương để tham gia tuyên truyền tại các hội nghị của địa phương; </w:t>
      </w:r>
      <w:r w:rsidRPr="0078610B">
        <w:rPr>
          <w:rFonts w:eastAsia="Calibri"/>
          <w:lang w:val="cy-GB"/>
        </w:rPr>
        <w:t>phê duyệt và triển khai</w:t>
      </w:r>
      <w:r w:rsidRPr="0078610B">
        <w:rPr>
          <w:rFonts w:eastAsia="Calibri"/>
          <w:lang w:val="vi-VN"/>
        </w:rPr>
        <w:t xml:space="preserve"> Dự án phổ biến, giáo dục và nâng cao nhận thức chính sách pháp luật đất đai cho các cơ quan, tổ chức, hộ gia đình, cá nhân và cộng đồng dân cư trong phạm vi cả nước</w:t>
      </w:r>
      <w:r w:rsidRPr="0078610B">
        <w:rPr>
          <w:rFonts w:eastAsia="Calibri"/>
          <w:lang w:val="cy-GB"/>
        </w:rPr>
        <w:t>,</w:t>
      </w:r>
      <w:r w:rsidRPr="0078610B">
        <w:rPr>
          <w:rFonts w:eastAsia="Calibri"/>
          <w:lang w:val="vi-VN"/>
        </w:rPr>
        <w:t xml:space="preserve"> ưu tiên đồng bào dân tộc vùng sâu, vùng xa và nông thôn (năm 2014 - 2015).</w:t>
      </w:r>
      <w:r w:rsidRPr="0078610B">
        <w:rPr>
          <w:rFonts w:eastAsia="Calibri"/>
          <w:lang w:val="cy-GB"/>
        </w:rPr>
        <w:t xml:space="preserve"> Kết quả thực hiện, đã hệ thống hóa bộ tài liệu tuyên truyền, phổ biến theo từng đối tượng cụ thể, nội dung phong phú và đề cập đầy đủ các nội dung của Luật Đất đai 2013; đã in ấn và phát cho các tỉnh, thành phố cả nước 06 tài liệu với tổng số 2.820 cuốn</w:t>
      </w:r>
      <w:r w:rsidRPr="0078610B">
        <w:rPr>
          <w:rFonts w:eastAsia="Calibri"/>
          <w:vertAlign w:val="superscript"/>
        </w:rPr>
        <w:footnoteReference w:id="2"/>
      </w:r>
      <w:r w:rsidRPr="0078610B">
        <w:rPr>
          <w:rFonts w:eastAsia="Calibri"/>
          <w:lang w:val="vi-VN"/>
        </w:rPr>
        <w:t xml:space="preserve">; riêng </w:t>
      </w:r>
      <w:r w:rsidRPr="0078610B">
        <w:rPr>
          <w:rFonts w:eastAsia="Calibri"/>
          <w:lang w:val="cy-GB"/>
        </w:rPr>
        <w:t>Thông Tấn xã Việt Nam đã</w:t>
      </w:r>
      <w:r w:rsidRPr="0078610B">
        <w:rPr>
          <w:rFonts w:eastAsia="Calibri"/>
          <w:lang w:val="vi-VN"/>
        </w:rPr>
        <w:t xml:space="preserve"> </w:t>
      </w:r>
      <w:r w:rsidRPr="0078610B">
        <w:rPr>
          <w:rFonts w:eastAsia="Calibri"/>
          <w:lang w:val="cy-GB"/>
        </w:rPr>
        <w:t>thực hiện được hơn 2.000 tin, bài trên các kênh thông tin</w:t>
      </w:r>
      <w:r w:rsidRPr="0078610B">
        <w:rPr>
          <w:rFonts w:eastAsia="Calibri"/>
          <w:lang w:val="vi-VN"/>
        </w:rPr>
        <w:t>.</w:t>
      </w:r>
    </w:p>
    <w:p w14:paraId="53D887A5" w14:textId="77777777" w:rsidR="00BD0580" w:rsidRPr="0078610B" w:rsidRDefault="00BD0580" w:rsidP="00BD0580">
      <w:pPr>
        <w:spacing w:after="120" w:line="340" w:lineRule="exact"/>
        <w:ind w:firstLine="720"/>
        <w:jc w:val="both"/>
        <w:rPr>
          <w:i/>
          <w:lang w:val="vi-VN"/>
        </w:rPr>
      </w:pPr>
      <w:r w:rsidRPr="0078610B">
        <w:rPr>
          <w:i/>
          <w:lang w:val="vi-VN"/>
        </w:rPr>
        <w:t xml:space="preserve">b) Đối với các địa phương </w:t>
      </w:r>
    </w:p>
    <w:p w14:paraId="34D8A321" w14:textId="77777777" w:rsidR="00BD0580" w:rsidRPr="0078610B" w:rsidRDefault="00BD0580" w:rsidP="00BD0580">
      <w:pPr>
        <w:spacing w:after="120" w:line="340" w:lineRule="exact"/>
        <w:ind w:firstLine="720"/>
        <w:jc w:val="both"/>
        <w:rPr>
          <w:lang w:val="vi-VN"/>
        </w:rPr>
      </w:pPr>
      <w:r w:rsidRPr="0078610B">
        <w:rPr>
          <w:lang w:val="vi-VN"/>
        </w:rPr>
        <w:t xml:space="preserve">Ngay sau khi Luật Đất đai 2013 được ban hành, Ủy ban nhân dân cấp tỉnh đã ban hành các văn bản triển khai thi hành Luật Đất đai trên địa bàn tỉnh. Tại địa phương, 63/63 tỉnh, thành phố trên cả nước đã triển khai công tác phổ biến Luật Đất đai và các văn bản quy định chi tiết thi hành </w:t>
      </w:r>
      <w:r w:rsidRPr="0078610B">
        <w:t>l</w:t>
      </w:r>
      <w:r w:rsidRPr="0078610B">
        <w:rPr>
          <w:lang w:val="vi-VN"/>
        </w:rPr>
        <w:t>uật đến các tổ chức, cá nhân bằng nhiều hình thức khác nhau. Nhiều địa phương đã triển khai cụ thể đến cả các đối tượng là cán bộ cấp huyện, cấp xã cùng với các tổ chức, đoàn thể các cấp (Mặt trận Tổ quốc, Hội Nông dân, Hội Cựu chiến binh, Hội Liên hiệp Phụ nữ, Hội Luật gia, Hội Nhà báo…) đã thực hiện nhiều hoạt động tuyên truyền, phổ biến Luật Đất đai năm 2013 như:</w:t>
      </w:r>
    </w:p>
    <w:p w14:paraId="75F6E8D3" w14:textId="77777777" w:rsidR="00BD0580" w:rsidRPr="0078610B" w:rsidRDefault="00BD0580" w:rsidP="00BD0580">
      <w:pPr>
        <w:spacing w:after="120" w:line="340" w:lineRule="exact"/>
        <w:ind w:firstLine="720"/>
        <w:jc w:val="both"/>
        <w:rPr>
          <w:lang w:val="vi-VN"/>
        </w:rPr>
      </w:pPr>
      <w:r w:rsidRPr="0078610B">
        <w:rPr>
          <w:lang w:val="vi-VN"/>
        </w:rPr>
        <w:t xml:space="preserve">- Tổ chức tập huấn Luật Đất đai năm 2013 cho cán bộ các cấp; một số tỉnh còn kết hợp tập huấn Luật Đất đai và các văn bản hướng dẫn thi hành với việc chấn chỉnh các sai phạm, yếu kém đã phát hiện trong quản lý, sử dụng đất. </w:t>
      </w:r>
    </w:p>
    <w:p w14:paraId="1C4EDD91" w14:textId="77777777" w:rsidR="00BD0580" w:rsidRPr="0078610B" w:rsidRDefault="00BD0580" w:rsidP="00BD0580">
      <w:pPr>
        <w:spacing w:after="120" w:line="340" w:lineRule="exact"/>
        <w:ind w:firstLine="720"/>
        <w:jc w:val="both"/>
        <w:rPr>
          <w:lang w:val="vi-VN"/>
        </w:rPr>
      </w:pPr>
      <w:r w:rsidRPr="0078610B">
        <w:rPr>
          <w:lang w:val="vi-VN"/>
        </w:rPr>
        <w:t xml:space="preserve">- Hội nghị, hội thảo chuyên đề, toạ đàm, đối thoại doanh nghiệp, tổ chức, cá nhân; </w:t>
      </w:r>
    </w:p>
    <w:p w14:paraId="1896C158" w14:textId="77777777" w:rsidR="00BD0580" w:rsidRPr="0078610B" w:rsidRDefault="00BD0580" w:rsidP="00BD0580">
      <w:pPr>
        <w:spacing w:after="120" w:line="340" w:lineRule="exact"/>
        <w:ind w:firstLine="720"/>
        <w:jc w:val="both"/>
        <w:rPr>
          <w:lang w:val="vi-VN"/>
        </w:rPr>
      </w:pPr>
      <w:r w:rsidRPr="0078610B">
        <w:rPr>
          <w:lang w:val="vi-VN"/>
        </w:rPr>
        <w:lastRenderedPageBreak/>
        <w:t>- Xây dựng và phát hành bản tin, tờ rơi; mở các chuyên mục “hỏi đáp”, "luật s</w:t>
      </w:r>
      <w:r w:rsidRPr="0078610B">
        <w:t>ự</w:t>
      </w:r>
      <w:r w:rsidRPr="0078610B">
        <w:rPr>
          <w:lang w:val="vi-VN"/>
        </w:rPr>
        <w:t xml:space="preserve"> của bạn", "trợ giúp pháp lý"; tổ chức cuộc thi tìm hiểu pháp luật về đất đai với nhiều hình thức phong phú như thi viết, thi sân khấu hóa; tổ chức giao lưu trực tuyến; giải đáp, tư vấn pháp luật; tổ chức tiếp công dân và giải đáp chính sách pháp luật về đất đai cho người dân.</w:t>
      </w:r>
    </w:p>
    <w:p w14:paraId="6A841340" w14:textId="77777777" w:rsidR="00BD0580" w:rsidRPr="0078610B" w:rsidRDefault="00BD0580" w:rsidP="00BD0580">
      <w:pPr>
        <w:spacing w:after="120" w:line="340" w:lineRule="exact"/>
        <w:ind w:firstLine="720"/>
        <w:jc w:val="both"/>
        <w:rPr>
          <w:lang w:val="vi-VN"/>
        </w:rPr>
      </w:pPr>
      <w:r w:rsidRPr="0078610B">
        <w:rPr>
          <w:lang w:val="vi-VN"/>
        </w:rPr>
        <w:t xml:space="preserve">- Công khai các thủ tục hành chính về đất đai tại trụ sở cơ quan có thẩm quyền giải quyết hồ sơ và trên </w:t>
      </w:r>
      <w:r w:rsidRPr="0078610B">
        <w:t>cổng thông tin điện tử</w:t>
      </w:r>
      <w:r w:rsidRPr="0078610B">
        <w:rPr>
          <w:lang w:val="vi-VN"/>
        </w:rPr>
        <w:t xml:space="preserve"> của địa phương.</w:t>
      </w:r>
    </w:p>
    <w:p w14:paraId="67E3669F" w14:textId="77777777" w:rsidR="00BD0580" w:rsidRPr="0078610B" w:rsidRDefault="00BD0580" w:rsidP="00BD0580">
      <w:pPr>
        <w:spacing w:after="120" w:line="340" w:lineRule="exact"/>
        <w:ind w:firstLine="720"/>
        <w:jc w:val="both"/>
      </w:pPr>
      <w:r w:rsidRPr="0078610B">
        <w:rPr>
          <w:lang w:val="vi-VN"/>
        </w:rPr>
        <w:t>Theo báo cáo chưa đầy đủ của 6</w:t>
      </w:r>
      <w:r w:rsidRPr="0078610B">
        <w:t>3</w:t>
      </w:r>
      <w:r w:rsidRPr="0078610B">
        <w:rPr>
          <w:lang w:val="vi-VN"/>
        </w:rPr>
        <w:t xml:space="preserve"> tỉnh, thành phố, các tỉnh đã tổ chức 797 Hội nghị với số người tham dự là 100.092 người, mở 803 lớp tập huấn cho 120.170 người tham dự và thực hiện 1.806 phóng sự, 93 bài phát thanh trên truyền hình.</w:t>
      </w:r>
      <w:r w:rsidRPr="0078610B">
        <w:t xml:space="preserve"> </w:t>
      </w:r>
      <w:r w:rsidRPr="0078610B">
        <w:rPr>
          <w:rFonts w:eastAsia="Calibri"/>
          <w:lang w:val="cy-GB"/>
        </w:rPr>
        <w:t>Một số địa phương đã làm tốt công tác tuyên truyền, phổ biến pháp luật đất đai như Nam Định, Kom Tum, Đắk Lắk, Thừa Thiên Huế...</w:t>
      </w:r>
      <w:r w:rsidRPr="0078610B">
        <w:rPr>
          <w:rFonts w:eastAsia="Calibri"/>
          <w:vertAlign w:val="superscript"/>
        </w:rPr>
        <w:footnoteReference w:id="3"/>
      </w:r>
      <w:r w:rsidRPr="0078610B">
        <w:rPr>
          <w:rFonts w:eastAsia="Calibri"/>
          <w:lang w:val="cy-GB"/>
        </w:rPr>
        <w:t>. Hình thức tuyên truyền, phổ biến được thực hiện rất đa dạng, phong phú. Một số tỉnh như Hải Dương, Hà Tĩnh, Lai Châu,… đã sử dụng hệ thống truyền hình trực tuyến để trực tiếp phổ biến tại các điểm cầu ở tỉnh và tất cả các huyện. Có nơi đã lồng ghép tuyên truyền Luật Đất đai với tuyên truyền Hiến pháp; đưa một số nội dung cơ bản Luật Đất đai vào trong tài liệu “Bản tin nội bộ” phục vụ sinh hoạt chi bộ hàng tháng của tỉnh; ban hành cuốn sổ tay tìm hiểu về pháp luật đất đai phát trực tiếp cho người dân tại thôn, bản, tổ dân phố; tổ chức cuộc thi “Nông dân tìm hiểu pháp luật trong lĩnh vực đất đai”; tổ chức tuyên truyền, phổ biến cho người dân khu vực điểm nóng về giải phóng mặt bằng các dự án trọng điểm. Đây là những mô</w:t>
      </w:r>
      <w:r w:rsidRPr="0078610B">
        <w:t xml:space="preserve"> </w:t>
      </w:r>
      <w:r w:rsidRPr="0078610B">
        <w:rPr>
          <w:rFonts w:eastAsia="Calibri"/>
          <w:lang w:val="cy-GB"/>
        </w:rPr>
        <w:t>hình hiệu quả, góp phần nâng cao hiểu biết pháp luật đất đai cho người dân.</w:t>
      </w:r>
    </w:p>
    <w:p w14:paraId="19E4E2F1" w14:textId="77777777" w:rsidR="00BD0580" w:rsidRPr="0078610B" w:rsidRDefault="00BD0580" w:rsidP="00BD0580">
      <w:pPr>
        <w:spacing w:after="120" w:line="340" w:lineRule="exact"/>
        <w:ind w:firstLine="720"/>
        <w:jc w:val="both"/>
      </w:pPr>
      <w:bookmarkStart w:id="1" w:name="_Hlk98774584"/>
      <w:r w:rsidRPr="0078610B">
        <w:rPr>
          <w:lang w:val="vi-VN"/>
        </w:rPr>
        <w:t>Nhìn chung, công tác tuyên truyền</w:t>
      </w:r>
      <w:r w:rsidRPr="0078610B">
        <w:t>, phổ biến, giáo dục</w:t>
      </w:r>
      <w:r w:rsidRPr="0078610B">
        <w:rPr>
          <w:lang w:val="vi-VN"/>
        </w:rPr>
        <w:t xml:space="preserve"> pháp luật </w:t>
      </w:r>
      <w:r w:rsidRPr="0078610B">
        <w:t xml:space="preserve">về </w:t>
      </w:r>
      <w:r w:rsidRPr="0078610B">
        <w:rPr>
          <w:lang w:val="vi-VN"/>
        </w:rPr>
        <w:t>đất đai đã được triển khai rộng rãi đến mọi đối tượng với những nội dung thiết thực và hình thức phù hợp được các Bộ, ngành, các địa phương và được dư luận nhân dân đánh giá cao. Qua phổ biến, tuyên truyền pháp luật về đất đai đã góp phần nâng cao nhận thức, ý thức chấp hành pháp luật đất đai của các tổ chức, hộ gia đình và cá nhân sử dụng đất</w:t>
      </w:r>
      <w:r w:rsidRPr="0078610B">
        <w:t xml:space="preserve">, đồng thời nâng cao ý thức và trách </w:t>
      </w:r>
      <w:r w:rsidRPr="0078610B">
        <w:rPr>
          <w:rFonts w:eastAsia="Calibri"/>
          <w:lang w:val="cy-GB"/>
        </w:rPr>
        <w:t>nhiệm của cán bộ, công chức, viên chức trong giải quyết các thủ tục hành chính bắt đầu có những chuyển biến tích cực.</w:t>
      </w:r>
      <w:bookmarkEnd w:id="0"/>
      <w:bookmarkEnd w:id="1"/>
    </w:p>
    <w:p w14:paraId="7CE2F0B8" w14:textId="77777777" w:rsidR="00BD0580" w:rsidRPr="0078610B" w:rsidRDefault="00BD0580" w:rsidP="00BD0580">
      <w:pPr>
        <w:pStyle w:val="Heading3"/>
        <w:spacing w:before="0" w:after="120" w:line="340" w:lineRule="exact"/>
      </w:pPr>
      <w:r w:rsidRPr="0078610B">
        <w:t>2. Về điều tra, đánh giá tài nguyên đất</w:t>
      </w:r>
    </w:p>
    <w:p w14:paraId="2939B363" w14:textId="77777777" w:rsidR="00BD0580" w:rsidRPr="0078610B" w:rsidRDefault="00BD0580" w:rsidP="00BD0580">
      <w:pPr>
        <w:spacing w:after="120" w:line="340" w:lineRule="exact"/>
        <w:ind w:firstLine="720"/>
        <w:jc w:val="both"/>
        <w:rPr>
          <w:lang w:val="vi-VN"/>
        </w:rPr>
      </w:pPr>
      <w:r w:rsidRPr="0078610B">
        <w:rPr>
          <w:lang w:val="vi-VN"/>
        </w:rPr>
        <w:t>Luật Đất đai năm 2013 đã quy định các hoạt động điều tra, đánh giá đất đai, trách nhiệm của Bộ Tài nguyên và Môi trường, Ủy ban nhân dân cấp tỉnh trong việc tổ chức thực hiện điều tra, đánh giá đất đai cả nước, các vùng và địa phương theo định kỳ 05 năm một lần và theo chuyên đề.</w:t>
      </w:r>
    </w:p>
    <w:p w14:paraId="25A3B036" w14:textId="77777777" w:rsidR="00BD0580" w:rsidRPr="0078610B" w:rsidRDefault="00BD0580" w:rsidP="00BD0580">
      <w:pPr>
        <w:spacing w:after="120" w:line="340" w:lineRule="exact"/>
        <w:ind w:firstLine="720"/>
        <w:jc w:val="both"/>
        <w:rPr>
          <w:lang w:val="vi-VN"/>
        </w:rPr>
      </w:pPr>
      <w:r w:rsidRPr="0078610B">
        <w:rPr>
          <w:lang w:val="vi-VN"/>
        </w:rPr>
        <w:t xml:space="preserve">Trong thời gian qua, </w:t>
      </w:r>
      <w:r w:rsidRPr="0078610B">
        <w:rPr>
          <w:rFonts w:eastAsia="Calibri"/>
          <w:lang w:val="vi-VN"/>
        </w:rPr>
        <w:t xml:space="preserve">công tác điều tra, đánh giá chất lượng, tiềm năng đất đai đã bước đầu được quan tâm tổ chức thực hiện, phục vụ cho quản lý, sử dụng đất, ứng phó với biến đổi khí hậu và phát triển bền vững. Thực hiện Đề án nâng </w:t>
      </w:r>
      <w:r w:rsidRPr="0078610B">
        <w:rPr>
          <w:rFonts w:eastAsia="Calibri"/>
          <w:lang w:val="vi-VN"/>
        </w:rPr>
        <w:lastRenderedPageBreak/>
        <w:t>cao năng lực quản lý nhà nước ngành quản lý đất đai giai đoạn 2011 - 2020</w:t>
      </w:r>
      <w:r w:rsidRPr="0078610B">
        <w:rPr>
          <w:rStyle w:val="FootnoteReference"/>
          <w:rFonts w:eastAsia="Calibri"/>
        </w:rPr>
        <w:footnoteReference w:id="4"/>
      </w:r>
      <w:r w:rsidRPr="0078610B">
        <w:rPr>
          <w:rFonts w:eastAsia="Calibri"/>
          <w:lang w:val="vi-VN"/>
        </w:rPr>
        <w:t>, Chính phủ đã giao Bộ Tài nguyên và Môi trường</w:t>
      </w:r>
      <w:r w:rsidRPr="0078610B">
        <w:rPr>
          <w:rStyle w:val="FootnoteReference"/>
          <w:rFonts w:eastAsia="Calibri"/>
        </w:rPr>
        <w:footnoteReference w:id="5"/>
      </w:r>
      <w:r w:rsidRPr="0078610B">
        <w:rPr>
          <w:rFonts w:eastAsia="Calibri"/>
          <w:lang w:val="vi-VN"/>
        </w:rPr>
        <w:t xml:space="preserve"> và Uỷ ban nhân dân các tỉnh, thành phố trực thuộc Trung ương </w:t>
      </w:r>
      <w:r w:rsidRPr="0078610B">
        <w:rPr>
          <w:lang w:val="vi-VN"/>
        </w:rPr>
        <w:t>tổ chức thực hiện tổng điều tra, đánh giá tài nguyên đất đai.</w:t>
      </w:r>
    </w:p>
    <w:p w14:paraId="13ABD9E4" w14:textId="77777777" w:rsidR="00BD0580" w:rsidRPr="0078610B" w:rsidRDefault="00BD0580" w:rsidP="00BD0580">
      <w:pPr>
        <w:spacing w:after="120" w:line="340" w:lineRule="exact"/>
        <w:ind w:firstLine="720"/>
        <w:jc w:val="both"/>
      </w:pPr>
      <w:r w:rsidRPr="0078610B">
        <w:t xml:space="preserve">Đến nay, </w:t>
      </w:r>
      <w:r w:rsidRPr="0078610B">
        <w:rPr>
          <w:lang w:val="vi-VN"/>
        </w:rPr>
        <w:t>Bộ Tài nguyên và Môi trường đã tổ chức thực hiện tổng điều tra, đánh giá tài nguyên đất đai toàn quốc, hoàn thành điều tra, đánh giá thoái hóa đất</w:t>
      </w:r>
      <w:r w:rsidRPr="0078610B">
        <w:t xml:space="preserve"> của cả nước và </w:t>
      </w:r>
      <w:r w:rsidRPr="0078610B">
        <w:rPr>
          <w:lang w:val="vi-VN"/>
        </w:rPr>
        <w:t>tại 6 vùng kinh tế - xã hội</w:t>
      </w:r>
      <w:r w:rsidRPr="0078610B">
        <w:t>;</w:t>
      </w:r>
      <w:r w:rsidRPr="0078610B">
        <w:rPr>
          <w:lang w:val="vi-VN"/>
        </w:rPr>
        <w:t xml:space="preserve"> hoàn thành việc xây dựng Hệ thống quan trắc giám sát tài nguyên đất Quốc gia.</w:t>
      </w:r>
    </w:p>
    <w:p w14:paraId="42D2C43D" w14:textId="77777777" w:rsidR="00BD0580" w:rsidRPr="0078610B" w:rsidRDefault="00BD0580" w:rsidP="00BD0580">
      <w:pPr>
        <w:spacing w:after="120" w:line="340" w:lineRule="exact"/>
        <w:ind w:firstLine="720"/>
        <w:jc w:val="both"/>
        <w:rPr>
          <w:lang w:val="vi-VN"/>
        </w:rPr>
      </w:pPr>
      <w:r w:rsidRPr="0078610B">
        <w:rPr>
          <w:rFonts w:eastAsia="Arial"/>
          <w:lang w:val="pl-PL"/>
        </w:rPr>
        <w:t>Trên cơ sở đánh giá đầy đủ đặc điểm tài nguyên đất, diễn biến quá trình suy thoái của cả nước và 06 vùng kinh tế - xã hội theo từng nhóm đất và mục đích sử dụng, đã xác định có 9.724 nghìn ha đất chất lượng cao, 14.872 nghìn ha đất có chất lượng trung bình và 4.536 nghìn ha đất có chất lượng thấp (toàn bộ diện tích núi đá 572 nghìn ha có chất lượng thấp)</w:t>
      </w:r>
      <w:r w:rsidRPr="0078610B">
        <w:rPr>
          <w:lang w:val="vi-VN"/>
        </w:rPr>
        <w:t>. Cả nước có 11.838,0 nghìn ha đất bị thoái hóa, chiếm 35,74% diện tích tự nhiên của cả nước. Về cơ bản chủ yếu là đất bị thoái hóa nhẹ với diện tích là 6.844 nghìn ha, chiếm 20,66% diện tích tự nhiên của cả nước; đất bị thoái hóa trung bình với 3.787 nghìn ha, chiếm 11,43% diện tích tự nhiên của cả nước; đất bị thoái hóa nặng với 1.207 nghìn ha, chiếm 3,64% diện tích tự nhiên của cả nước. Kết quả điều tra đã phản ánh tổng quan thực trạng, nguyên nhân thoái hóa đất của cả nước và của địa phương làm cơ sở để đề xuất các giải pháp bảo vệ, ngăn ngừa thoái hóa đất, sử dụng đất hiệu quả, bền vững và thích ứng với biến đổi khí hậu. Đồng thời,</w:t>
      </w:r>
      <w:r w:rsidRPr="0078610B">
        <w:t xml:space="preserve"> </w:t>
      </w:r>
      <w:r w:rsidRPr="0078610B">
        <w:rPr>
          <w:lang w:val="vi-VN"/>
        </w:rPr>
        <w:t>qua đó cũng cho thấy sau thời gian dài canh tác tăng năng suất, sử dụng nhiều phân bón và thuốc bảo vệ thực vật hóa học đã làm cho đất sản xuất nông nghiệp bị thoái hóa; giảm chất lượng và diện tích đất sản xuất nông, lâm nghiệp; giảm năng suất,</w:t>
      </w:r>
      <w:r w:rsidRPr="0078610B">
        <w:t xml:space="preserve"> </w:t>
      </w:r>
      <w:r w:rsidRPr="0078610B">
        <w:rPr>
          <w:lang w:val="vi-VN"/>
        </w:rPr>
        <w:t xml:space="preserve">sản lượng cây trồng và ảnh hưởng đến phát triển nông nghiệp; suy giảm sức sản xuất và hiệu quả sử dụng đất giảm dần; có nguy cơ không bảo đảm an ninh lương thực quốc gia và mất cân bằng hệ sinh thái, môi trường. </w:t>
      </w:r>
    </w:p>
    <w:p w14:paraId="2ABF2BC8" w14:textId="77777777" w:rsidR="00BD0580" w:rsidRPr="0078610B" w:rsidRDefault="00BD0580" w:rsidP="00BD0580">
      <w:pPr>
        <w:pStyle w:val="Heading3"/>
        <w:spacing w:before="0" w:after="120" w:line="340" w:lineRule="exact"/>
      </w:pPr>
      <w:r w:rsidRPr="0078610B">
        <w:t xml:space="preserve">3. Về quy hoạch, kế hoạch sử dụng đất </w:t>
      </w:r>
    </w:p>
    <w:p w14:paraId="02FF6669" w14:textId="77777777" w:rsidR="00BD0580" w:rsidRPr="0078610B" w:rsidRDefault="00BD0580" w:rsidP="00BD0580">
      <w:pPr>
        <w:spacing w:after="120" w:line="340" w:lineRule="exact"/>
        <w:ind w:firstLine="720"/>
        <w:jc w:val="both"/>
        <w:rPr>
          <w:lang w:val="pt-BR"/>
        </w:rPr>
      </w:pPr>
      <w:bookmarkStart w:id="2" w:name="_Hlk98774697"/>
      <w:r w:rsidRPr="0078610B">
        <w:rPr>
          <w:lang w:val="pt-BR"/>
        </w:rPr>
        <w:t xml:space="preserve">Luật </w:t>
      </w:r>
      <w:r w:rsidRPr="0078610B">
        <w:rPr>
          <w:lang w:val="vi-VN"/>
        </w:rPr>
        <w:t>Đất</w:t>
      </w:r>
      <w:r w:rsidRPr="0078610B">
        <w:rPr>
          <w:lang w:val="pt-BR"/>
        </w:rPr>
        <w:t xml:space="preserve"> đai đã quy định nguyên tắc quy hoạch, kế hoạch của ngành, lĩnh vực, địa phương có sử dụng đất phải bảo đảm phù hợp với quy hoạch, kế hoạch sử dụng đất đã được cơ quan nhà nước có thẩm quyền quyết định, phê duyệt. </w:t>
      </w:r>
      <w:r w:rsidRPr="0078610B">
        <w:rPr>
          <w:lang w:val="sv-SE"/>
        </w:rPr>
        <w:t>Quy hoạch sử dụng đất được triển khai thực hiện tại 03 cấp hành chính là quốc gia, tỉnh, huyện; kế hoạch sử dụng đất hàng năm cấp huyện là cơ sở duy nhất để thực hiện việc giao đất, cho thuê đất, cho phép chuyển mục đích sử dụng đất và quy hoạch, kế hoạch sử dụng đất quốc phòng, an ninh.</w:t>
      </w:r>
    </w:p>
    <w:p w14:paraId="1B0879F4" w14:textId="77777777" w:rsidR="00BD0580" w:rsidRPr="0078610B" w:rsidRDefault="00BD0580" w:rsidP="00BD0580">
      <w:pPr>
        <w:spacing w:after="120" w:line="360" w:lineRule="exact"/>
        <w:ind w:firstLine="720"/>
        <w:jc w:val="both"/>
        <w:rPr>
          <w:lang w:val="vi-VN"/>
        </w:rPr>
      </w:pPr>
      <w:r w:rsidRPr="0078610B">
        <w:rPr>
          <w:lang w:val="vi-VN"/>
        </w:rPr>
        <w:lastRenderedPageBreak/>
        <w:t xml:space="preserve">Việc lập, xét duyệt và triển khai thực hiện quy hoạch, kế hoạch sử dụng đất của các cấp đã dần đi vào nề nếp, tuân thủ các nguyên tắc, căn cứ, trình tự, nội dung quy định tại Chương IV của Luật Đất đai năm 2013, </w:t>
      </w:r>
      <w:r w:rsidRPr="0078610B">
        <w:t>kết quả như sau</w:t>
      </w:r>
      <w:r w:rsidRPr="0078610B">
        <w:rPr>
          <w:lang w:val="vi-VN"/>
        </w:rPr>
        <w:t>:</w:t>
      </w:r>
    </w:p>
    <w:p w14:paraId="2F3B34C6" w14:textId="77777777" w:rsidR="00BD0580" w:rsidRPr="0078610B" w:rsidRDefault="00BD0580" w:rsidP="00BD0580">
      <w:pPr>
        <w:widowControl w:val="0"/>
        <w:spacing w:after="120" w:line="360" w:lineRule="exact"/>
        <w:ind w:firstLine="720"/>
        <w:jc w:val="both"/>
        <w:outlineLvl w:val="2"/>
        <w:rPr>
          <w:i/>
          <w:lang w:val="vi-VN"/>
        </w:rPr>
      </w:pPr>
      <w:r w:rsidRPr="0078610B">
        <w:rPr>
          <w:i/>
          <w:lang w:val="vi-VN"/>
        </w:rPr>
        <w:t>- Về việc lập quy hoạch sử dụng đất đến năm 2020 và kế hoạch sử dụng đất 5 năm kỳ đầu (2011-2015):</w:t>
      </w:r>
    </w:p>
    <w:p w14:paraId="0D646414" w14:textId="77777777" w:rsidR="00BD0580" w:rsidRPr="0078610B" w:rsidRDefault="00BD0580" w:rsidP="00BD0580">
      <w:pPr>
        <w:widowControl w:val="0"/>
        <w:spacing w:after="120" w:line="360" w:lineRule="exact"/>
        <w:ind w:firstLine="720"/>
        <w:jc w:val="both"/>
      </w:pPr>
      <w:r w:rsidRPr="0078610B">
        <w:rPr>
          <w:lang w:val="vi-VN"/>
        </w:rPr>
        <w:t xml:space="preserve"> Đối với </w:t>
      </w:r>
      <w:r w:rsidRPr="0078610B">
        <w:t xml:space="preserve">cấp quốc gia: Chính phủ đã trình Quốc hội thông qua quy hoạch sử dụng đất đến năm 2020 và kế hoạch sử dụng đất 5 năm (2011 - 2015) cấp quốc gia tại </w:t>
      </w:r>
      <w:r w:rsidRPr="0078610B">
        <w:rPr>
          <w:lang w:val="vi-VN"/>
        </w:rPr>
        <w:t>Nghị quyết số 1</w:t>
      </w:r>
      <w:r w:rsidRPr="0078610B">
        <w:t>7</w:t>
      </w:r>
      <w:r w:rsidRPr="0078610B">
        <w:rPr>
          <w:lang w:val="vi-VN"/>
        </w:rPr>
        <w:t>/201</w:t>
      </w:r>
      <w:r w:rsidRPr="0078610B">
        <w:t>1</w:t>
      </w:r>
      <w:r w:rsidRPr="0078610B">
        <w:rPr>
          <w:lang w:val="vi-VN"/>
        </w:rPr>
        <w:t xml:space="preserve">/QH13 ngày </w:t>
      </w:r>
      <w:r w:rsidRPr="0078610B">
        <w:t>21</w:t>
      </w:r>
      <w:r w:rsidRPr="0078610B">
        <w:rPr>
          <w:lang w:val="vi-VN"/>
        </w:rPr>
        <w:t xml:space="preserve"> tháng </w:t>
      </w:r>
      <w:r w:rsidRPr="0078610B">
        <w:t>11</w:t>
      </w:r>
      <w:r w:rsidRPr="0078610B">
        <w:rPr>
          <w:lang w:val="vi-VN"/>
        </w:rPr>
        <w:t xml:space="preserve"> năm 2016</w:t>
      </w:r>
      <w:r w:rsidRPr="0078610B">
        <w:t>.</w:t>
      </w:r>
    </w:p>
    <w:p w14:paraId="5F600611" w14:textId="77777777" w:rsidR="00BD0580" w:rsidRPr="0078610B" w:rsidRDefault="00BD0580" w:rsidP="00BD0580">
      <w:pPr>
        <w:widowControl w:val="0"/>
        <w:spacing w:after="120" w:line="360" w:lineRule="exact"/>
        <w:ind w:firstLine="720"/>
        <w:jc w:val="both"/>
        <w:rPr>
          <w:lang w:val="vi-VN"/>
        </w:rPr>
      </w:pPr>
      <w:r w:rsidRPr="0078610B">
        <w:t xml:space="preserve">Đối với các địa phương: 63/63 tỉnh, thành phố trực thuộc Trung ương </w:t>
      </w:r>
      <w:r w:rsidRPr="0078610B">
        <w:rPr>
          <w:lang w:val="vi-VN"/>
        </w:rPr>
        <w:t xml:space="preserve">đã hoàn thành việc lập </w:t>
      </w:r>
      <w:r w:rsidRPr="0078610B">
        <w:rPr>
          <w:bCs/>
          <w:lang w:val="vi-VN"/>
        </w:rPr>
        <w:t>quy hoạch sử dụng đất đến năm 2020 và kế hoạch sử dụng đất 5 năm kỳ đầu (2011-2015)</w:t>
      </w:r>
      <w:r w:rsidRPr="0078610B">
        <w:rPr>
          <w:lang w:val="vi-VN"/>
        </w:rPr>
        <w:t xml:space="preserve"> và đã được Chính phủ xét duyệt (đạt 100%).</w:t>
      </w:r>
      <w:r w:rsidRPr="0078610B">
        <w:rPr>
          <w:bCs/>
          <w:lang w:val="vi-VN"/>
        </w:rPr>
        <w:t xml:space="preserve"> Các</w:t>
      </w:r>
      <w:r w:rsidRPr="0078610B">
        <w:rPr>
          <w:lang w:val="vi-VN"/>
        </w:rPr>
        <w:t xml:space="preserve"> đơn vị hành chính cấp huyện đã triển khai lập quy hoạch sử dụng đất đến năm 2020 và kế hoạch sử dụng đất 05 năm kỳ đầu (2011-2015). </w:t>
      </w:r>
    </w:p>
    <w:p w14:paraId="01D599DD" w14:textId="77777777" w:rsidR="00BD0580" w:rsidRPr="0078610B" w:rsidRDefault="00BD0580" w:rsidP="00BD0580">
      <w:pPr>
        <w:widowControl w:val="0"/>
        <w:spacing w:after="120" w:line="360" w:lineRule="exact"/>
        <w:ind w:firstLine="720"/>
        <w:jc w:val="both"/>
        <w:rPr>
          <w:lang w:val="vi-VN"/>
        </w:rPr>
      </w:pPr>
      <w:r w:rsidRPr="0078610B">
        <w:rPr>
          <w:lang w:val="vi-VN"/>
        </w:rPr>
        <w:t xml:space="preserve">Quy hoạch sử dụng đất đến năm 2020 và kế hoạch sử dụng đất 05 năm kỳ đầu (2011- 2015) vào mục đích quốc phòng, an ninh của Bộ Quốc phòng và Bộ Công an đã được Chính phủ xét duyệt. </w:t>
      </w:r>
    </w:p>
    <w:p w14:paraId="7A7C6509" w14:textId="77777777" w:rsidR="00BD0580" w:rsidRPr="0078610B" w:rsidRDefault="00BD0580" w:rsidP="00BD0580">
      <w:pPr>
        <w:widowControl w:val="0"/>
        <w:spacing w:after="120" w:line="360" w:lineRule="exact"/>
        <w:ind w:firstLine="720"/>
        <w:jc w:val="both"/>
        <w:outlineLvl w:val="2"/>
        <w:rPr>
          <w:i/>
          <w:lang w:val="vi-VN"/>
        </w:rPr>
      </w:pPr>
      <w:r w:rsidRPr="0078610B">
        <w:rPr>
          <w:i/>
          <w:lang w:val="vi-VN"/>
        </w:rPr>
        <w:t>- Về việc triển khai điều chỉnh quy hoạch sử dụng đất đến năm 2020 và lập kế hoạch sử dụng đất 05 năm kỳ cuối (2016 - 2020) cấp quốc gia:</w:t>
      </w:r>
    </w:p>
    <w:p w14:paraId="113CFB7E" w14:textId="77777777" w:rsidR="00BD0580" w:rsidRPr="0078610B" w:rsidRDefault="00BD0580" w:rsidP="00BD0580">
      <w:pPr>
        <w:widowControl w:val="0"/>
        <w:spacing w:after="120" w:line="360" w:lineRule="exact"/>
        <w:ind w:firstLine="720"/>
        <w:jc w:val="both"/>
        <w:rPr>
          <w:spacing w:val="-2"/>
        </w:rPr>
      </w:pPr>
      <w:r w:rsidRPr="0078610B">
        <w:rPr>
          <w:spacing w:val="-2"/>
          <w:lang w:val="vi-VN"/>
        </w:rPr>
        <w:t xml:space="preserve">Đối với </w:t>
      </w:r>
      <w:r w:rsidRPr="0078610B">
        <w:rPr>
          <w:spacing w:val="-2"/>
        </w:rPr>
        <w:t xml:space="preserve">cấp quốc gia: Chính phủ đã trình Quốc hội thông qua điều chỉnh quy hoạch sử dụng đất đến năm 2020 và kế hoạch sử dụng đất kỳ cuối (2016 - 2020) cấp quốc gia tại </w:t>
      </w:r>
      <w:r w:rsidRPr="0078610B">
        <w:rPr>
          <w:spacing w:val="-2"/>
          <w:lang w:val="vi-VN"/>
        </w:rPr>
        <w:t>Nghị quyết số 134/2016/QH13 ngày 09 tháng 4 năm 2016</w:t>
      </w:r>
      <w:r w:rsidRPr="0078610B">
        <w:rPr>
          <w:spacing w:val="-2"/>
        </w:rPr>
        <w:t>.</w:t>
      </w:r>
    </w:p>
    <w:p w14:paraId="6B88C67F" w14:textId="77777777" w:rsidR="00BD0580" w:rsidRPr="0078610B" w:rsidRDefault="00BD0580" w:rsidP="00BD0580">
      <w:pPr>
        <w:widowControl w:val="0"/>
        <w:spacing w:after="120" w:line="360" w:lineRule="exact"/>
        <w:ind w:firstLine="720"/>
        <w:jc w:val="both"/>
      </w:pPr>
      <w:r w:rsidRPr="0078610B">
        <w:t xml:space="preserve">Đối với các địa phương: </w:t>
      </w:r>
      <w:r w:rsidRPr="0078610B">
        <w:rPr>
          <w:lang w:val="vi-VN"/>
        </w:rPr>
        <w:t xml:space="preserve">Trên cơ cơ sở điều chỉnh quy hoạch </w:t>
      </w:r>
      <w:r w:rsidRPr="0078610B">
        <w:t xml:space="preserve">sử dụng đất </w:t>
      </w:r>
      <w:r w:rsidRPr="0078610B">
        <w:rPr>
          <w:lang w:val="vi-VN"/>
        </w:rPr>
        <w:t>đến năm 2020 và kế hoạch sử dụng đất kỳ cuối (2016-2020) cấp quốc gia đã được Quốc hội thông qua, 63/63 tỉnh, thành phố trực thuộc trung ương đã lập điều chỉnh quy hoạch sử dụng đất đến năm 2020 và kế hoạch sử dụng đất 05 năm kỳ cuối (2016 - 2020) cấp tỉnh và đã được Chính phủ phê duyệt</w:t>
      </w:r>
      <w:r w:rsidRPr="0078610B">
        <w:t>. Việc điều chỉnh quy hoạch sử dụng đất đến năm 2020 và kế hoạch sử dụng đất kỳ cuối (2016-2020) của cấp huyện cũng đã được các địa phương quan tâm chỉ đạo thực hiện và được Ủy ban nhân dân cấp tỉnh phê duyệt, trong đó đặc biệt là kế hoạch sử dụng đất hàng năm cấp huyện theo quy định của Luật Đất đai năm 2013 được các địa phương triển khai theo đúng quy định làm căn cứ cho việc giao đất, cho thuê đất, cho phép chuyển mục đích sử dụng đất.</w:t>
      </w:r>
    </w:p>
    <w:p w14:paraId="7933D90A" w14:textId="77777777" w:rsidR="00BD0580" w:rsidRPr="0078610B" w:rsidRDefault="00BD0580" w:rsidP="00BD0580">
      <w:pPr>
        <w:widowControl w:val="0"/>
        <w:spacing w:after="120" w:line="366" w:lineRule="exact"/>
        <w:ind w:firstLine="720"/>
        <w:jc w:val="both"/>
      </w:pPr>
      <w:r w:rsidRPr="0078610B">
        <w:t>Việc điều chỉnh quy hoạch sử dụng đất quốc phòng đến năm 2020 và kế hoạch sử dụng đất quốc phòng kỳ cuối (2016 - 2020) do Bộ Quốc phòng lập, đã được Chính phủ phê duyệt tại Nghị quyết số 161/NQ-CP ngày 31 tháng 12 năm 2018.</w:t>
      </w:r>
    </w:p>
    <w:p w14:paraId="551A4BD8" w14:textId="77777777" w:rsidR="00BD0580" w:rsidRPr="0078610B" w:rsidRDefault="00BD0580" w:rsidP="00BD0580">
      <w:pPr>
        <w:spacing w:after="120" w:line="366" w:lineRule="exact"/>
        <w:ind w:firstLine="720"/>
        <w:jc w:val="both"/>
        <w:rPr>
          <w:lang w:val="pl-PL"/>
        </w:rPr>
      </w:pPr>
      <w:r w:rsidRPr="0078610B">
        <w:rPr>
          <w:rFonts w:eastAsia="Calibri"/>
          <w:lang w:val="fi-FI"/>
        </w:rPr>
        <w:lastRenderedPageBreak/>
        <w:t xml:space="preserve">Quy hoạch, kế hoạch sử dụng đất đã được thực hiện theo hướng tiếp cận tổng hợp, liên ngành và trở thành công cụ quan trọng để Nhà nước thống nhất quản lý, phân bổ và sử dụng đất đai, </w:t>
      </w:r>
      <w:r w:rsidRPr="0078610B">
        <w:rPr>
          <w:rFonts w:eastAsia="Calibri"/>
          <w:lang w:val="pl-PL"/>
        </w:rPr>
        <w:t>đặc biệt là kế hoạch sử dụng đất hàng năm cấp huyện và l</w:t>
      </w:r>
      <w:r w:rsidRPr="0078610B">
        <w:rPr>
          <w:rFonts w:eastAsia="Calibri"/>
          <w:lang w:val="vi-VN"/>
        </w:rPr>
        <w:t>à căn cứ quan trọng để Nhà nước thực hiện</w:t>
      </w:r>
      <w:r w:rsidRPr="0078610B">
        <w:rPr>
          <w:rFonts w:eastAsia="Calibri"/>
          <w:lang w:val="pl-PL"/>
        </w:rPr>
        <w:t xml:space="preserve"> thu hồi đất, giao đất, cho thuê đất, chuyển mục đích sử dụng đất</w:t>
      </w:r>
      <w:r w:rsidRPr="0078610B">
        <w:rPr>
          <w:rFonts w:eastAsia="Calibri"/>
          <w:lang w:val="vi-VN"/>
        </w:rPr>
        <w:t>.</w:t>
      </w:r>
      <w:r w:rsidRPr="0078610B">
        <w:rPr>
          <w:rFonts w:eastAsia="Calibri"/>
          <w:lang w:val="pl-PL"/>
        </w:rPr>
        <w:t xml:space="preserve"> Thông qua quy hoạch, kế hoạch sử dụng đất,</w:t>
      </w:r>
      <w:r w:rsidRPr="0078610B">
        <w:rPr>
          <w:rFonts w:eastAsia="Calibri"/>
          <w:bCs/>
          <w:iCs/>
          <w:lang w:val="pl-PL"/>
        </w:rPr>
        <w:t xml:space="preserve"> </w:t>
      </w:r>
      <w:r w:rsidRPr="0078610B">
        <w:rPr>
          <w:lang w:val="pl-PL"/>
        </w:rPr>
        <w:t>đã phân bổ đất đai đáp ứng nhu cầu cho việc đầu tư phát triển hạ tầng, đô thị, công nghiệp, dịch vụ, du lịch, văn hóa - xã hội, an ninh, quốc phòng… để phục vụ phát triển kinh tế - xã hội, bảo vệ quốc phòng, an ninh, đặc biệt đã chú trọng đến việc khai thác tiềm năng đất đai tại các vùng trung du, miền núi, ven biển</w:t>
      </w:r>
      <w:r w:rsidRPr="0078610B">
        <w:rPr>
          <w:rStyle w:val="FootnoteReference"/>
        </w:rPr>
        <w:footnoteReference w:id="6"/>
      </w:r>
      <w:r w:rsidRPr="0078610B">
        <w:rPr>
          <w:lang w:val="pl-PL"/>
        </w:rPr>
        <w:t>. Trên cơ sở các chỉ tiêu phân bổ của quy hoạch sử dụng đất các quy hoạch ngành, lĩnh vực có sử dụng đất đã được lập, phê duyệt và triển khai thực hiện.</w:t>
      </w:r>
    </w:p>
    <w:p w14:paraId="6CDC7701" w14:textId="77777777" w:rsidR="00BD0580" w:rsidRPr="0078610B" w:rsidRDefault="00BD0580" w:rsidP="00BD0580">
      <w:pPr>
        <w:spacing w:after="120" w:line="366" w:lineRule="exact"/>
        <w:ind w:firstLine="720"/>
        <w:jc w:val="both"/>
        <w:rPr>
          <w:spacing w:val="4"/>
          <w:lang w:val="pl-PL"/>
        </w:rPr>
      </w:pPr>
      <w:r w:rsidRPr="0078610B">
        <w:rPr>
          <w:spacing w:val="4"/>
          <w:lang w:val="pl-PL"/>
        </w:rPr>
        <w:t>Để sử dụng đất tiết kiệm, hiệu quả, duy trì quỹ đất trồng lúa hợp lý nhằm bảo đảm an ninh lương thực quốc gia, đảm bảo diện tích đất có rừng, bảo vệ môi trường sinh thái, phát triển bền vững, chủ động ứng phó với biến đổi khí hậu, nước biển dâng, Quốc hội đã thông qua Nghị quyết điều chỉnh quy hoạch sử dụng đất đến năm 2020 và kế hoạch sử dụng đất kỳ cuối (2016 - 2020) cấp quốc gia. Theo đó đã xác định cụ thể diện tích đất trồng lúa, đất rừng phòng hộ, đất rừng đặc dụng cần bảo vệ</w:t>
      </w:r>
      <w:r w:rsidRPr="0078610B">
        <w:rPr>
          <w:rStyle w:val="FootnoteReference"/>
          <w:spacing w:val="4"/>
        </w:rPr>
        <w:footnoteReference w:id="7"/>
      </w:r>
      <w:r w:rsidRPr="0078610B">
        <w:rPr>
          <w:spacing w:val="4"/>
          <w:lang w:val="pl-PL"/>
        </w:rPr>
        <w:t xml:space="preserve"> và diện tích đất lúa được chuyển đổi linh hoạt bảo đảm khi cần thiết có thể quay lại trồng lúa được; tiếp tục rà soát điều chỉnh quy hoạch 3 loại rừng; xác định khu vực, diện tích rừng phòng hộ ít xung yếu, kém chất lượng để chuyển sang rừng sản xuất và việc chuyển đổi phải có lộ trình theo kế hoạch sử dụng đất. </w:t>
      </w:r>
    </w:p>
    <w:p w14:paraId="60CE63E3" w14:textId="77777777" w:rsidR="00BD0580" w:rsidRPr="0078610B" w:rsidRDefault="00BD0580" w:rsidP="00BD0580">
      <w:pPr>
        <w:spacing w:after="120" w:line="366" w:lineRule="exact"/>
        <w:ind w:firstLine="720"/>
        <w:jc w:val="both"/>
        <w:rPr>
          <w:lang w:val="pl-PL"/>
        </w:rPr>
      </w:pPr>
      <w:r w:rsidRPr="0078610B">
        <w:rPr>
          <w:lang w:val="pl-PL"/>
        </w:rPr>
        <w:t>Tổ chức thực hiện Nghị quyết của Quốc hội, Chính phủ đã tổ chức thực hiện xác định diện tích đất lúa, đất rừng cần bảo vệ; ban hình chính sách điều tiết phân bổ nguồn lực để đảm bảo lợi ích giữa các địa phương có điều kiện phát triển công nghiệp với các địa phương giữ nhiều đất trồng lúa; hướng dẫn các địa phương rà soát quy hoạch 3 loại rừng và quy hoạch bảo vệ phát triển rừng; ban hành bộ tiêu chí rà soát diện tích đất rừng phòng hộ đầu nguồn, ít xung yếu chuyển sang quy hoạch đất sản xuất</w:t>
      </w:r>
      <w:r w:rsidRPr="0078610B">
        <w:rPr>
          <w:rStyle w:val="FootnoteReference"/>
        </w:rPr>
        <w:footnoteReference w:id="8"/>
      </w:r>
      <w:r w:rsidRPr="0078610B">
        <w:rPr>
          <w:lang w:val="pl-PL"/>
        </w:rPr>
        <w:t>.</w:t>
      </w:r>
    </w:p>
    <w:p w14:paraId="68DAE57C" w14:textId="77777777" w:rsidR="00BD0580" w:rsidRPr="0078610B" w:rsidRDefault="00BD0580" w:rsidP="00BD0580">
      <w:pPr>
        <w:widowControl w:val="0"/>
        <w:spacing w:after="120" w:line="366" w:lineRule="exact"/>
        <w:ind w:firstLine="720"/>
        <w:jc w:val="both"/>
        <w:rPr>
          <w:lang w:val="sv-SE"/>
        </w:rPr>
      </w:pPr>
      <w:r w:rsidRPr="0078610B">
        <w:rPr>
          <w:lang w:val="sv-SE"/>
        </w:rPr>
        <w:t xml:space="preserve">Diện tích đất được quy hoạch cho phát triển đô thị tăng lên hàng năm so với tổng diện tích tự nhiên; đô thị hóa và phát triển đô thị đạt nhiều kết quả tốt; tỷ lệ đô thị hoá tăng từ 30,5% năm 2010 lên khoảng 40% năm 2020, tạo động lực cho tăng trưởng kinh tế, đóng góp khoảng 70% GDP cả nước; chiếm tỷ trọng chi </w:t>
      </w:r>
      <w:r w:rsidRPr="0078610B">
        <w:rPr>
          <w:lang w:val="sv-SE"/>
        </w:rPr>
        <w:lastRenderedPageBreak/>
        <w:t>phối trong các chỉ tiêu phát triển chủ yếu của đất nước.</w:t>
      </w:r>
    </w:p>
    <w:p w14:paraId="30A2C713" w14:textId="77777777" w:rsidR="00BD0580" w:rsidRPr="0078610B" w:rsidRDefault="00BD0580" w:rsidP="00BD0580">
      <w:pPr>
        <w:spacing w:after="120" w:line="366" w:lineRule="exact"/>
        <w:ind w:firstLine="720"/>
        <w:jc w:val="both"/>
        <w:rPr>
          <w:lang w:val="sv-SE"/>
        </w:rPr>
      </w:pPr>
      <w:r w:rsidRPr="0078610B">
        <w:rPr>
          <w:lang w:val="sv-SE"/>
        </w:rPr>
        <w:t>Về việc đầu tư xây dựng hạ tầng phát triển lĩnh vực nông nghiệp, Chính phủ đã phê duyệt quy hoạch tổng thể thủy lợi vùng đồng bằng Sông Hồng, khu vực miền Trung và đồng bằng sông Cửu Long trong điều kiện biến đổi khí hậu, nước biển dâng.</w:t>
      </w:r>
    </w:p>
    <w:p w14:paraId="6FBBF57F" w14:textId="77777777" w:rsidR="00BD0580" w:rsidRPr="0078610B" w:rsidRDefault="00BD0580" w:rsidP="00BD0580">
      <w:pPr>
        <w:spacing w:after="120" w:line="366" w:lineRule="exact"/>
        <w:ind w:firstLine="720"/>
        <w:jc w:val="both"/>
        <w:rPr>
          <w:lang w:val="nl-NL"/>
        </w:rPr>
      </w:pPr>
      <w:r w:rsidRPr="0078610B">
        <w:rPr>
          <w:lang w:val="nl-NL"/>
        </w:rPr>
        <w:t xml:space="preserve">Để nâng cao </w:t>
      </w:r>
      <w:r w:rsidRPr="0078610B">
        <w:rPr>
          <w:lang w:val="vi-VN"/>
        </w:rPr>
        <w:t xml:space="preserve">hiệu quả kinh tế - xã hội, </w:t>
      </w:r>
      <w:r w:rsidRPr="0078610B">
        <w:rPr>
          <w:lang w:val="am-ET"/>
        </w:rPr>
        <w:t xml:space="preserve">phát huy </w:t>
      </w:r>
      <w:r w:rsidRPr="0078610B">
        <w:rPr>
          <w:lang w:val="vi-VN"/>
        </w:rPr>
        <w:t>lợi thế cạnh tranh</w:t>
      </w:r>
      <w:r w:rsidRPr="0078610B">
        <w:rPr>
          <w:lang w:val="nl-NL"/>
        </w:rPr>
        <w:t>, đồng thời sử dụng đất tiết kiệm, hiệu quả, Chính phủ đã chỉ đạo các địa phương rà soát</w:t>
      </w:r>
      <w:r w:rsidRPr="0078610B">
        <w:rPr>
          <w:lang w:val="vi-VN"/>
        </w:rPr>
        <w:t xml:space="preserve">, </w:t>
      </w:r>
      <w:r w:rsidRPr="0078610B">
        <w:rPr>
          <w:lang w:val="nl-NL"/>
        </w:rPr>
        <w:t>cắt giảm các khu công nghiệp sử dụng nhiều đất canh tác tại khu vực đồng bằng nhưng chưa kêu gọi được nhà đầu tư</w:t>
      </w:r>
      <w:r w:rsidRPr="0078610B">
        <w:rPr>
          <w:lang w:val="sv-SE"/>
        </w:rPr>
        <w:t>;</w:t>
      </w:r>
      <w:r w:rsidRPr="0078610B">
        <w:rPr>
          <w:lang w:val="nl-NL"/>
        </w:rPr>
        <w:t xml:space="preserve"> xem xét bổ sung mở rộng các khu công nghiệp nằm trên địa bàn các tỉnh trung du, miền núi, dọc tuyến đường Hồ Chí Minh để phát huy hệ thống kết cấu hạ tầng giao thông mới được đầu tư phát triển, giảm áp lực tại khu vực đồng bằng. Theo đó, Thủ tướng Chính phủ đã điều chỉnh chỉ tiêu sử dụng đất khu công nghiệp, đất ở tại đô thị tại một số địa phương (tăng chỉ tiêu sử dụng đất khu công nghiệp lên 10.896 ha và tăng đất ở tại đô thị lên 5.174 ha</w:t>
      </w:r>
      <w:r w:rsidRPr="0078610B">
        <w:rPr>
          <w:rStyle w:val="FootnoteReference"/>
          <w:bCs/>
          <w:iCs/>
          <w:lang w:val="nl-NL"/>
        </w:rPr>
        <w:footnoteReference w:id="9"/>
      </w:r>
      <w:r w:rsidRPr="0078610B">
        <w:rPr>
          <w:lang w:val="nl-NL"/>
        </w:rPr>
        <w:t>).</w:t>
      </w:r>
    </w:p>
    <w:p w14:paraId="18C601ED" w14:textId="77777777" w:rsidR="00BD0580" w:rsidRPr="0078610B" w:rsidRDefault="00BD0580" w:rsidP="00BD0580">
      <w:pPr>
        <w:spacing w:after="120" w:line="366" w:lineRule="exact"/>
        <w:ind w:firstLine="720"/>
        <w:jc w:val="both"/>
        <w:rPr>
          <w:lang w:val="vi-VN"/>
        </w:rPr>
      </w:pPr>
      <w:bookmarkStart w:id="3" w:name="_Hlk3824953"/>
      <w:r w:rsidRPr="0078610B">
        <w:rPr>
          <w:lang w:val="vi-VN"/>
        </w:rPr>
        <w:t>Hoạt động sắp xếp lại nhà</w:t>
      </w:r>
      <w:r w:rsidRPr="0078610B">
        <w:rPr>
          <w:lang w:val="nl-NL"/>
        </w:rPr>
        <w:t>,</w:t>
      </w:r>
      <w:r w:rsidRPr="0078610B">
        <w:rPr>
          <w:lang w:val="vi-VN"/>
        </w:rPr>
        <w:t xml:space="preserve"> đất</w:t>
      </w:r>
      <w:r w:rsidRPr="0078610B">
        <w:rPr>
          <w:lang w:val="nl-NL"/>
        </w:rPr>
        <w:t xml:space="preserve">, thực hiện di dời cơ sở sản xuất ra khỏi trung tâm thành phố </w:t>
      </w:r>
      <w:r w:rsidRPr="0078610B">
        <w:rPr>
          <w:lang w:val="vi-VN"/>
        </w:rPr>
        <w:t>được thực hiện liên tục cả trước và sau Luật Đất đai 2013. Chính phủ đã quy định trách nhiệm, quy trình tổ chức thực hiện và phân công, phân cấp rõ ràng ở Trung ương và địa phương. Thủ tướng Chính phủ đã ban hành Quyết định số 86/2010/QĐ-TTg ngày 22</w:t>
      </w:r>
      <w:r w:rsidRPr="0078610B">
        <w:t xml:space="preserve"> tháng </w:t>
      </w:r>
      <w:r w:rsidRPr="0078610B">
        <w:rPr>
          <w:lang w:val="vi-VN"/>
        </w:rPr>
        <w:t>12</w:t>
      </w:r>
      <w:r w:rsidRPr="0078610B">
        <w:t xml:space="preserve"> năm </w:t>
      </w:r>
      <w:r w:rsidRPr="0078610B">
        <w:rPr>
          <w:lang w:val="vi-VN"/>
        </w:rPr>
        <w:t>2010 về quy chế tài chính phục vụ việc di dời các cơ sở gây ô nhiễm môi trường và các cơ sở phải di dời theo quy hoạch xây dựng đô thị; Chỉ thị số 31/CT-TTg ngày 02 tháng 11 năm 2016 để tổ chức thực hiện. Kết quả</w:t>
      </w:r>
      <w:r w:rsidRPr="0078610B">
        <w:t xml:space="preserve"> thực hiện tại</w:t>
      </w:r>
      <w:r w:rsidRPr="0078610B">
        <w:rPr>
          <w:lang w:val="vi-VN"/>
        </w:rPr>
        <w:t xml:space="preserve"> Trung ương đã phê duyệt phương án sắp xếp, xử lý 10.359 cơ sở, nhà đất của 38 bộ, ngành, cơ quan; trong đó: giữ lại tiếp tục sử dụng 9.411 cơ sở theo đúng quy hoạch; điều chuyển 561 cơ sở từ nơi không còn nhu cầu sang nơi có nhu cầu sử dụng; chuyển giao về địa phương 138 cơ sở;</w:t>
      </w:r>
      <w:r w:rsidRPr="0078610B">
        <w:t xml:space="preserve"> </w:t>
      </w:r>
      <w:r w:rsidRPr="0078610B">
        <w:rPr>
          <w:lang w:val="vi-VN"/>
        </w:rPr>
        <w:t>tạm giữ để tiếp tục xử lý 79 cơ sở; bán tài sản trên đất, chuyển nhượng quyền sử dụng đất 51 cơ sở; thu hồi 10 cơ sở; chuyển mục đích sử dụng đất 05 cơ sở.</w:t>
      </w:r>
    </w:p>
    <w:p w14:paraId="7F448D14" w14:textId="77777777" w:rsidR="00BD0580" w:rsidRPr="0078610B" w:rsidRDefault="00BD0580" w:rsidP="00BD0580">
      <w:pPr>
        <w:pStyle w:val="ListParagraph"/>
        <w:tabs>
          <w:tab w:val="left" w:pos="709"/>
          <w:tab w:val="left" w:pos="851"/>
        </w:tabs>
        <w:spacing w:after="120" w:line="366" w:lineRule="exact"/>
        <w:ind w:left="0" w:firstLine="720"/>
        <w:contextualSpacing w:val="0"/>
        <w:jc w:val="both"/>
        <w:rPr>
          <w:sz w:val="28"/>
          <w:szCs w:val="28"/>
          <w:lang w:val="vi-VN"/>
        </w:rPr>
      </w:pPr>
      <w:r w:rsidRPr="0078610B">
        <w:rPr>
          <w:sz w:val="28"/>
          <w:szCs w:val="28"/>
          <w:lang w:val="vi-VN"/>
        </w:rPr>
        <w:tab/>
        <w:t>Đối với cơ sở nhà, đất do địa phương quản lý, theo báo cáo của 36 địa phương, kết quả như sau: từ ngày 08</w:t>
      </w:r>
      <w:r w:rsidRPr="0078610B">
        <w:rPr>
          <w:sz w:val="28"/>
          <w:szCs w:val="28"/>
        </w:rPr>
        <w:t xml:space="preserve"> tháng </w:t>
      </w:r>
      <w:r w:rsidRPr="0078610B">
        <w:rPr>
          <w:sz w:val="28"/>
          <w:szCs w:val="28"/>
          <w:lang w:val="vi-VN"/>
        </w:rPr>
        <w:t>3</w:t>
      </w:r>
      <w:r w:rsidRPr="0078610B">
        <w:rPr>
          <w:sz w:val="28"/>
          <w:szCs w:val="28"/>
        </w:rPr>
        <w:t xml:space="preserve"> năm </w:t>
      </w:r>
      <w:r w:rsidRPr="0078610B">
        <w:rPr>
          <w:sz w:val="28"/>
          <w:szCs w:val="28"/>
          <w:lang w:val="vi-VN"/>
        </w:rPr>
        <w:t xml:space="preserve">2007 đến nay, đã phê duyệt 71.589 cơ sở nhà, đất; trong đó: giữ lại tiếp tục sử dụng 68.144 cơ sở; bán tài sản trên đất, chuyển nhượng quyền sử dụng đất 843 cơ sở; điều chuyển 813 cơ sở; thu </w:t>
      </w:r>
      <w:r w:rsidRPr="0078610B">
        <w:rPr>
          <w:sz w:val="28"/>
          <w:szCs w:val="28"/>
          <w:lang w:val="vi-VN"/>
        </w:rPr>
        <w:lastRenderedPageBreak/>
        <w:t>hồi 243 cơ sở; chuyển giao về địa phương 136 cơ sở; tạm giữ để tiếp tục xử lý 38 cơ sở.</w:t>
      </w:r>
      <w:bookmarkEnd w:id="2"/>
    </w:p>
    <w:bookmarkEnd w:id="3"/>
    <w:p w14:paraId="03E52A03" w14:textId="77777777" w:rsidR="00BD0580" w:rsidRPr="0078610B" w:rsidRDefault="00BD0580" w:rsidP="00BD0580">
      <w:pPr>
        <w:pStyle w:val="Heading3"/>
        <w:spacing w:before="0" w:after="120" w:line="360" w:lineRule="exact"/>
      </w:pPr>
      <w:r w:rsidRPr="0078610B">
        <w:rPr>
          <w:lang w:val="pl-PL"/>
        </w:rPr>
        <w:t>4</w:t>
      </w:r>
      <w:r w:rsidRPr="0078610B">
        <w:t>. Về giao đất, cho thuê đất, cho phép chuyển mục đích sử dụng đất</w:t>
      </w:r>
    </w:p>
    <w:p w14:paraId="09895E61" w14:textId="77777777" w:rsidR="00BD0580" w:rsidRPr="0078610B" w:rsidRDefault="00BD0580" w:rsidP="00BD0580">
      <w:pPr>
        <w:widowControl w:val="0"/>
        <w:spacing w:after="120" w:line="360" w:lineRule="exact"/>
        <w:ind w:firstLine="720"/>
        <w:jc w:val="both"/>
        <w:rPr>
          <w:iCs/>
          <w:lang w:val="vi-VN"/>
        </w:rPr>
      </w:pPr>
      <w:bookmarkStart w:id="4" w:name="_Hlk98775195"/>
      <w:r w:rsidRPr="0078610B">
        <w:t>Chính sách</w:t>
      </w:r>
      <w:r w:rsidRPr="0078610B">
        <w:rPr>
          <w:lang w:val="vi-VN"/>
        </w:rPr>
        <w:t xml:space="preserve"> giao đất, cho thuê đất</w:t>
      </w:r>
      <w:r w:rsidRPr="0078610B">
        <w:t>, cho phép</w:t>
      </w:r>
      <w:r w:rsidRPr="0078610B">
        <w:rPr>
          <w:lang w:val="vi-VN"/>
        </w:rPr>
        <w:t xml:space="preserve"> chuyển mục đích sử dụng đất từng b</w:t>
      </w:r>
      <w:r w:rsidRPr="0078610B">
        <w:t>ước</w:t>
      </w:r>
      <w:r w:rsidRPr="0078610B">
        <w:rPr>
          <w:lang w:val="vi-VN"/>
        </w:rPr>
        <w:t xml:space="preserve"> đáp ứng được nhu c</w:t>
      </w:r>
      <w:r w:rsidRPr="0078610B">
        <w:t>ầ</w:t>
      </w:r>
      <w:r w:rsidRPr="0078610B">
        <w:rPr>
          <w:lang w:val="vi-VN"/>
        </w:rPr>
        <w:t xml:space="preserve">u phát triển kinh tế - xã hội, đáp ứng yêu cầu bảo đảm quốc phòng, an ninh; góp phần giải quyết các vấn đề xã hội, tạo sự bình đẳng hơn giữa các chủ thể sử dụng đất; bước đầu khắc phục được tình trạng giao đất, cho thuê đất tràn lan. Thông qua công tác </w:t>
      </w:r>
      <w:r w:rsidRPr="0078610B">
        <w:rPr>
          <w:iCs/>
          <w:lang w:val="vi-VN"/>
        </w:rPr>
        <w:t>giao đất, cho thuê đất, chuyển mục đích sử dụng đất các công trình, dự án đã được triển khai, góp phần thúc đẩy quá trình chuyển dịch cơ cấu kinh tế và quá trình chuyển đổi cơ cấu sử dụng đất,</w:t>
      </w:r>
      <w:r w:rsidRPr="0078610B">
        <w:rPr>
          <w:lang w:val="vi-VN"/>
        </w:rPr>
        <w:t xml:space="preserve"> từng bước hình thành các khu đô thị mới, khu dân cư nông thôn, tạo ra một diện mạo mới cho đô thị, đồng thời từng bước đô thị hoá nông thôn; góp phần tăng nguồn thu ngân sách nhà nước từ kinh tế đất</w:t>
      </w:r>
      <w:r w:rsidRPr="0078610B">
        <w:rPr>
          <w:iCs/>
          <w:lang w:val="vi-VN"/>
        </w:rPr>
        <w:t xml:space="preserve">. </w:t>
      </w:r>
    </w:p>
    <w:p w14:paraId="75F665EF" w14:textId="77777777" w:rsidR="00BD0580" w:rsidRPr="0078610B" w:rsidRDefault="00BD0580" w:rsidP="00BD0580">
      <w:pPr>
        <w:widowControl w:val="0"/>
        <w:spacing w:after="120" w:line="360" w:lineRule="exact"/>
        <w:ind w:firstLine="720"/>
        <w:jc w:val="both"/>
        <w:rPr>
          <w:spacing w:val="-4"/>
          <w:lang w:val="vi-VN"/>
        </w:rPr>
      </w:pPr>
      <w:r w:rsidRPr="0078610B">
        <w:rPr>
          <w:spacing w:val="-4"/>
          <w:lang w:val="vi-VN"/>
        </w:rPr>
        <w:t>Theo số liệu thống kê năm 2020, tổng diện tích đất đã giao cho các đối tượng sử dụng là 26.842.798 ha, chiếm 81,04% tổng diện tích tự nhiên, trong đó: Hộ gia đình và cá nhân đang sử dụng 15.875.758 ha, chiếm 47,93% tổng diện tích tự nhiên, bằng 59,14% diện tích đất của các đối tượng sử dụng</w:t>
      </w:r>
      <w:r w:rsidRPr="0078610B">
        <w:rPr>
          <w:spacing w:val="-4"/>
        </w:rPr>
        <w:t>, việc giải quyết đất ở, đất sản xuất cho đồng bào dân tộc thiểu số được quan tâm</w:t>
      </w:r>
      <w:r w:rsidRPr="0078610B">
        <w:rPr>
          <w:spacing w:val="-4"/>
          <w:lang w:val="vi-VN"/>
        </w:rPr>
        <w:t>. Các tổ chức trong nước đang sử dụng 10.568.289 ha, chiếm 31,91% tổng diện tích tự nhiên và bằng 39,37% diện tích đất đã giao cho các đối tượng sử dụng. Các tổ chức nước ngoài (doanh nghiệp có vốn đầu tư nước ngoài, tổ chức ngoại giao) sử dụng 46.490 ha, chiếm 0,14% tổng diện tích tự nhiên và bằng 0,17% diện tích đất đã giao cho các đối tượng sử dụng. Người Việt Nam định cư ở nước ngoài sử dụng 03 ha. Cộng đồng dân cư và cơ sở tôn giáo đang sử dụng là 352.258 ha, chiếm 1,06% tổng diện tích tự nhiên và bằng 1,31% diện tích đất đã giao cho các đối tượng sử dụng.</w:t>
      </w:r>
    </w:p>
    <w:p w14:paraId="08B17298" w14:textId="77777777" w:rsidR="00BD0580" w:rsidRPr="0078610B" w:rsidRDefault="00BD0580" w:rsidP="00BD0580">
      <w:pPr>
        <w:widowControl w:val="0"/>
        <w:spacing w:after="120" w:line="360" w:lineRule="exact"/>
        <w:ind w:firstLine="720"/>
        <w:jc w:val="both"/>
        <w:rPr>
          <w:lang w:val="vi-VN"/>
        </w:rPr>
      </w:pPr>
      <w:r w:rsidRPr="0078610B">
        <w:rPr>
          <w:lang w:val="vi-VN"/>
        </w:rPr>
        <w:t>Diện tích đất giao cho các đối tượng để quản lý là 6.280.799 ha, chiếm 18,96% tổng diện tích tự nhiên của cả nước, trong đó: Ủy ban nhân dân cấp xã quản lý 4.945.753 ha, chiếm 14,93% tổng diện tích tự nhiên của cả nước và bằng 78,74% diện tích đất theo đối tượng quản lý. Tổ chức phát triển quỹ đất quản lý 9.870 ha, chiếm 0,03% tổng diện tích tự nhiên của cả nước và bằng 0,16% diện tích đất theo đối tượng quản lý. Cộng đồng dân cư và tổ chức khác quản lý 1.325.176 ha, chiếm 4% tổng diện tích tự nhiên của cả nước và bằng 21,10% diện tích đất theo đối tượng quản lý.</w:t>
      </w:r>
    </w:p>
    <w:p w14:paraId="1A85F2EF" w14:textId="77777777" w:rsidR="00BD0580" w:rsidRPr="0078610B" w:rsidRDefault="00BD0580" w:rsidP="00BD0580">
      <w:pPr>
        <w:widowControl w:val="0"/>
        <w:spacing w:after="120" w:line="360" w:lineRule="exact"/>
        <w:ind w:firstLine="720"/>
        <w:jc w:val="both"/>
        <w:rPr>
          <w:rFonts w:eastAsia="Calibri"/>
          <w:lang w:val="vi-VN"/>
        </w:rPr>
      </w:pPr>
      <w:r w:rsidRPr="0078610B">
        <w:rPr>
          <w:rFonts w:eastAsia="Calibri"/>
        </w:rPr>
        <w:t>Luật Đất đai đã</w:t>
      </w:r>
      <w:r w:rsidRPr="0078610B">
        <w:rPr>
          <w:rFonts w:eastAsia="Calibri"/>
          <w:lang w:val="vi-VN"/>
        </w:rPr>
        <w:t xml:space="preserve"> quy định </w:t>
      </w:r>
      <w:r w:rsidRPr="0078610B">
        <w:rPr>
          <w:rFonts w:eastAsia="Calibri"/>
        </w:rPr>
        <w:t>thu hẹp các trường hợp giao đất có thu tiền sử dụng đất, chủ yếu áp dụng hình thức Nhà nước cho thuê đất</w:t>
      </w:r>
      <w:r w:rsidRPr="0078610B">
        <w:rPr>
          <w:rFonts w:eastAsia="Calibri"/>
          <w:vertAlign w:val="superscript"/>
        </w:rPr>
        <w:footnoteReference w:id="10"/>
      </w:r>
      <w:r w:rsidRPr="0078610B">
        <w:rPr>
          <w:rFonts w:eastAsia="Calibri"/>
        </w:rPr>
        <w:t xml:space="preserve">; quy định cụ thể các </w:t>
      </w:r>
      <w:r w:rsidRPr="0078610B">
        <w:rPr>
          <w:rFonts w:eastAsia="Calibri"/>
        </w:rPr>
        <w:lastRenderedPageBreak/>
        <w:t>trường hợp giao đất, cho thuê đất thông qua đấu giá quyền sử dụng đất</w:t>
      </w:r>
      <w:r w:rsidRPr="0078610B">
        <w:rPr>
          <w:rFonts w:eastAsia="Calibri"/>
          <w:lang w:val="vi-VN"/>
        </w:rPr>
        <w:t>, kể từ khi Luật Đất đai có hiệu lực thi hành thì số tiền ngân sách nhà nước thu được từ việc giao đất, cho thuê đất thông qua đấu giá quyền sử dụng đất tăng lên hàng năm</w:t>
      </w:r>
      <w:r w:rsidRPr="0078610B">
        <w:rPr>
          <w:rFonts w:eastAsia="Calibri"/>
          <w:vertAlign w:val="superscript"/>
          <w:lang w:val="vi-VN"/>
        </w:rPr>
        <w:footnoteReference w:id="11"/>
      </w:r>
      <w:r w:rsidRPr="0078610B">
        <w:rPr>
          <w:rFonts w:eastAsia="Calibri"/>
        </w:rPr>
        <w:t xml:space="preserve">. Việc tổ chức thực hiện các quy định này </w:t>
      </w:r>
      <w:r w:rsidRPr="0078610B">
        <w:rPr>
          <w:rFonts w:eastAsia="Calibri"/>
          <w:lang w:val="vi-VN"/>
        </w:rPr>
        <w:t>đã từng bước sàng lọc được các nhà đầu tư kém năng lực,</w:t>
      </w:r>
      <w:r w:rsidRPr="0078610B">
        <w:rPr>
          <w:rFonts w:eastAsia="Calibri"/>
        </w:rPr>
        <w:t xml:space="preserve"> khắc phục tình trạng chậm đưa đất vào sử dụng</w:t>
      </w:r>
      <w:r w:rsidRPr="0078610B">
        <w:rPr>
          <w:rFonts w:eastAsia="Calibri"/>
          <w:lang w:val="vi-VN"/>
        </w:rPr>
        <w:t>. Việc giao đất thông qua đấu giá quyền sử dụng đất đã được chú trọng thực hiện hơn đối với đất ở, góp phần quan trọng tăng nguồn thu cho ngân sách địa phương.</w:t>
      </w:r>
    </w:p>
    <w:p w14:paraId="1FC579C4" w14:textId="77777777" w:rsidR="00BD0580" w:rsidRPr="0078610B" w:rsidRDefault="00BD0580" w:rsidP="00BD0580">
      <w:pPr>
        <w:spacing w:after="120" w:line="360" w:lineRule="exact"/>
        <w:ind w:firstLine="720"/>
        <w:jc w:val="both"/>
        <w:rPr>
          <w:rFonts w:eastAsia="Calibri"/>
        </w:rPr>
      </w:pPr>
      <w:r w:rsidRPr="0078610B">
        <w:rPr>
          <w:rFonts w:eastAsia="Calibri"/>
          <w:lang w:val="vi-VN"/>
        </w:rPr>
        <w:t xml:space="preserve">Trong nông nghiệp, đã </w:t>
      </w:r>
      <w:r w:rsidRPr="0078610B">
        <w:rPr>
          <w:rFonts w:eastAsia="Calibri"/>
        </w:rPr>
        <w:t xml:space="preserve">quy định </w:t>
      </w:r>
      <w:r w:rsidRPr="0078610B">
        <w:rPr>
          <w:rFonts w:eastAsia="Calibri"/>
          <w:lang w:val="vi-VN"/>
        </w:rPr>
        <w:t xml:space="preserve">tăng thời hạn </w:t>
      </w:r>
      <w:r w:rsidRPr="0078610B">
        <w:rPr>
          <w:rFonts w:eastAsia="Calibri"/>
        </w:rPr>
        <w:t>sử dụng đất lên</w:t>
      </w:r>
      <w:r w:rsidRPr="0078610B">
        <w:rPr>
          <w:rFonts w:eastAsia="Calibri"/>
          <w:lang w:val="vi-VN"/>
        </w:rPr>
        <w:t xml:space="preserve"> 50 năm</w:t>
      </w:r>
      <w:r w:rsidRPr="0078610B">
        <w:rPr>
          <w:rFonts w:eastAsia="Calibri"/>
        </w:rPr>
        <w:t xml:space="preserve"> cho các loại đất nông nghiệp</w:t>
      </w:r>
      <w:r w:rsidRPr="0078610B">
        <w:rPr>
          <w:rFonts w:eastAsia="Calibri"/>
          <w:lang w:val="vi-VN"/>
        </w:rPr>
        <w:t xml:space="preserve">; cho phép hộ gia đình, cá nhân </w:t>
      </w:r>
      <w:r w:rsidRPr="0078610B">
        <w:rPr>
          <w:rFonts w:eastAsia="Calibri"/>
        </w:rPr>
        <w:t>nhận chuyển nhượng quyền sử dụng đất nông nghiệp</w:t>
      </w:r>
      <w:r w:rsidRPr="0078610B">
        <w:rPr>
          <w:rFonts w:eastAsia="Calibri"/>
          <w:lang w:val="vi-VN"/>
        </w:rPr>
        <w:t xml:space="preserve"> với diện tích không quá 10 lần hạn mức giao đất; bước đầu khuyến khích tích tụ đất đai thông qua cơ chế góp vốn bằng giá trị quyền sử dụng đất. </w:t>
      </w:r>
      <w:r w:rsidRPr="0078610B">
        <w:rPr>
          <w:rFonts w:eastAsia="Calibri"/>
        </w:rPr>
        <w:t>B</w:t>
      </w:r>
      <w:r w:rsidRPr="0078610B">
        <w:rPr>
          <w:rFonts w:eastAsia="Calibri"/>
          <w:lang w:val="vi-VN"/>
        </w:rPr>
        <w:t>ình quân diện tích thực hiện tích tụ, tập trung đất đai đối với hộ gia đình, cá nhân hiện nay dao động từ 1,5ha đến 10ha, đối với các tổ chức thực hiện theo dự án đầu tư thì pháp luật về đất đai không giới hạn diện tích thực hiện dự án</w:t>
      </w:r>
      <w:r w:rsidRPr="0078610B">
        <w:rPr>
          <w:rFonts w:eastAsia="Calibri"/>
          <w:vertAlign w:val="superscript"/>
          <w:lang w:val="vi-VN"/>
        </w:rPr>
        <w:footnoteReference w:id="12"/>
      </w:r>
      <w:r w:rsidRPr="0078610B">
        <w:rPr>
          <w:rFonts w:eastAsia="Calibri"/>
          <w:lang w:val="vi-VN"/>
        </w:rPr>
        <w:t>.</w:t>
      </w:r>
      <w:r w:rsidRPr="0078610B">
        <w:rPr>
          <w:rFonts w:eastAsia="Calibri"/>
        </w:rPr>
        <w:t xml:space="preserve"> K</w:t>
      </w:r>
      <w:r w:rsidRPr="0078610B">
        <w:rPr>
          <w:rFonts w:eastAsia="Calibri"/>
          <w:lang w:val="vi-VN"/>
        </w:rPr>
        <w:t>huyến khích nông dân “dồn điền, đổi thửa”, chuyển đổi đất cho nhau; khuyến khích hợp tác, liên kết tập trung ruộng đất thành cánh đồng sản xuất hàng hóa quy mô lớn gắn với thị trường tiêu thụ; số thửa ruộng của một hộ giảm, diện tích thửa ruộng tăng.</w:t>
      </w:r>
      <w:bookmarkEnd w:id="4"/>
      <w:r w:rsidRPr="0078610B">
        <w:rPr>
          <w:rFonts w:eastAsia="Calibri"/>
        </w:rPr>
        <w:t xml:space="preserve"> </w:t>
      </w:r>
    </w:p>
    <w:p w14:paraId="75DD1DDB" w14:textId="77777777" w:rsidR="00BD0580" w:rsidRPr="0078610B" w:rsidRDefault="00BD0580" w:rsidP="00BD0580">
      <w:pPr>
        <w:pStyle w:val="Heading3"/>
        <w:spacing w:before="0" w:after="120" w:line="360" w:lineRule="exact"/>
      </w:pPr>
      <w:r w:rsidRPr="0078610B">
        <w:rPr>
          <w:lang w:val="vi-VN"/>
        </w:rPr>
        <w:lastRenderedPageBreak/>
        <w:t>5</w:t>
      </w:r>
      <w:r w:rsidRPr="0078610B">
        <w:t xml:space="preserve">. Về </w:t>
      </w:r>
      <w:r w:rsidRPr="0078610B">
        <w:rPr>
          <w:lang w:val="vi-VN"/>
        </w:rPr>
        <w:t>t</w:t>
      </w:r>
      <w:r w:rsidRPr="0078610B">
        <w:t>hu hồi đất, bồi thường, hỗ trợ, tái định cư</w:t>
      </w:r>
    </w:p>
    <w:p w14:paraId="3ECF499A" w14:textId="77777777" w:rsidR="00BD0580" w:rsidRPr="0078610B" w:rsidRDefault="00BD0580" w:rsidP="00BD0580">
      <w:pPr>
        <w:spacing w:after="120" w:line="340" w:lineRule="exact"/>
        <w:ind w:firstLine="720"/>
        <w:jc w:val="both"/>
      </w:pPr>
      <w:bookmarkStart w:id="5" w:name="_Hlk98775389"/>
      <w:r w:rsidRPr="0078610B">
        <w:rPr>
          <w:lang w:val="zu-ZA"/>
        </w:rPr>
        <w:t>Luật Đất đai đ</w:t>
      </w:r>
      <w:r w:rsidRPr="0078610B">
        <w:t>ã</w:t>
      </w:r>
      <w:r w:rsidRPr="0078610B">
        <w:rPr>
          <w:lang w:val="vi-VN"/>
        </w:rPr>
        <w:t xml:space="preserve"> q</w:t>
      </w:r>
      <w:r w:rsidRPr="0078610B">
        <w:t>uy định</w:t>
      </w:r>
      <w:bookmarkEnd w:id="5"/>
      <w:r w:rsidRPr="0078610B">
        <w:t xml:space="preserve"> cụ thể các trường hợp Nhà nước thu hồi đất để sử dụng vào các mục đích quốc phòng, an ninh;</w:t>
      </w:r>
      <w:r w:rsidRPr="0078610B">
        <w:rPr>
          <w:lang w:val="vi-VN"/>
        </w:rPr>
        <w:t xml:space="preserve"> </w:t>
      </w:r>
      <w:r w:rsidRPr="0078610B">
        <w:t>phát triển kinh tế - xã hội vì lợi ích quốc gia, công cộng. Việc thu hồi đất đã cơ bản đáp ứng nhu cầu đất đai cho mục đích quốc phòng, an ninh, phát triển kinh tế - xã hội; đảm bảo lợi ích của các bên liên quan trong chính sách thu hồi đất, bồi thường, hỗ trợ, tái định cư từng bước được hài hoà hơn; đời sống và sinh kế của người có đất bị thu hồi được bảo đảm tốt hơn</w:t>
      </w:r>
      <w:bookmarkStart w:id="6" w:name="_Hlk98775342"/>
      <w:r w:rsidRPr="0078610B">
        <w:rPr>
          <w:rStyle w:val="FootnoteReference"/>
        </w:rPr>
        <w:footnoteReference w:id="13"/>
      </w:r>
      <w:r w:rsidRPr="0078610B">
        <w:t xml:space="preserve">. </w:t>
      </w:r>
    </w:p>
    <w:p w14:paraId="31477A47" w14:textId="77777777" w:rsidR="00BD0580" w:rsidRPr="0078610B" w:rsidRDefault="00BD0580" w:rsidP="00BD0580">
      <w:pPr>
        <w:spacing w:after="120" w:line="340" w:lineRule="exact"/>
        <w:ind w:firstLine="720"/>
        <w:jc w:val="both"/>
      </w:pPr>
      <w:r w:rsidRPr="0078610B">
        <w:t>Đối với đất sử dụng cho các dự án, công trình sản xuất, kinh doanh không thuộc trường hợp Nhà nước thu hồi đất mà phù hợp với quy hoạch, kế hoạch sử dụng đất thì nhà đầu tư được nhận chuyển nhượng, thuê quyền sử dụng đất, nhận góp vốn bằng quyền sử dụng đất theo quy định của pháp luật</w:t>
      </w:r>
      <w:r w:rsidRPr="0078610B">
        <w:rPr>
          <w:rStyle w:val="FootnoteReference"/>
        </w:rPr>
        <w:footnoteReference w:id="14"/>
      </w:r>
      <w:r w:rsidRPr="0078610B">
        <w:t xml:space="preserve">. </w:t>
      </w:r>
    </w:p>
    <w:p w14:paraId="1E2ACDC3" w14:textId="77777777" w:rsidR="00BD0580" w:rsidRPr="0078610B" w:rsidRDefault="00BD0580" w:rsidP="00BD0580">
      <w:pPr>
        <w:widowControl w:val="0"/>
        <w:spacing w:after="120" w:line="340" w:lineRule="exact"/>
        <w:ind w:firstLine="720"/>
        <w:jc w:val="both"/>
        <w:rPr>
          <w:rFonts w:eastAsia="Arial"/>
          <w:lang w:val="vi-VN"/>
        </w:rPr>
      </w:pPr>
      <w:r w:rsidRPr="0078610B">
        <w:rPr>
          <w:rFonts w:eastAsia="Arial"/>
          <w:lang w:val="am-ET"/>
        </w:rPr>
        <w:t xml:space="preserve">Việc thu hồi đất, bồi thường, hỗ trợ, tái định cư thuộc trách nhiệm tổ chức thực hiện của </w:t>
      </w:r>
      <w:r w:rsidRPr="0078610B">
        <w:rPr>
          <w:rFonts w:eastAsia="Arial"/>
        </w:rPr>
        <w:t>Ủy</w:t>
      </w:r>
      <w:r w:rsidRPr="0078610B">
        <w:rPr>
          <w:rFonts w:eastAsia="Arial"/>
          <w:lang w:val="am-ET"/>
        </w:rPr>
        <w:t xml:space="preserve"> ban nhân dân các cấp và có sự tham gia của cả hệ thống chính trị. Đồng thời, giao cho Ủy ban nhân dân cấp tỉnh ban hành các chính sách cụ thể về bồi thường, hỗ trợ, tái định cư để áp dụng cho phù hợp với tình hình thực tiễn của từng địa phương. Người sử dụng đất có đủ điều kiện theo quy định thì được bồi thường bằng đất, nếu không có đất để bồi thường thì được bồi thường bằng tiền. Giá đất tính tiền bồi thường là giá đất cụ thể theo loại đất thu hồi tại thời điểm quyết định thu hồi đất. Việc bồi thường về đất phải bảo đảm dân chủ, khách quan, công bằng, công khai, kịp thời và đúng quy định của pháp </w:t>
      </w:r>
      <w:r w:rsidRPr="0078610B">
        <w:rPr>
          <w:lang w:val="vi-VN"/>
        </w:rPr>
        <w:t>luật</w:t>
      </w:r>
      <w:r w:rsidRPr="0078610B">
        <w:rPr>
          <w:rStyle w:val="FootnoteReference"/>
        </w:rPr>
        <w:footnoteReference w:id="15"/>
      </w:r>
      <w:r w:rsidRPr="0078610B">
        <w:rPr>
          <w:lang w:val="vi-VN"/>
        </w:rPr>
        <w:t>.</w:t>
      </w:r>
      <w:r w:rsidRPr="0078610B">
        <w:rPr>
          <w:rFonts w:eastAsia="Arial"/>
          <w:lang w:val="am-ET"/>
        </w:rPr>
        <w:t xml:space="preserve"> Ngoài việc được bồi thường, người có đất thu hồi còn được Nhà nước xem xét hỗ trợ ổn định đời sống và sản xuất; hỗ trợ đào tạo, chuyển đổi nghề và tìm kiếm việc làm; hỗ trợ tái định cư và hỗ trợ khác. Đ</w:t>
      </w:r>
      <w:r w:rsidRPr="0078610B">
        <w:rPr>
          <w:rFonts w:eastAsia="Arial"/>
          <w:lang w:val="vi-VN"/>
        </w:rPr>
        <w:t>ến nay, 6</w:t>
      </w:r>
      <w:r w:rsidRPr="0078610B">
        <w:rPr>
          <w:rFonts w:eastAsia="Arial"/>
          <w:lang w:val="am-ET"/>
        </w:rPr>
        <w:t>3</w:t>
      </w:r>
      <w:r w:rsidRPr="0078610B">
        <w:rPr>
          <w:rFonts w:eastAsia="Arial"/>
          <w:lang w:val="vi-VN"/>
        </w:rPr>
        <w:t>/63 tỉnh, thành phố trực thuộc Trung ương đã ban hành quy định cụ thể về bồi thường, hỗ trợ, tái định cư khi Nhà nước thu hồi đất trên địa bàn. Đã quy định và phân định rõ trách nhiệm các sở, ban, ngành, các đơn vị, tổ chức có liên quan trong việc tổ chức thực hiện bồi thường, hỗ trợ, tái định cư, nhờ đó đã bước đầu khắc phục được tình trạng thu hồi đất tràn lan, lãng phí đất.</w:t>
      </w:r>
    </w:p>
    <w:p w14:paraId="6B246EC1" w14:textId="77777777" w:rsidR="00BD0580" w:rsidRPr="0078610B" w:rsidRDefault="00BD0580" w:rsidP="00BD0580">
      <w:pPr>
        <w:widowControl w:val="0"/>
        <w:spacing w:after="120" w:line="340" w:lineRule="exact"/>
        <w:ind w:firstLine="720"/>
        <w:jc w:val="both"/>
      </w:pPr>
      <w:r w:rsidRPr="0078610B">
        <w:rPr>
          <w:rFonts w:eastAsia="Arial"/>
          <w:lang w:val="vi-VN"/>
        </w:rPr>
        <w:t>Luật Đất đai năm 2013 quy định</w:t>
      </w:r>
      <w:r w:rsidRPr="0078610B">
        <w:t xml:space="preserve"> trường hợp người có đất bị thu hồi không </w:t>
      </w:r>
      <w:r w:rsidRPr="0078610B">
        <w:lastRenderedPageBreak/>
        <w:t>còn nơi ở nào khác thì được bố trí tái định cư và ưu tiên bố trí tái định cư tại chỗ; nếu tiền bồi thường không đủ để mua một suất đất tái định cư tối thiểu thì được Nhà nước hỗ trợ tiền để mua một suất đất tái định cư tối thiểu. Khu tái định cư tập trung phải xây dựng cơ sở hạ tầng đồng bộ, bảo đảm tiêu chuẩn, quy chuẩn xây dựng, phù hợp với điều kiện, phong tục, tập quán của từng vùng, miền và được lập cho một hoặc nhiều dự án; nhà ở, đất ở trong khu tái định cư được bố trí theo nhiều cấp nhà, nhiều mức diện tích khác nhau phù hợp với các mức bồi thường và khả năng chi trả của người được tái định cư. Việc thu hồi đất ở chỉ được thực hiện sau khi hoàn thành xây dựng nhà ở hoặc cơ sở hạ tầng của khu tái định cư</w:t>
      </w:r>
      <w:r w:rsidRPr="0078610B">
        <w:rPr>
          <w:rStyle w:val="FootnoteReference"/>
        </w:rPr>
        <w:footnoteReference w:id="16"/>
      </w:r>
      <w:r w:rsidRPr="0078610B">
        <w:t xml:space="preserve">. </w:t>
      </w:r>
    </w:p>
    <w:p w14:paraId="6FB9D5CD" w14:textId="77777777" w:rsidR="00BD0580" w:rsidRPr="0078610B" w:rsidRDefault="00BD0580" w:rsidP="00BD0580">
      <w:pPr>
        <w:spacing w:after="120" w:line="340" w:lineRule="exact"/>
        <w:ind w:firstLine="720"/>
        <w:jc w:val="both"/>
        <w:rPr>
          <w:rFonts w:eastAsia="Arial"/>
          <w:lang w:val="pt-BR"/>
        </w:rPr>
      </w:pPr>
      <w:r w:rsidRPr="0078610B">
        <w:rPr>
          <w:rFonts w:eastAsia="Arial"/>
          <w:lang w:val="zu-ZA"/>
        </w:rPr>
        <w:t>Nhìn chung, quy định của pháp luật về thu hồi đất, bồi thường, hỗ trợ, tái định cư đã tạo hành lang pháp lý để tổ chức thực hiện, bảo đảm lợi ích hợp pháp</w:t>
      </w:r>
      <w:r w:rsidRPr="0078610B">
        <w:rPr>
          <w:rFonts w:eastAsia="Arial"/>
          <w:lang w:val="vi-VN" w:eastAsia="vi-VN"/>
        </w:rPr>
        <w:t xml:space="preserve"> và quyền có chỗ ở, ổn định đời sống, sản xuất và sinh kế đối với người có đất thu hồi; </w:t>
      </w:r>
      <w:r w:rsidRPr="0078610B">
        <w:rPr>
          <w:rFonts w:eastAsia="Arial"/>
          <w:lang w:val="zu-ZA"/>
        </w:rPr>
        <w:t xml:space="preserve">góp phần làm giảm các khiếu nại, tố cáo trong lĩnh vực đất đai. </w:t>
      </w:r>
      <w:r w:rsidRPr="0078610B">
        <w:rPr>
          <w:rFonts w:eastAsia="Arial"/>
          <w:lang w:val="vi-VN"/>
        </w:rPr>
        <w:t xml:space="preserve">Công tác thu hồi đất, bồi thường, hỗ trợ, tái định cư có chuyển biến rõ rệt, đã hạn chế tối đa việc thu hồi đất “tùy tiện”, làm ảnh hường đến quyền lợi của người sử dụng đất, nhất là </w:t>
      </w:r>
      <w:r w:rsidRPr="0078610B">
        <w:rPr>
          <w:rFonts w:eastAsia="Arial"/>
          <w:lang w:val="zu-ZA"/>
        </w:rPr>
        <w:t>đ</w:t>
      </w:r>
      <w:r w:rsidRPr="0078610B">
        <w:rPr>
          <w:rFonts w:eastAsia="Arial"/>
          <w:lang w:val="vi-VN"/>
        </w:rPr>
        <w:t>ối với người nông dân trực tiếp s</w:t>
      </w:r>
      <w:r w:rsidRPr="0078610B">
        <w:rPr>
          <w:rFonts w:eastAsia="Arial"/>
        </w:rPr>
        <w:t>ả</w:t>
      </w:r>
      <w:r w:rsidRPr="0078610B">
        <w:rPr>
          <w:rFonts w:eastAsia="Arial"/>
          <w:lang w:val="vi-VN"/>
        </w:rPr>
        <w:t xml:space="preserve">n xuất nông nghiệp. </w:t>
      </w:r>
      <w:r w:rsidRPr="0078610B">
        <w:rPr>
          <w:rFonts w:eastAsia="Arial"/>
          <w:lang w:val="pt-BR"/>
        </w:rPr>
        <w:t>Việc thu hồi đất, bồi thường, hỗ trợ, tái định cư đã cơ bản bảo đảm công khai, dân chủ, đúng pháp luật</w:t>
      </w:r>
      <w:r w:rsidRPr="0078610B">
        <w:rPr>
          <w:rFonts w:eastAsia="Arial"/>
          <w:lang w:val="vi-VN"/>
        </w:rPr>
        <w:t>.</w:t>
      </w:r>
      <w:r w:rsidRPr="0078610B">
        <w:rPr>
          <w:rFonts w:eastAsia="Arial"/>
          <w:lang w:val="pt-BR"/>
        </w:rPr>
        <w:t xml:space="preserve"> Tại</w:t>
      </w:r>
      <w:r w:rsidRPr="0078610B">
        <w:rPr>
          <w:rFonts w:eastAsia="Arial"/>
          <w:lang w:val="vi-VN"/>
        </w:rPr>
        <w:t xml:space="preserve"> </w:t>
      </w:r>
      <w:r w:rsidRPr="0078610B">
        <w:rPr>
          <w:rFonts w:eastAsia="Arial"/>
          <w:lang w:val="pt-BR"/>
        </w:rPr>
        <w:t>nhiều địa phương đã chú trọng đến công tác lấy ý kiến góp ý của người có đất thu hồi về phương án bồi thường, hỗ trợ, tái định cư và thực hiện nghiêm túc việc tiếp thu, giải trình đối với các</w:t>
      </w:r>
      <w:r w:rsidRPr="0078610B">
        <w:rPr>
          <w:rFonts w:eastAsia="Arial"/>
          <w:lang w:val="vi-VN"/>
        </w:rPr>
        <w:t xml:space="preserve"> nội dung</w:t>
      </w:r>
      <w:r w:rsidRPr="0078610B">
        <w:rPr>
          <w:rFonts w:eastAsia="Arial"/>
          <w:lang w:val="pt-BR"/>
        </w:rPr>
        <w:t xml:space="preserve"> mà người dân còn băn khoăn, chưa đồng thuận. </w:t>
      </w:r>
      <w:bookmarkEnd w:id="6"/>
    </w:p>
    <w:p w14:paraId="474C04B2" w14:textId="77777777" w:rsidR="00BD0580" w:rsidRPr="0078610B" w:rsidRDefault="00BD0580" w:rsidP="00BD0580">
      <w:pPr>
        <w:pStyle w:val="Heading3"/>
        <w:spacing w:before="0" w:after="120" w:line="340" w:lineRule="exact"/>
      </w:pPr>
      <w:r w:rsidRPr="0078610B">
        <w:rPr>
          <w:lang w:val="zu-ZA"/>
        </w:rPr>
        <w:t>6</w:t>
      </w:r>
      <w:r w:rsidRPr="0078610B">
        <w:t xml:space="preserve">. Về đăng ký đất đai, lập và quản lý hồ sơ địa chính, cấp giấy chứng nhận, xây dựng cơ sở dữ liệu đất đai </w:t>
      </w:r>
    </w:p>
    <w:p w14:paraId="4A5CF7CE" w14:textId="77777777" w:rsidR="00BD0580" w:rsidRPr="0078610B" w:rsidRDefault="00BD0580" w:rsidP="00BD0580">
      <w:pPr>
        <w:widowControl w:val="0"/>
        <w:spacing w:after="120" w:line="340" w:lineRule="exact"/>
        <w:ind w:firstLine="720"/>
        <w:jc w:val="both"/>
        <w:rPr>
          <w:i/>
          <w:lang w:val="vi-VN"/>
        </w:rPr>
      </w:pPr>
      <w:bookmarkStart w:id="7" w:name="_Hlk98775857"/>
      <w:r w:rsidRPr="0078610B">
        <w:rPr>
          <w:i/>
          <w:lang w:val="vi-VN"/>
        </w:rPr>
        <w:t>a) Về đo đạc lập bản đồ địa chính, đăng ký, cấp Giấy chứng nhận</w:t>
      </w:r>
    </w:p>
    <w:p w14:paraId="6B9B7D30" w14:textId="77777777" w:rsidR="00BD0580" w:rsidRPr="0078610B" w:rsidRDefault="00BD0580" w:rsidP="00BD0580">
      <w:pPr>
        <w:widowControl w:val="0"/>
        <w:spacing w:after="120" w:line="340" w:lineRule="exact"/>
        <w:ind w:firstLine="720"/>
        <w:jc w:val="both"/>
        <w:rPr>
          <w:lang w:val="vi-VN"/>
        </w:rPr>
      </w:pPr>
      <w:r w:rsidRPr="0078610B">
        <w:rPr>
          <w:rFonts w:eastAsia="Calibri"/>
          <w:lang w:val="vi-VN"/>
        </w:rPr>
        <w:t xml:space="preserve">Thực hiện Luật Đất đai năm 2013, Chính phủ đã có nhiều văn bản chỉ đạo đẩy mạnh cấp </w:t>
      </w:r>
      <w:r w:rsidRPr="0078610B">
        <w:rPr>
          <w:rFonts w:eastAsia="Calibri"/>
        </w:rPr>
        <w:t>G</w:t>
      </w:r>
      <w:r w:rsidRPr="0078610B">
        <w:rPr>
          <w:rFonts w:eastAsia="Calibri"/>
          <w:lang w:val="vi-VN"/>
        </w:rPr>
        <w:t>iấy chứng nhận</w:t>
      </w:r>
      <w:r w:rsidRPr="0078610B">
        <w:rPr>
          <w:rFonts w:eastAsia="Calibri"/>
          <w:lang w:val="am-ET"/>
        </w:rPr>
        <w:t xml:space="preserve"> quyền sử dụng đất</w:t>
      </w:r>
      <w:r w:rsidRPr="0078610B">
        <w:rPr>
          <w:rFonts w:eastAsia="Calibri"/>
          <w:lang w:val="vi-VN"/>
        </w:rPr>
        <w:t>,</w:t>
      </w:r>
      <w:r w:rsidRPr="0078610B">
        <w:rPr>
          <w:rFonts w:eastAsia="Calibri"/>
          <w:lang w:val="am-ET"/>
        </w:rPr>
        <w:t xml:space="preserve"> quyền sở hữu nhà ở và tài sản khác gắn liền với đất</w:t>
      </w:r>
      <w:r w:rsidRPr="0078610B">
        <w:rPr>
          <w:rFonts w:eastAsia="Calibri"/>
        </w:rPr>
        <w:t>;</w:t>
      </w:r>
      <w:r w:rsidRPr="0078610B">
        <w:rPr>
          <w:rFonts w:eastAsia="Calibri"/>
          <w:lang w:val="vi-VN"/>
        </w:rPr>
        <w:t xml:space="preserve"> tập trung xây dựng hệ thống hồ sơ địa chính và đã được các địa phương quan tâm tổ chức thực hiện. </w:t>
      </w:r>
    </w:p>
    <w:p w14:paraId="471E9518" w14:textId="77777777" w:rsidR="00BD0580" w:rsidRPr="0078610B" w:rsidRDefault="00BD0580" w:rsidP="00BD0580">
      <w:pPr>
        <w:widowControl w:val="0"/>
        <w:spacing w:after="120" w:line="340" w:lineRule="exact"/>
        <w:ind w:firstLine="720"/>
        <w:jc w:val="both"/>
        <w:rPr>
          <w:rFonts w:eastAsia="Calibri"/>
        </w:rPr>
      </w:pPr>
      <w:r w:rsidRPr="0078610B">
        <w:rPr>
          <w:rFonts w:eastAsia="Calibri"/>
          <w:lang w:val="vi-VN"/>
        </w:rPr>
        <w:t>Đến nay,</w:t>
      </w:r>
      <w:r w:rsidRPr="0078610B">
        <w:rPr>
          <w:rFonts w:eastAsia="Calibri"/>
        </w:rPr>
        <w:t xml:space="preserve"> việc đăng ký đất đai lần đầu, cấp Giấy chứng nhận quyền sử dụng đất, quyền sở hữu nhà ở và tài sản khác gắn liền với đất đạt tỷ lệ hoàn thành cao,</w:t>
      </w:r>
      <w:r w:rsidRPr="0078610B">
        <w:rPr>
          <w:rFonts w:eastAsia="Calibri"/>
          <w:lang w:val="vi-VN"/>
        </w:rPr>
        <w:t xml:space="preserve"> theo đó đã hoàn thành </w:t>
      </w:r>
      <w:r w:rsidRPr="0078610B">
        <w:rPr>
          <w:rFonts w:eastAsia="Calibri"/>
        </w:rPr>
        <w:t xml:space="preserve">trên </w:t>
      </w:r>
      <w:r w:rsidRPr="0078610B">
        <w:rPr>
          <w:rFonts w:eastAsia="Calibri"/>
          <w:lang w:val="vi-VN"/>
        </w:rPr>
        <w:t>77% diện tích tự nhiên; hoàn thành trên 97</w:t>
      </w:r>
      <w:r w:rsidRPr="0078610B">
        <w:rPr>
          <w:rFonts w:eastAsia="Calibri"/>
        </w:rPr>
        <w:t>,6</w:t>
      </w:r>
      <w:r w:rsidRPr="0078610B">
        <w:rPr>
          <w:rFonts w:eastAsia="Calibri"/>
          <w:lang w:val="vi-VN"/>
        </w:rPr>
        <w:t xml:space="preserve">% diện tích được cấp giấy chứng nhận lần đầu, trong đó đất sản xuất nông nghiệp đạt trên 93%, đất lâm nghiệp đạt trên 98%, đất nuôi trồng thủy sản đạt trên 87%, đất ở </w:t>
      </w:r>
      <w:r w:rsidRPr="0078610B">
        <w:rPr>
          <w:rFonts w:eastAsia="Calibri"/>
          <w:lang w:val="vi-VN"/>
        </w:rPr>
        <w:lastRenderedPageBreak/>
        <w:t>nông thôn đạt trên 96%, đất ở đô thị đạt trên 98%, đất chuyên dùng đạt trên 87%, cơ sở tôn giáo đạt trên 83%</w:t>
      </w:r>
      <w:r w:rsidRPr="0078610B">
        <w:rPr>
          <w:rFonts w:eastAsia="Calibri"/>
        </w:rPr>
        <w:t xml:space="preserve">; </w:t>
      </w:r>
      <w:r w:rsidRPr="0078610B">
        <w:rPr>
          <w:rFonts w:eastAsia="Calibri"/>
          <w:lang w:val="vi-VN"/>
        </w:rPr>
        <w:t>đã hoàn thành việc đo đạc trên 75% diện tích tự nhiên, tương đương</w:t>
      </w:r>
      <w:r w:rsidRPr="0078610B">
        <w:rPr>
          <w:rFonts w:eastAsia="Calibri"/>
        </w:rPr>
        <w:t xml:space="preserve"> gần </w:t>
      </w:r>
      <w:r w:rsidRPr="0078610B">
        <w:rPr>
          <w:rFonts w:eastAsia="Calibri"/>
          <w:lang w:val="vi-VN"/>
        </w:rPr>
        <w:t>2</w:t>
      </w:r>
      <w:r w:rsidRPr="0078610B">
        <w:rPr>
          <w:rFonts w:eastAsia="Calibri"/>
        </w:rPr>
        <w:t>4.963.012</w:t>
      </w:r>
      <w:r w:rsidRPr="0078610B">
        <w:rPr>
          <w:rFonts w:eastAsia="Calibri"/>
          <w:lang w:val="vi-VN"/>
        </w:rPr>
        <w:t xml:space="preserve"> ha</w:t>
      </w:r>
      <w:r w:rsidRPr="0078610B">
        <w:rPr>
          <w:rFonts w:eastAsia="Calibri"/>
        </w:rPr>
        <w:t>.</w:t>
      </w:r>
    </w:p>
    <w:p w14:paraId="7B4AA0E4" w14:textId="77777777" w:rsidR="00BD0580" w:rsidRPr="0078610B" w:rsidRDefault="00BD0580" w:rsidP="00BD0580">
      <w:pPr>
        <w:spacing w:after="120" w:line="340" w:lineRule="exact"/>
        <w:ind w:firstLine="720"/>
        <w:jc w:val="both"/>
        <w:rPr>
          <w:rFonts w:eastAsia="Calibri"/>
          <w:iCs/>
          <w:lang w:val="vi-VN"/>
        </w:rPr>
      </w:pPr>
      <w:r w:rsidRPr="0078610B">
        <w:rPr>
          <w:rFonts w:eastAsia="Calibri"/>
          <w:lang w:val="vi-VN"/>
        </w:rPr>
        <w:t xml:space="preserve">Kết quả này đã góp phần tích cực trong việc </w:t>
      </w:r>
      <w:r w:rsidRPr="0078610B">
        <w:rPr>
          <w:rFonts w:eastAsia="Calibri"/>
          <w:iCs/>
          <w:lang w:val="vi-VN"/>
        </w:rPr>
        <w:t>tạo nền tảng kỹ thuật cơ bản và thông tin đầu vào chính xác cho công tác quản lý đất đai ngày một chặt chẽ, hiệu quả hơn; là cơ sở quan trọng để thực hiện việc minh bạch, đơn giản hóa các thủ tục hành chính có liên quan đến đất đai, tạo tiền đề để hiện đại hóa việc cung cấp dịch vụ công trong lĩnh vực đất đai cho người dân và doanh nghiệp, góp phần thúc đẩy phát triển kinh tế - xã hội chung của cả nước.</w:t>
      </w:r>
    </w:p>
    <w:p w14:paraId="790B4F99" w14:textId="77777777" w:rsidR="00BD0580" w:rsidRPr="0078610B" w:rsidRDefault="00BD0580" w:rsidP="00BD0580">
      <w:pPr>
        <w:spacing w:after="120" w:line="340" w:lineRule="exact"/>
        <w:ind w:firstLine="720"/>
        <w:jc w:val="both"/>
        <w:rPr>
          <w:rFonts w:eastAsia="Arial"/>
          <w:lang w:val="nb-NO"/>
        </w:rPr>
      </w:pPr>
      <w:r w:rsidRPr="0078610B">
        <w:rPr>
          <w:i/>
          <w:lang w:val="af-ZA"/>
        </w:rPr>
        <w:t xml:space="preserve">Đối với công tác đo đạc, cắm mốc ranh giới, cấp Giấy chứng nhận đất nông, lâm trường: </w:t>
      </w:r>
      <w:r w:rsidRPr="0078610B">
        <w:rPr>
          <w:rFonts w:eastAsia="Arial"/>
          <w:lang w:val="nb-NO"/>
        </w:rPr>
        <w:t xml:space="preserve">Đến hết năm 2020, có 257 công ty nông, lâm nghiệp thực hiện việc sắp xếp theo quy định của Nghị định số 118/2014/NĐ-CP </w:t>
      </w:r>
      <w:r w:rsidRPr="0078610B">
        <w:rPr>
          <w:lang w:val="nb-NO"/>
        </w:rPr>
        <w:t>(trong đó: có 124 công ty nông nghiệp và 133 công ty lâm nghiệp; có 97 công ty do Trung ương quản lý, 160 công ty do địa phương quản lý)</w:t>
      </w:r>
      <w:r w:rsidRPr="0078610B">
        <w:rPr>
          <w:rFonts w:eastAsia="Arial"/>
          <w:lang w:val="nb-NO"/>
        </w:rPr>
        <w:t xml:space="preserve">. </w:t>
      </w:r>
    </w:p>
    <w:p w14:paraId="41F99BB0" w14:textId="77777777" w:rsidR="00BD0580" w:rsidRPr="0078610B" w:rsidRDefault="00BD0580" w:rsidP="00BD0580">
      <w:pPr>
        <w:spacing w:after="120" w:line="340" w:lineRule="exact"/>
        <w:ind w:firstLine="720"/>
        <w:jc w:val="both"/>
        <w:rPr>
          <w:rFonts w:eastAsia="Calibri"/>
          <w:lang w:val="vi-VN"/>
        </w:rPr>
      </w:pPr>
      <w:r w:rsidRPr="0078610B">
        <w:rPr>
          <w:rFonts w:eastAsia="Calibri"/>
          <w:lang w:val="vi-VN"/>
        </w:rPr>
        <w:t>Đã có 45/45 tỉnh, thành phố</w:t>
      </w:r>
      <w:r w:rsidRPr="0078610B">
        <w:rPr>
          <w:rFonts w:eastAsia="Calibri"/>
          <w:vertAlign w:val="superscript"/>
          <w:lang w:val="vi-VN"/>
        </w:rPr>
        <w:footnoteReference w:id="17"/>
      </w:r>
      <w:r w:rsidRPr="0078610B">
        <w:rPr>
          <w:rFonts w:eastAsia="Calibri"/>
          <w:lang w:val="vi-VN"/>
        </w:rPr>
        <w:t>, đã cơ bản hoàn thành công tác rà soát, cắm mốc ranh giới đất nông lâm trường (cắm được 61.692 mốc với 37.071 km); các tỉnh, thành phố đã cơ bản hoàn thành nhiệm vụ đo đạc, lập bản đồ địa chính (đã đo đạc, lập bản đồ địa chính 1.434.392 ha). Thực hiện nhiệm vụ theo Nghị quyết số 112/2015/QH13 ngày 27 tháng 11 năm 2015 của Quốc hội</w:t>
      </w:r>
      <w:bookmarkStart w:id="8" w:name="loai_1_name"/>
      <w:r w:rsidRPr="0078610B">
        <w:rPr>
          <w:rFonts w:eastAsia="Calibri"/>
          <w:lang w:val="vi-VN"/>
        </w:rPr>
        <w:t xml:space="preserve"> về tăng cường quản lý đất đai có nguồn gốc từ nông trường, lâm trường quốc doanh do các công ty nông nghiệp, công ty lâm nghiệp, ban quản lý rừng và các tổ chức, hộ gia đình, cá nhân khác sử dụng</w:t>
      </w:r>
      <w:bookmarkEnd w:id="8"/>
      <w:r w:rsidRPr="0078610B">
        <w:rPr>
          <w:rFonts w:eastAsia="Calibri"/>
          <w:lang w:val="vi-VN"/>
        </w:rPr>
        <w:t>, đã có 11/45 tỉnh đã cơ bản hoàn thành việc cấp Giấy chứng nhận quyền sử dụng đất cho các đối tượng được giao đất, cho thuê đất, bao gồm: Sơn La, Hòa Bình, Bắc Giang, Quảng Ninh, Quảng Bình, Quảng Ngãi, Ninh Thuận, Bình Thuận, Đồng Nai, Bình Dương và Sóc Trăng; cụ thể đã cấp Giấy chứng nhận lần đầu với diện tích là 122.271 ha (505 Giấy chứng nhận) và cấp đổi Giấy chứng nhận 239.194 ha (1.949 Giấy chứng nhận).</w:t>
      </w:r>
    </w:p>
    <w:p w14:paraId="1FD69990" w14:textId="77777777" w:rsidR="00BD0580" w:rsidRPr="0078610B" w:rsidRDefault="00BD0580" w:rsidP="00BD0580">
      <w:pPr>
        <w:widowControl w:val="0"/>
        <w:spacing w:after="120" w:line="340" w:lineRule="exact"/>
        <w:ind w:firstLine="720"/>
        <w:jc w:val="both"/>
        <w:rPr>
          <w:rFonts w:eastAsia="Arial"/>
          <w:i/>
          <w:lang w:val="af-ZA"/>
        </w:rPr>
      </w:pPr>
      <w:r w:rsidRPr="0078610B">
        <w:rPr>
          <w:rFonts w:eastAsia="Arial"/>
          <w:i/>
          <w:lang w:val="af-ZA"/>
        </w:rPr>
        <w:t>b) Về xây dựng cơ sở dữ liệu, hệ thống thông tin đất đai</w:t>
      </w:r>
    </w:p>
    <w:p w14:paraId="06CDEF00" w14:textId="77777777" w:rsidR="00BD0580" w:rsidRPr="0078610B" w:rsidRDefault="00BD0580" w:rsidP="00BD0580">
      <w:pPr>
        <w:widowControl w:val="0"/>
        <w:spacing w:after="120" w:line="340" w:lineRule="exact"/>
        <w:ind w:firstLine="720"/>
        <w:jc w:val="both"/>
        <w:rPr>
          <w:rFonts w:eastAsia="Calibri"/>
        </w:rPr>
      </w:pPr>
      <w:r w:rsidRPr="0078610B">
        <w:rPr>
          <w:rFonts w:eastAsia="Calibri"/>
          <w:lang w:val="en-GB"/>
        </w:rPr>
        <w:t xml:space="preserve">Cơ sở dữ liệu đất đai là </w:t>
      </w:r>
      <w:r w:rsidRPr="0078610B">
        <w:rPr>
          <w:rFonts w:eastAsia="Calibri"/>
          <w:lang w:val="vi-VN"/>
        </w:rPr>
        <w:t>một trong sáu cơ sở dữ liệu quốc gia nền tảng</w:t>
      </w:r>
      <w:r w:rsidRPr="0078610B">
        <w:rPr>
          <w:rFonts w:eastAsia="Calibri"/>
        </w:rPr>
        <w:t>,</w:t>
      </w:r>
      <w:r w:rsidRPr="0078610B">
        <w:rPr>
          <w:rFonts w:eastAsia="Calibri"/>
          <w:lang w:val="vi-VN"/>
        </w:rPr>
        <w:t xml:space="preserve"> cốt lõi để thực hiện các khâu đột phá trong tiến trình xây dựng Chính phủ điện tử, là điều kiện tiên quyết để thực hiện giải quyết thủ tục hành chính về đất đai trên môi trường điện tử</w:t>
      </w:r>
      <w:r w:rsidRPr="0078610B">
        <w:rPr>
          <w:rFonts w:eastAsia="Calibri"/>
        </w:rPr>
        <w:t>,</w:t>
      </w:r>
      <w:r w:rsidRPr="0078610B">
        <w:rPr>
          <w:rFonts w:eastAsia="Calibri"/>
          <w:lang w:val="vi-VN"/>
        </w:rPr>
        <w:t xml:space="preserve"> nâng cao chất lượng phục vụ người dân, doanh nghiệp, tăng hiệu quả quản lý nhà nước, góp phần thúc đẩy thị trường bất động sản phát triển lành mạnh, là nguồn lực to lớn cho phát triển kinh tế của đất nước.</w:t>
      </w:r>
      <w:r w:rsidRPr="0078610B">
        <w:rPr>
          <w:rFonts w:eastAsia="Calibri"/>
        </w:rPr>
        <w:t xml:space="preserve"> Cơ sở dữ liệu về đất đai bước đầu được quan tâm xây dựng. Nguồn lực đất đai được khai thác, sử dụng hiệu quả hơn cho phát triển bền vững kinh tế - xã hội và bảo đảm quốc </w:t>
      </w:r>
      <w:r w:rsidRPr="0078610B">
        <w:rPr>
          <w:rFonts w:eastAsia="Calibri"/>
        </w:rPr>
        <w:lastRenderedPageBreak/>
        <w:t xml:space="preserve">phòng, an ninh. Đến nay, 63 tỉnh, thành phố đã triển khai xây dựng </w:t>
      </w:r>
      <w:r w:rsidRPr="0078610B">
        <w:rPr>
          <w:rFonts w:eastAsia="Calibri"/>
          <w:lang w:val="en-GB"/>
        </w:rPr>
        <w:t>cơ sở dữ liệu địa chính</w:t>
      </w:r>
      <w:r w:rsidRPr="0078610B">
        <w:rPr>
          <w:rFonts w:eastAsia="Calibri"/>
        </w:rPr>
        <w:t>, trong đó có 237 đơn vị hành chính cấp huyện thuộc 63 tỉnh, thành phố đã cơ bản hoàn thành, 117 huyện thuộc 32 tỉnh, thành phố đã đưa vào quản lý, vận hành, khai thác, sử dụng có hiệu quả trong quản lý đất đai. Một số địa phương đã xây dựng và vận hành hệ thống thông tin đất đai như Đồng Nai, Thành phố Hồ Chí Minh, Đà Nẵng, Vĩnh Long,...</w:t>
      </w:r>
    </w:p>
    <w:p w14:paraId="255683A1" w14:textId="77777777" w:rsidR="00BD0580" w:rsidRPr="0078610B" w:rsidRDefault="00BD0580" w:rsidP="00BD0580">
      <w:pPr>
        <w:spacing w:after="120" w:line="340" w:lineRule="exact"/>
        <w:ind w:firstLine="720"/>
        <w:jc w:val="both"/>
        <w:rPr>
          <w:rFonts w:eastAsia="Calibri"/>
          <w:lang w:val="vi-VN"/>
        </w:rPr>
      </w:pPr>
      <w:r w:rsidRPr="0078610B">
        <w:rPr>
          <w:rFonts w:eastAsia="Calibri"/>
          <w:lang w:val="vi-VN"/>
        </w:rPr>
        <w:t xml:space="preserve">Hệ thống hồ sơ địa chính dạng số đã được các địa phương thực hiện và được được đồng bộ giữa các cấp, thông tin giữa bản đồ địa chính với thông tin đăng ký, cấp Giấy chứng nhận được thống nhất và ngày càng chính xác. Việc quản lý hồ sơ địa chính, cơ sở dữ liệu địa chính đã đạt những bước tiến đáng kể, đến nay 100% Văn phòng đăng ký đất đai đã ứng dụng công nghệ thông tin trong quản lý hồ sơ địa chính; </w:t>
      </w:r>
      <w:r w:rsidRPr="0078610B">
        <w:rPr>
          <w:rFonts w:eastAsia="Calibri"/>
        </w:rPr>
        <w:t>4</w:t>
      </w:r>
      <w:r w:rsidRPr="0078610B">
        <w:rPr>
          <w:rFonts w:eastAsia="Calibri"/>
          <w:lang w:val="vi-VN"/>
        </w:rPr>
        <w:t xml:space="preserve">2 triệu thửa đất và </w:t>
      </w:r>
      <w:r w:rsidRPr="0078610B">
        <w:rPr>
          <w:rFonts w:eastAsia="Calibri"/>
        </w:rPr>
        <w:t>trên</w:t>
      </w:r>
      <w:r w:rsidRPr="0078610B">
        <w:rPr>
          <w:rFonts w:eastAsia="Calibri"/>
          <w:lang w:val="vi-VN"/>
        </w:rPr>
        <w:t xml:space="preserve"> </w:t>
      </w:r>
      <w:r w:rsidRPr="0078610B">
        <w:rPr>
          <w:rFonts w:eastAsia="Calibri"/>
        </w:rPr>
        <w:t>22</w:t>
      </w:r>
      <w:r w:rsidRPr="0078610B">
        <w:rPr>
          <w:rFonts w:eastAsia="Calibri"/>
          <w:lang w:val="vi-VN"/>
        </w:rPr>
        <w:t xml:space="preserve"> triệu hồ sơ địa chính dạng số vào cơ sở dữ liệu đất đai để quản lý, khai thác sử dụng; hơn 90 huyện thuộc 15/63 tỉnh, thành phố đã thực hiện kết nối, liên thông, trao đổi thông tin điện tử giữa cơ quan đăng ký đất đai với cơ quan thuế để xác định nghĩa vụ tài chính về đất đai với người sử dụng đất là hộ gia đình, cá nhân. </w:t>
      </w:r>
      <w:r w:rsidRPr="0078610B">
        <w:rPr>
          <w:lang w:val="af-ZA"/>
        </w:rPr>
        <w:t>Về cơ bản, c</w:t>
      </w:r>
      <w:r w:rsidRPr="0078610B">
        <w:rPr>
          <w:lang w:val="vi-VN"/>
        </w:rPr>
        <w:t xml:space="preserve">ác </w:t>
      </w:r>
      <w:r w:rsidRPr="0078610B">
        <w:rPr>
          <w:lang w:val="am-ET"/>
        </w:rPr>
        <w:t xml:space="preserve">địa phương đã lập được hệ thống hồ sơ địa chính dạng số đồng bộ giữa bản đồ địa chính với thông tin đăng ký, cấp Giấy chứng nhận. </w:t>
      </w:r>
    </w:p>
    <w:p w14:paraId="03048CE9" w14:textId="77777777" w:rsidR="00BD0580" w:rsidRPr="0078610B" w:rsidRDefault="00BD0580" w:rsidP="00BD0580">
      <w:pPr>
        <w:spacing w:after="120" w:line="340" w:lineRule="exact"/>
        <w:ind w:firstLine="720"/>
        <w:jc w:val="both"/>
        <w:rPr>
          <w:rFonts w:eastAsia="Calibri"/>
        </w:rPr>
      </w:pPr>
      <w:r w:rsidRPr="0078610B">
        <w:rPr>
          <w:rFonts w:eastAsia="Calibri"/>
        </w:rPr>
        <w:t>Nhìn chung, công tác xây dựng cơ sở dữ liệu đã có sự tham gia của các tổ chức thuộc khối nhà nước, tư nhân và đã có những bước tiến so với trước đây, đáp ứng yêu cầu xây dựng vận hành cơ sở dữ liệu với 04 thành phần. Các địa phương đã vận hành hệ thống cơ sở dữ liệu đất đai ở các mức độ khác nhau; một số tỉnh đã kết nối với cơ quan thuế và dịch vụ hành chính công của tỉnh</w:t>
      </w:r>
      <w:r w:rsidRPr="0078610B">
        <w:rPr>
          <w:rFonts w:eastAsia="Calibri"/>
          <w:vertAlign w:val="superscript"/>
        </w:rPr>
        <w:footnoteReference w:id="18"/>
      </w:r>
      <w:r w:rsidRPr="0078610B">
        <w:rPr>
          <w:rFonts w:eastAsia="Calibri"/>
        </w:rPr>
        <w:t>.</w:t>
      </w:r>
      <w:bookmarkEnd w:id="7"/>
      <w:r w:rsidRPr="0078610B">
        <w:rPr>
          <w:rFonts w:eastAsia="Calibri"/>
        </w:rPr>
        <w:t xml:space="preserve"> </w:t>
      </w:r>
    </w:p>
    <w:p w14:paraId="609E7CD1" w14:textId="77777777" w:rsidR="00BD0580" w:rsidRPr="0078610B" w:rsidRDefault="00BD0580" w:rsidP="00BD0580">
      <w:pPr>
        <w:pStyle w:val="Heading3"/>
        <w:spacing w:before="0" w:after="120" w:line="340" w:lineRule="exact"/>
        <w:rPr>
          <w:lang w:val="af-ZA"/>
        </w:rPr>
      </w:pPr>
      <w:r w:rsidRPr="0078610B">
        <w:rPr>
          <w:lang w:val="am-ET"/>
        </w:rPr>
        <w:t>7</w:t>
      </w:r>
      <w:r w:rsidRPr="0078610B">
        <w:t>. Về chính sách tài chính về đất đai</w:t>
      </w:r>
      <w:r w:rsidRPr="0078610B">
        <w:rPr>
          <w:lang w:val="af-ZA"/>
        </w:rPr>
        <w:t>, giá đất</w:t>
      </w:r>
    </w:p>
    <w:p w14:paraId="3B274448" w14:textId="77777777" w:rsidR="00BD0580" w:rsidRPr="0078610B" w:rsidRDefault="00BD0580" w:rsidP="00BD0580">
      <w:pPr>
        <w:pStyle w:val="Heading4"/>
        <w:spacing w:before="0" w:after="120" w:line="340" w:lineRule="exact"/>
      </w:pPr>
      <w:bookmarkStart w:id="9" w:name="_Hlk98775979"/>
      <w:r w:rsidRPr="0078610B">
        <w:t>7.1. Về tài chính đất đai</w:t>
      </w:r>
    </w:p>
    <w:p w14:paraId="6C734D47" w14:textId="77777777" w:rsidR="00BD0580" w:rsidRPr="0078610B" w:rsidRDefault="00BD0580" w:rsidP="00BD0580">
      <w:pPr>
        <w:widowControl w:val="0"/>
        <w:spacing w:after="120" w:line="340" w:lineRule="exact"/>
        <w:ind w:firstLine="720"/>
        <w:jc w:val="both"/>
        <w:rPr>
          <w:rFonts w:eastAsia="Calibri"/>
        </w:rPr>
      </w:pPr>
      <w:r w:rsidRPr="0078610B">
        <w:rPr>
          <w:rFonts w:eastAsia="Calibri"/>
        </w:rPr>
        <w:t>Chính sách tài chính trong lĩnh vực đất đai từng bước được hoàn thiện, góp phần tăng nguồn thu cho ngân sách nhà nước, tăng cường quản lý nhà nước đối với đất đai, khuyến khích tổ chức, cá nhân sử dụng đất tiết kiệm, hiệu quả, tạo nguồn thu ổn định cho ngân sách nhà nước</w:t>
      </w:r>
      <w:r w:rsidRPr="0078610B">
        <w:rPr>
          <w:rFonts w:eastAsia="Calibri"/>
          <w:lang w:val="vi-VN"/>
        </w:rPr>
        <w:t xml:space="preserve"> năm sau cao hơn năm trước</w:t>
      </w:r>
      <w:r w:rsidRPr="0078610B">
        <w:rPr>
          <w:rFonts w:eastAsia="Calibri"/>
        </w:rPr>
        <w:t xml:space="preserve">. </w:t>
      </w:r>
    </w:p>
    <w:p w14:paraId="1E6895CE" w14:textId="77777777" w:rsidR="00BD0580" w:rsidRPr="0078610B" w:rsidRDefault="00BD0580" w:rsidP="00BD0580">
      <w:pPr>
        <w:widowControl w:val="0"/>
        <w:spacing w:after="120" w:line="340" w:lineRule="exact"/>
        <w:ind w:firstLine="720"/>
        <w:jc w:val="both"/>
        <w:rPr>
          <w:rFonts w:eastAsia="Calibri"/>
          <w:lang w:val="de-DE"/>
        </w:rPr>
      </w:pPr>
      <w:r w:rsidRPr="0078610B">
        <w:rPr>
          <w:rFonts w:eastAsia="Calibri"/>
          <w:lang w:val="de-DE"/>
        </w:rPr>
        <w:t>Luật Đất đai năm 2013 quy định 07 khoản thu tài chính từ đất đai</w:t>
      </w:r>
      <w:r w:rsidRPr="0078610B">
        <w:rPr>
          <w:rFonts w:eastAsia="Calibri"/>
          <w:vertAlign w:val="superscript"/>
          <w:lang w:val="de-DE"/>
        </w:rPr>
        <w:footnoteReference w:id="19"/>
      </w:r>
      <w:r w:rsidRPr="0078610B">
        <w:rPr>
          <w:rFonts w:eastAsia="Calibri"/>
          <w:lang w:val="de-DE"/>
        </w:rPr>
        <w:t>, quy định về Quỹ phát triển đất của địa phương nhằm ứng vốn cho việc bồi thường, giải phóng mặt bằng và tạo quỹ đất theo quy hoạch, kế hoạch sử dụng đất đã được cơ quan nhà nước có thẩm quyền phê duyệt</w:t>
      </w:r>
      <w:r w:rsidRPr="0078610B">
        <w:rPr>
          <w:rFonts w:eastAsia="Calibri"/>
          <w:vertAlign w:val="superscript"/>
        </w:rPr>
        <w:footnoteReference w:id="20"/>
      </w:r>
      <w:r w:rsidRPr="0078610B">
        <w:rPr>
          <w:rFonts w:eastAsia="Calibri"/>
          <w:lang w:val="de-DE"/>
        </w:rPr>
        <w:t xml:space="preserve">. </w:t>
      </w:r>
    </w:p>
    <w:p w14:paraId="2D47C0CD" w14:textId="77777777" w:rsidR="00BD0580" w:rsidRPr="0078610B" w:rsidRDefault="00BD0580" w:rsidP="00BD0580">
      <w:pPr>
        <w:spacing w:after="120" w:line="360" w:lineRule="exact"/>
        <w:ind w:firstLine="720"/>
        <w:jc w:val="both"/>
        <w:rPr>
          <w:rFonts w:eastAsia="Calibri"/>
          <w:lang w:val="de-DE"/>
        </w:rPr>
      </w:pPr>
      <w:r w:rsidRPr="0078610B">
        <w:rPr>
          <w:rFonts w:eastAsia="Calibri"/>
          <w:lang w:val="de-DE"/>
        </w:rPr>
        <w:lastRenderedPageBreak/>
        <w:t>Luật Quản lý, sử dụng tài sản công năm 2017 cũng quy định về chế độ quản lý, sử dụng, khai thác nguồn lực tài chính từ đất đai</w:t>
      </w:r>
      <w:r w:rsidRPr="0078610B">
        <w:rPr>
          <w:rFonts w:eastAsia="Calibri"/>
          <w:vertAlign w:val="superscript"/>
          <w:lang w:val="de-DE"/>
        </w:rPr>
        <w:footnoteReference w:id="21"/>
      </w:r>
      <w:r w:rsidRPr="0078610B">
        <w:rPr>
          <w:rFonts w:eastAsia="Calibri"/>
          <w:lang w:val="de-DE"/>
        </w:rPr>
        <w:t>. Luật quy định bổ sung việc sử dụng giá trị quyền sử dụng đất để thanh toán cho nhà đầu tư khi thực hiện dự án đ</w:t>
      </w:r>
      <w:r w:rsidRPr="0078610B">
        <w:rPr>
          <w:rFonts w:eastAsia="Calibri"/>
          <w:lang w:val="vi-VN"/>
        </w:rPr>
        <w:t>ầu tư xây dựng công trình theo hình thức hợp đồng xây dựng - chuyển giao</w:t>
      </w:r>
      <w:r w:rsidRPr="0078610B">
        <w:rPr>
          <w:rFonts w:eastAsia="Calibri"/>
        </w:rPr>
        <w:t xml:space="preserve"> (BT); </w:t>
      </w:r>
      <w:r w:rsidRPr="0078610B">
        <w:rPr>
          <w:rFonts w:eastAsia="Calibri"/>
          <w:lang w:val="de-DE"/>
        </w:rPr>
        <w:t xml:space="preserve">khai thác quỹ đất để tạo vốn phát triển kết cấu hạ tầng; khai thác nguồn lực tài chính khác từ đất đai theo quy định của pháp luật. </w:t>
      </w:r>
    </w:p>
    <w:p w14:paraId="34BC3E75" w14:textId="77777777" w:rsidR="00BD0580" w:rsidRPr="0078610B" w:rsidRDefault="00BD0580" w:rsidP="00BD0580">
      <w:pPr>
        <w:spacing w:after="120" w:line="360" w:lineRule="exact"/>
        <w:ind w:firstLine="720"/>
        <w:jc w:val="both"/>
        <w:rPr>
          <w:rFonts w:eastAsia="Calibri"/>
          <w:lang w:val="de-DE"/>
        </w:rPr>
      </w:pPr>
      <w:r w:rsidRPr="0078610B">
        <w:rPr>
          <w:rFonts w:eastAsia="Calibri"/>
          <w:lang w:val="de-DE"/>
        </w:rPr>
        <w:t>Trong quá trình rà soát các chính sách thuế, Chính phủ đã trình Quốc hội đã sửa đổi, bổ sung Luật Thuế thu nhập cá nhân</w:t>
      </w:r>
      <w:r w:rsidRPr="0078610B">
        <w:rPr>
          <w:rFonts w:eastAsia="Calibri"/>
          <w:vertAlign w:val="superscript"/>
          <w:lang w:val="de-DE"/>
        </w:rPr>
        <w:footnoteReference w:id="22"/>
      </w:r>
      <w:r w:rsidRPr="0078610B">
        <w:rPr>
          <w:rFonts w:eastAsia="Calibri"/>
          <w:lang w:val="de-DE"/>
        </w:rPr>
        <w:t>. Theo đó, các khoản thu nhập khác nhận được từ chuyển nhượng bất động sản dưới mọi hình thức cũng được coi là thu nhập từ chuyển nhượng bất động sản; cá nhân chuyển nhượng bất động sản nộp thuế 2% trên giá bán từng lần chuyển nhượng nếu không xác định được giá vốn, các chi phí liên quan và có chứng từ chứng minh</w:t>
      </w:r>
      <w:r w:rsidRPr="0078610B">
        <w:rPr>
          <w:rFonts w:eastAsia="Calibri"/>
          <w:vertAlign w:val="superscript"/>
          <w:lang w:val="de-DE"/>
        </w:rPr>
        <w:footnoteReference w:id="23"/>
      </w:r>
      <w:r w:rsidRPr="0078610B">
        <w:rPr>
          <w:rFonts w:eastAsia="Calibri"/>
          <w:lang w:val="de-DE"/>
        </w:rPr>
        <w:t>.</w:t>
      </w:r>
    </w:p>
    <w:p w14:paraId="34B4DB02" w14:textId="77777777" w:rsidR="00BD0580" w:rsidRPr="0078610B" w:rsidRDefault="00BD0580" w:rsidP="00BD0580">
      <w:pPr>
        <w:spacing w:after="120" w:line="360" w:lineRule="exact"/>
        <w:ind w:firstLine="720"/>
        <w:jc w:val="both"/>
        <w:rPr>
          <w:rFonts w:eastAsia="Calibri"/>
          <w:spacing w:val="-4"/>
        </w:rPr>
      </w:pPr>
      <w:r w:rsidRPr="0078610B">
        <w:rPr>
          <w:rFonts w:eastAsia="Calibri"/>
          <w:spacing w:val="-4"/>
          <w:lang w:val="vi-VN"/>
        </w:rPr>
        <w:t>Để khuyến khích hoạt động đầu tư sản xuất nông nghiệp, Quốc hội thông qua Nghị quyết số 55/2010/QH12 về miễn, giảm thuế sử dụng đất nông nghiệp (thời hạn miễn, giảm thực hiện từ ngày 01</w:t>
      </w:r>
      <w:r w:rsidRPr="0078610B">
        <w:rPr>
          <w:rFonts w:eastAsia="Calibri"/>
          <w:spacing w:val="-4"/>
        </w:rPr>
        <w:t xml:space="preserve"> tháng </w:t>
      </w:r>
      <w:r w:rsidRPr="0078610B">
        <w:rPr>
          <w:rFonts w:eastAsia="Calibri"/>
          <w:spacing w:val="-4"/>
          <w:lang w:val="vi-VN"/>
        </w:rPr>
        <w:t>01</w:t>
      </w:r>
      <w:r w:rsidRPr="0078610B">
        <w:rPr>
          <w:rFonts w:eastAsia="Calibri"/>
          <w:spacing w:val="-4"/>
        </w:rPr>
        <w:t xml:space="preserve"> năm </w:t>
      </w:r>
      <w:r w:rsidRPr="0078610B">
        <w:rPr>
          <w:rFonts w:eastAsia="Calibri"/>
          <w:spacing w:val="-4"/>
          <w:lang w:val="vi-VN"/>
        </w:rPr>
        <w:t>2011 đến hết ngày 31</w:t>
      </w:r>
      <w:r w:rsidRPr="0078610B">
        <w:rPr>
          <w:rFonts w:eastAsia="Calibri"/>
          <w:spacing w:val="-4"/>
        </w:rPr>
        <w:t xml:space="preserve"> tháng </w:t>
      </w:r>
      <w:r w:rsidRPr="0078610B">
        <w:rPr>
          <w:rFonts w:eastAsia="Calibri"/>
          <w:spacing w:val="-4"/>
          <w:lang w:val="vi-VN"/>
        </w:rPr>
        <w:t>12</w:t>
      </w:r>
      <w:r w:rsidRPr="0078610B">
        <w:rPr>
          <w:rFonts w:eastAsia="Calibri"/>
          <w:spacing w:val="-4"/>
        </w:rPr>
        <w:t xml:space="preserve"> năm </w:t>
      </w:r>
      <w:r w:rsidRPr="0078610B">
        <w:rPr>
          <w:rFonts w:eastAsia="Calibri"/>
          <w:spacing w:val="-4"/>
          <w:lang w:val="vi-VN"/>
        </w:rPr>
        <w:t>2020)</w:t>
      </w:r>
      <w:r w:rsidRPr="0078610B">
        <w:rPr>
          <w:rFonts w:eastAsia="Calibri"/>
          <w:spacing w:val="-4"/>
        </w:rPr>
        <w:t xml:space="preserve"> và Nghị quyết số 107/2020/QH14 về </w:t>
      </w:r>
      <w:r w:rsidRPr="0078610B">
        <w:rPr>
          <w:rFonts w:eastAsia="Calibri"/>
          <w:spacing w:val="-4"/>
          <w:shd w:val="clear" w:color="auto" w:fill="FFFFFF"/>
        </w:rPr>
        <w:t>k</w:t>
      </w:r>
      <w:r w:rsidRPr="0078610B">
        <w:rPr>
          <w:rFonts w:eastAsia="Calibri"/>
          <w:spacing w:val="-4"/>
          <w:shd w:val="clear" w:color="auto" w:fill="FFFFFF"/>
          <w:lang w:val="vi-VN"/>
        </w:rPr>
        <w:t>éo dài thời hạn miễn thuế sử dụng đất nông nghiệp được quy định tại Nghị quyết số 55/2010/QH12 ngày 24 tháng 11 năm 2010 của Quốc h</w:t>
      </w:r>
      <w:r w:rsidRPr="0078610B">
        <w:rPr>
          <w:rFonts w:eastAsia="Calibri"/>
          <w:spacing w:val="-4"/>
          <w:shd w:val="clear" w:color="auto" w:fill="FFFFFF"/>
        </w:rPr>
        <w:t>ộ</w:t>
      </w:r>
      <w:r w:rsidRPr="0078610B">
        <w:rPr>
          <w:rFonts w:eastAsia="Calibri"/>
          <w:spacing w:val="-4"/>
          <w:shd w:val="clear" w:color="auto" w:fill="FFFFFF"/>
          <w:lang w:val="vi-VN"/>
        </w:rPr>
        <w:t>i </w:t>
      </w:r>
      <w:r w:rsidRPr="0078610B">
        <w:rPr>
          <w:rFonts w:eastAsia="Calibri"/>
          <w:spacing w:val="-4"/>
          <w:shd w:val="clear" w:color="auto" w:fill="FFFFFF"/>
        </w:rPr>
        <w:t>v</w:t>
      </w:r>
      <w:r w:rsidRPr="0078610B">
        <w:rPr>
          <w:rFonts w:eastAsia="Calibri"/>
          <w:spacing w:val="-4"/>
          <w:shd w:val="clear" w:color="auto" w:fill="FFFFFF"/>
          <w:lang w:val="vi-VN"/>
        </w:rPr>
        <w:t>ề miễn, giảm thuế sử dụng đất nông nghiệp đã được sửa đổi, bổ sung một số điều theo Nghị quyết số 28/2016/QH14 ngày 11 tháng 11 năm 2016 của Quốc hội</w:t>
      </w:r>
      <w:r w:rsidRPr="0078610B">
        <w:rPr>
          <w:rFonts w:eastAsia="Calibri"/>
          <w:spacing w:val="-4"/>
          <w:shd w:val="clear" w:color="auto" w:fill="FFFFFF"/>
        </w:rPr>
        <w:t>, theo đó việc miễn thuế sử dụng đất nông nghiệp được kéo dài</w:t>
      </w:r>
      <w:r w:rsidRPr="0078610B">
        <w:rPr>
          <w:rFonts w:eastAsia="Calibri"/>
          <w:spacing w:val="-4"/>
          <w:shd w:val="clear" w:color="auto" w:fill="FFFFFF"/>
          <w:lang w:val="vi-VN"/>
        </w:rPr>
        <w:t xml:space="preserve"> đến hết ngày 31 tháng 12 năm 2025.</w:t>
      </w:r>
      <w:r w:rsidRPr="0078610B">
        <w:rPr>
          <w:rFonts w:eastAsia="Calibri"/>
          <w:spacing w:val="-4"/>
          <w:lang w:val="vi-VN"/>
        </w:rPr>
        <w:t xml:space="preserve"> Với chính sách đó, trung bình mỗi năm Nhà nước đã miễn giảm cho trên 11,2 triệu hộ nông dân với tổng số thuế miễn, giảm 1,85 triệu tấn quy thóc, thành tiền là 2.837 tỷ đồng (tính bình quân theo giá thực tế)</w:t>
      </w:r>
      <w:r w:rsidRPr="0078610B">
        <w:rPr>
          <w:rFonts w:eastAsia="Calibri"/>
          <w:spacing w:val="-4"/>
        </w:rPr>
        <w:t xml:space="preserve"> và tiền thu thuế sử dụng đất nông nghiệp giảm dần hàng năm</w:t>
      </w:r>
      <w:r w:rsidRPr="0078610B">
        <w:rPr>
          <w:rFonts w:eastAsia="Calibri"/>
          <w:spacing w:val="-4"/>
          <w:vertAlign w:val="superscript"/>
        </w:rPr>
        <w:footnoteReference w:id="24"/>
      </w:r>
      <w:r w:rsidRPr="0078610B">
        <w:rPr>
          <w:rFonts w:eastAsia="Calibri"/>
          <w:spacing w:val="-4"/>
        </w:rPr>
        <w:t xml:space="preserve">. </w:t>
      </w:r>
    </w:p>
    <w:p w14:paraId="1942A0AA" w14:textId="77777777" w:rsidR="00BD0580" w:rsidRPr="0078610B" w:rsidRDefault="00BD0580" w:rsidP="00BD0580">
      <w:pPr>
        <w:widowControl w:val="0"/>
        <w:spacing w:after="120" w:line="360" w:lineRule="exact"/>
        <w:ind w:firstLine="720"/>
        <w:jc w:val="both"/>
        <w:rPr>
          <w:rFonts w:eastAsia="Calibri"/>
        </w:rPr>
      </w:pPr>
      <w:r w:rsidRPr="0078610B">
        <w:rPr>
          <w:rFonts w:eastAsia="Calibri"/>
          <w:lang w:val="de-DE"/>
        </w:rPr>
        <w:t xml:space="preserve">Ngoài ra, </w:t>
      </w:r>
      <w:r w:rsidRPr="0078610B">
        <w:rPr>
          <w:rFonts w:eastAsia="Calibri"/>
        </w:rPr>
        <w:t xml:space="preserve">Nghị quyết số 132/2020/QH14 đã quy định về việc thu tiền sử dụng đất hằng năm khi sử dụng đất quốc phòng, an ninh kết hợp với hoạt động lao động sản xuất, xây dựng kinh tế. Nghị quyết số 54/2017/QH14, ngày 24 tháng 11 năm 2017 về thí điểm cơ chế, chính sách đặc thù phát triển Thành phố Hồ Chí Minh, Nghị quyết số 115/2020/QH14, ngày 19 tháng 6 năm 2020 về thí điểm một số cơ chế, chính sách tài chính - ngân sách đặc thù đối với Thành phố Hà Nội cho phép </w:t>
      </w:r>
      <w:r w:rsidRPr="0078610B">
        <w:rPr>
          <w:rFonts w:eastAsia="Calibri"/>
          <w:lang w:val="nl-NL"/>
        </w:rPr>
        <w:t>ngân sách thành phố được hưởng 50% khoản thu tiền sử dụng đất khi bán tài sản công gắn liền với đất.</w:t>
      </w:r>
    </w:p>
    <w:p w14:paraId="2C1A516E" w14:textId="77777777" w:rsidR="00BD0580" w:rsidRPr="0078610B" w:rsidRDefault="00BD0580" w:rsidP="00BD0580">
      <w:pPr>
        <w:spacing w:after="120" w:line="360" w:lineRule="exact"/>
        <w:ind w:firstLine="720"/>
        <w:jc w:val="both"/>
        <w:rPr>
          <w:rFonts w:eastAsia="Calibri"/>
        </w:rPr>
      </w:pPr>
      <w:r w:rsidRPr="0078610B">
        <w:rPr>
          <w:rFonts w:eastAsia="Calibri"/>
        </w:rPr>
        <w:t xml:space="preserve">Theo báo cáo của Bộ Tài chính, </w:t>
      </w:r>
      <w:r w:rsidRPr="0078610B">
        <w:rPr>
          <w:rFonts w:eastAsia="Calibri"/>
          <w:lang w:val="vi-VN"/>
        </w:rPr>
        <w:t xml:space="preserve">thu ngân sách nhà nước </w:t>
      </w:r>
      <w:r w:rsidRPr="0078610B">
        <w:rPr>
          <w:rFonts w:eastAsia="Calibri"/>
        </w:rPr>
        <w:t xml:space="preserve">từ đất đai không ngừng tăng lên hàng năm so với tổng thu ngân sách cả nước, từ 7,8% năm 2013 </w:t>
      </w:r>
      <w:r w:rsidRPr="0078610B">
        <w:rPr>
          <w:rFonts w:eastAsia="Calibri"/>
        </w:rPr>
        <w:lastRenderedPageBreak/>
        <w:t>lên 16,85% năm 2020</w:t>
      </w:r>
      <w:r w:rsidRPr="0078610B">
        <w:rPr>
          <w:rFonts w:eastAsia="Calibri"/>
          <w:vertAlign w:val="superscript"/>
        </w:rPr>
        <w:footnoteReference w:id="25"/>
      </w:r>
      <w:r w:rsidRPr="0078610B">
        <w:rPr>
          <w:rFonts w:eastAsia="Calibri"/>
        </w:rPr>
        <w:t>, trong đó chủ yếu là thu tiền sử dụng đất, tiền thuê đất (từ năm 2013 đến năm 2020, tiền sử dụng đất chiếm 67,26% và tiền thuê đất chiếm 15,23% tổng các nguồn thu từ đất).</w:t>
      </w:r>
    </w:p>
    <w:p w14:paraId="08B2C13B" w14:textId="77777777" w:rsidR="00BD0580" w:rsidRPr="0078610B" w:rsidRDefault="00BD0580" w:rsidP="00BD0580">
      <w:pPr>
        <w:spacing w:after="120" w:line="340" w:lineRule="exact"/>
        <w:ind w:firstLine="720"/>
        <w:jc w:val="both"/>
      </w:pPr>
      <w:r w:rsidRPr="0078610B">
        <w:t>Chính sách ưu đãi về thuế, về miễn giảm tiền sử dụng đất, tiền thuê đất được rà soát nhằm bảo đảm công bằng, thống nhất, đơn giản, thuận tiện, chống thất thu thuế, góp phần quan trọng thu hút đầu tư, đặc biệt là ở vùng sâu, vùng xa, vùng có điều kiện kinh tế - xã hội khó khăn. Có chính sách, mức thu hợp lý để nuôi dưỡng nguồn thu, khuyến khích sử dụng đất tiết kiệm, hiệu quả. Pháp luật đã có quy định về biện pháp tài chính đối với các dự án đầu tư chậm hoặc bỏ hoang không đưa đất vào sử dụng đúng thời hạn theo quy định của pháp luật.</w:t>
      </w:r>
      <w:bookmarkEnd w:id="9"/>
    </w:p>
    <w:p w14:paraId="4CABA6DC" w14:textId="77777777" w:rsidR="00BD0580" w:rsidRPr="0078610B" w:rsidRDefault="00BD0580" w:rsidP="00BD0580">
      <w:pPr>
        <w:pStyle w:val="Heading4"/>
        <w:spacing w:before="0" w:after="120" w:line="340" w:lineRule="exact"/>
      </w:pPr>
      <w:r w:rsidRPr="0078610B">
        <w:t>7.2. Về giá đất</w:t>
      </w:r>
    </w:p>
    <w:p w14:paraId="702D2920" w14:textId="77777777" w:rsidR="00BD0580" w:rsidRPr="0078610B" w:rsidRDefault="00BD0580" w:rsidP="00BD0580">
      <w:pPr>
        <w:widowControl w:val="0"/>
        <w:spacing w:after="120" w:line="340" w:lineRule="exact"/>
        <w:ind w:firstLine="720"/>
        <w:jc w:val="both"/>
        <w:rPr>
          <w:rFonts w:eastAsia="Calibri"/>
          <w:bCs/>
        </w:rPr>
      </w:pPr>
      <w:bookmarkStart w:id="10" w:name="_Hlk98776051"/>
      <w:r w:rsidRPr="0078610B">
        <w:rPr>
          <w:rFonts w:eastAsia="Calibri"/>
          <w:lang w:val="nl-NL"/>
        </w:rPr>
        <w:t>Luật Đất đai năm 2013 đã quy định v</w:t>
      </w:r>
      <w:r w:rsidRPr="0078610B">
        <w:rPr>
          <w:rFonts w:eastAsia="Calibri"/>
          <w:bCs/>
          <w:lang w:val="vi-VN"/>
        </w:rPr>
        <w:t>iệc định giá đất phải bảo đảm nguyên tắc phù hợp với giá đất phổ biến trên thị trường; giá đất do Nhà nước xác định gồm: khung giá đất, bảng giá đất và giá đất cụ thể; quy định các trường hợp được áp dụng giá đất trong bảng giá đất và các trường hợp phải xác định giá đất cụ thể theo thị trường để thực hiện. Quy định cơ quan xây dựng giá đất, cơ quan thẩm định giá đất của nhà nước và tổ chức tư vấn xác định giá đất.</w:t>
      </w:r>
      <w:r w:rsidRPr="0078610B">
        <w:rPr>
          <w:rFonts w:eastAsia="Calibri"/>
          <w:bCs/>
        </w:rPr>
        <w:t xml:space="preserve"> Kết quả thực hiện như sau:</w:t>
      </w:r>
    </w:p>
    <w:p w14:paraId="0F8F9D59" w14:textId="77777777" w:rsidR="00BD0580" w:rsidRPr="0078610B" w:rsidRDefault="00BD0580" w:rsidP="00BD0580">
      <w:pPr>
        <w:widowControl w:val="0"/>
        <w:spacing w:after="120" w:line="340" w:lineRule="exact"/>
        <w:ind w:firstLine="720"/>
        <w:jc w:val="both"/>
        <w:rPr>
          <w:rFonts w:eastAsia="Calibri"/>
          <w:spacing w:val="-2"/>
        </w:rPr>
      </w:pPr>
      <w:r w:rsidRPr="0078610B">
        <w:rPr>
          <w:rFonts w:eastAsia="Calibri"/>
          <w:spacing w:val="-2"/>
        </w:rPr>
        <w:t>- Tại Trung ương: Thực hiện Luật Đất đai năm 2013, Bộ Tài nguyên và Môi trường đã chủ trì xây dựng trình Chính phủ ban hành Nghị định số 44/2014/NĐ-CP ngày 15 tháng 5 năm 2014 quy định về giá đất; Nghị định số 104/2014/NĐ-CP ngày 14 tháng 11 năm 2014 quy định về khung giá đất (áp dụng cho giai đoạn 2015 - 2019) và Nghị định số 01/2017/NĐ-CP ngày 06 tháng 01 năm 2017 sửa đổi, bổ sung một số nghị định quy định chi tiết thi hành luật đất đai; Nghị định số 96/2019/NĐ-CP ngày 19 tháng 12 năm 2019 quy định về khung giá đất (áp dụng cho giai đoạn 2020 - 2024) và Bộ Tài nguyên và Môi trường đã ban hành Thông tư số 36/2014/TT-BTNMT ngày 30 tháng 6 năm 2014 quy định chi tiết phương pháp định giá đất, xây dựng, điều chỉnh bảng giá đất, định giá đất cụ thể và tư vấn xác định giá đất; Thông tư số 20/2015/TT-BTNMT ngày 20 tháng 4 năm 2015 ban hành định mức kinh tế - kỹ thuật để lập dự toán ngân sách nhà nước phục vụ công tác định giá đất; Thông tư số 33/2017/TT-BTNMT ngày 29 tháng 9 năm 2017 quy định chi tiết Nghị định số </w:t>
      </w:r>
      <w:hyperlink r:id="rId7" w:tgtFrame="_blank" w:tooltip="Nghị định 01/2017/NĐ-CP" w:history="1">
        <w:r w:rsidRPr="0078610B">
          <w:rPr>
            <w:rFonts w:eastAsia="Calibri"/>
            <w:spacing w:val="-2"/>
          </w:rPr>
          <w:t>01/2017/NĐ-</w:t>
        </w:r>
      </w:hyperlink>
      <w:r w:rsidRPr="0078610B">
        <w:rPr>
          <w:rFonts w:eastAsia="Calibri"/>
          <w:spacing w:val="-2"/>
        </w:rPr>
        <w:t xml:space="preserve">CP ngày 06 tháng 01 năm 2017 của Chính phủ sửa đổi, bổ sung một số nghị định quy định chi tiết thi hành luật đất đai và sửa đổi, bổ sung một số điều của các thông tư hướng dẫn thi hành luật đất đai. Các văn bản quy phạm pháp luật nêu trên đã tạo hành lang pháp lý đồng bộ cho công tác </w:t>
      </w:r>
      <w:r w:rsidRPr="0078610B">
        <w:rPr>
          <w:rFonts w:eastAsia="Calibri"/>
          <w:spacing w:val="-2"/>
        </w:rPr>
        <w:lastRenderedPageBreak/>
        <w:t>định giá đất tại địa phương. Bên cạnh đó, Bộ Tài nguyên và Môi trường đã tổ chức 03 lớp tập huấn chuyên môn, nghiệp vụ định giá đất cho hơn 300 cán bộ làm công tác định giá đất thuộc Sở Tài nguyên và Môi trường của 63 tỉnh, thành phố trực thuộc Trung ương. Đồng thời, Bộ cũng đã có các văn bản hướng dẫn, tháo gỡ kịp thời các vướng mắc phát sinh trong quá trình tổ chức thực hiện công tác định giá đất tại địa phương.</w:t>
      </w:r>
    </w:p>
    <w:p w14:paraId="13942864" w14:textId="77777777" w:rsidR="00BD0580" w:rsidRPr="0078610B" w:rsidRDefault="00BD0580" w:rsidP="00BD0580">
      <w:pPr>
        <w:widowControl w:val="0"/>
        <w:spacing w:after="120" w:line="340" w:lineRule="exact"/>
        <w:ind w:firstLine="720"/>
        <w:jc w:val="both"/>
        <w:rPr>
          <w:rFonts w:eastAsia="Calibri"/>
        </w:rPr>
      </w:pPr>
      <w:r w:rsidRPr="0078610B">
        <w:rPr>
          <w:rFonts w:eastAsia="Calibri"/>
        </w:rPr>
        <w:t xml:space="preserve">- Tại địa phương: Căn cứ quy định của pháp luật và chỉ đạo, hướng dẫn của Bộ Tài nguyên và Môi trường, ngay từ đầu tháng 7 năm 2014, các địa phương trong cả nước đã triển khai công tác điều tra giá chuyển nhượng quyền sử dụng đất thực tế trên thị trường; khảo sát mức chi phí, thu nhập từ đất phục vụ việc xây dựng bảng giá đất của địa phương; 63/63 tỉnh đã triển khai xây dựng Bảng giá đất ban hành và công bố công khai vào ngày 01 tháng 01 năm 2015 và xây dựng Bảng giá đất ban hành và công bố công khai vào ngày 01 tháng 01 năm 2020 theo đúng quy định của pháp luật về đất đai. </w:t>
      </w:r>
    </w:p>
    <w:bookmarkEnd w:id="10"/>
    <w:p w14:paraId="35DE3BA0" w14:textId="77777777" w:rsidR="00BD0580" w:rsidRPr="0078610B" w:rsidRDefault="00BD0580" w:rsidP="00BD0580">
      <w:pPr>
        <w:widowControl w:val="0"/>
        <w:spacing w:after="120" w:line="340" w:lineRule="exact"/>
        <w:ind w:firstLine="720"/>
        <w:jc w:val="both"/>
        <w:rPr>
          <w:rFonts w:eastAsia="Calibri"/>
          <w:lang w:val="nl-NL"/>
        </w:rPr>
      </w:pPr>
      <w:r w:rsidRPr="0078610B">
        <w:rPr>
          <w:rFonts w:eastAsia="Calibri"/>
          <w:spacing w:val="-2"/>
        </w:rPr>
        <w:t>Khung giá đất và bảng giá đất được xây dựng theo đúng quy định, có tính đến giá đất phổ biến trên thị trường</w:t>
      </w:r>
      <w:r w:rsidRPr="0078610B">
        <w:rPr>
          <w:rFonts w:eastAsia="Calibri"/>
          <w:spacing w:val="-2"/>
          <w:lang w:val="vi-VN"/>
        </w:rPr>
        <w:t>.</w:t>
      </w:r>
      <w:r w:rsidRPr="0078610B">
        <w:rPr>
          <w:rFonts w:eastAsia="Calibri"/>
          <w:spacing w:val="-2"/>
        </w:rPr>
        <w:t xml:space="preserve"> Đến nay đã có </w:t>
      </w:r>
      <w:r w:rsidRPr="0078610B">
        <w:rPr>
          <w:rFonts w:eastAsia="Calibri"/>
          <w:spacing w:val="-2"/>
          <w:lang w:val="vi-VN"/>
        </w:rPr>
        <w:t>63/63</w:t>
      </w:r>
      <w:r w:rsidRPr="0078610B">
        <w:rPr>
          <w:rFonts w:eastAsia="Calibri"/>
          <w:spacing w:val="-2"/>
        </w:rPr>
        <w:t xml:space="preserve"> tỉnh, thành phố trực thuộc Trung ương triển khai xây dựng</w:t>
      </w:r>
      <w:r w:rsidRPr="0078610B">
        <w:rPr>
          <w:rFonts w:eastAsia="Calibri"/>
          <w:spacing w:val="-2"/>
          <w:lang w:val="vi-VN"/>
        </w:rPr>
        <w:t>, ban hành và công bố công khai</w:t>
      </w:r>
      <w:r w:rsidRPr="0078610B">
        <w:rPr>
          <w:rFonts w:eastAsia="Calibri"/>
          <w:spacing w:val="-2"/>
        </w:rPr>
        <w:t xml:space="preserve"> Bảng giá </w:t>
      </w:r>
      <w:r w:rsidRPr="0078610B">
        <w:rPr>
          <w:rFonts w:eastAsia="Calibri"/>
          <w:spacing w:val="-2"/>
          <w:lang w:val="vi-VN"/>
        </w:rPr>
        <w:t>đúng thời gian, phù hợp với khung giá đất của Chính phủ quy định</w:t>
      </w:r>
      <w:r w:rsidRPr="0078610B">
        <w:rPr>
          <w:rFonts w:eastAsia="Calibri"/>
          <w:spacing w:val="-2"/>
        </w:rPr>
        <w:t xml:space="preserve">. Bên cạnh đó, công tác xác định giá đất cụ thể cũng đã được các tỉnh, thành phố quan tâm tổ chức thực hiện và cơ bản đáp ứng được yêu cầu; </w:t>
      </w:r>
      <w:r w:rsidRPr="0078610B">
        <w:rPr>
          <w:rFonts w:eastAsia="Calibri"/>
          <w:spacing w:val="-2"/>
          <w:lang w:val="nl-NL"/>
        </w:rPr>
        <w:t>về cơ bản đã</w:t>
      </w:r>
      <w:r w:rsidRPr="0078610B">
        <w:rPr>
          <w:rFonts w:eastAsia="Calibri"/>
          <w:spacing w:val="-2"/>
          <w:lang w:val="vi-VN"/>
        </w:rPr>
        <w:t xml:space="preserve"> được thực hiện theo quy trình chặt chẽ (điều tra, khảo sát xác định giá đất, thông qua Hội đồng thẩm định giá đất, quyết định giá đất)</w:t>
      </w:r>
      <w:r w:rsidRPr="0078610B">
        <w:rPr>
          <w:rFonts w:eastAsia="Calibri"/>
          <w:spacing w:val="-2"/>
          <w:lang w:val="nl-NL"/>
        </w:rPr>
        <w:t>, kết quả xác định</w:t>
      </w:r>
      <w:r w:rsidRPr="0078610B">
        <w:rPr>
          <w:rFonts w:eastAsia="Calibri"/>
          <w:spacing w:val="-2"/>
          <w:lang w:val="vi-VN"/>
        </w:rPr>
        <w:t xml:space="preserve"> </w:t>
      </w:r>
      <w:r w:rsidRPr="0078610B">
        <w:rPr>
          <w:rFonts w:eastAsia="Calibri"/>
          <w:spacing w:val="-2"/>
          <w:lang w:val="nl-NL"/>
        </w:rPr>
        <w:t xml:space="preserve">phù hợp với thực tiễn, góp phần </w:t>
      </w:r>
      <w:r w:rsidRPr="0078610B">
        <w:rPr>
          <w:rFonts w:eastAsia="Calibri"/>
          <w:spacing w:val="-2"/>
          <w:lang w:val="vi-VN"/>
        </w:rPr>
        <w:t>bảo đảm quyền lợi của người có đất bị thu hồi, tăng thu cho ngân sách nhà nước</w:t>
      </w:r>
      <w:r w:rsidRPr="0078610B">
        <w:rPr>
          <w:rFonts w:eastAsia="Calibri"/>
          <w:lang w:val="nl-NL"/>
        </w:rPr>
        <w:t>.</w:t>
      </w:r>
    </w:p>
    <w:p w14:paraId="29A244EA" w14:textId="77777777" w:rsidR="00BD0580" w:rsidRPr="0078610B" w:rsidRDefault="00BD0580" w:rsidP="00BD0580">
      <w:pPr>
        <w:pStyle w:val="Heading3"/>
        <w:spacing w:before="0" w:after="120" w:line="340" w:lineRule="exact"/>
      </w:pPr>
      <w:r w:rsidRPr="0078610B">
        <w:rPr>
          <w:lang w:val="nl-NL"/>
        </w:rPr>
        <w:t>9</w:t>
      </w:r>
      <w:r w:rsidRPr="0078610B">
        <w:t xml:space="preserve">. Về quyền và nghĩa vụ của người sử dụng đất </w:t>
      </w:r>
    </w:p>
    <w:p w14:paraId="513A8C0A" w14:textId="77777777" w:rsidR="00BD0580" w:rsidRPr="0078610B" w:rsidRDefault="00BD0580" w:rsidP="00BD0580">
      <w:pPr>
        <w:widowControl w:val="0"/>
        <w:spacing w:after="120" w:line="340" w:lineRule="exact"/>
        <w:ind w:firstLine="720"/>
        <w:jc w:val="both"/>
        <w:rPr>
          <w:lang w:val="vi-VN"/>
        </w:rPr>
      </w:pPr>
      <w:r w:rsidRPr="0078610B">
        <w:rPr>
          <w:iCs/>
          <w:lang w:val="vi-VN"/>
        </w:rPr>
        <w:t>Luật Đất đai 2013 đã quy định cụ thể các quyền cho từng đối tượng sử dụng đất phù hợp với hình thức sử dụng đất và các quyền này ngày càng hoàn thiện hơn.</w:t>
      </w:r>
      <w:r w:rsidRPr="0078610B">
        <w:rPr>
          <w:lang w:val="vi-VN"/>
        </w:rPr>
        <w:t xml:space="preserve"> Quyền và nghĩa vụ của tổ chức, hộ gia đình và cá nhân sử dụng đất được bảo đảm và phát huy hiệu quả trong đời sống, sản xuất kinh doanh, </w:t>
      </w:r>
      <w:r w:rsidRPr="0078610B">
        <w:t>nhất là trong sử dụng đất nông nghiệp</w:t>
      </w:r>
      <w:r w:rsidRPr="0078610B">
        <w:rPr>
          <w:lang w:val="vi-VN"/>
        </w:rPr>
        <w:t>, tạo cơ sở phát triển thị trường bất động sản, tăng cường cơ chế giao dịch dân sự, hạn chế các biện pháp can thiệp hành chính trong việc tạo lập quỹ đất để thực hiện các dự án đầu tư.</w:t>
      </w:r>
    </w:p>
    <w:p w14:paraId="4E1B3CF7" w14:textId="77777777" w:rsidR="00BD0580" w:rsidRPr="0078610B" w:rsidRDefault="00BD0580" w:rsidP="00BD0580">
      <w:pPr>
        <w:widowControl w:val="0"/>
        <w:spacing w:after="120" w:line="340" w:lineRule="exact"/>
        <w:ind w:firstLine="720"/>
        <w:jc w:val="both"/>
        <w:rPr>
          <w:lang w:val="vi-VN"/>
        </w:rPr>
      </w:pPr>
      <w:r w:rsidRPr="0078610B">
        <w:rPr>
          <w:lang w:val="vi-VN"/>
        </w:rPr>
        <w:t>Sau khi Luật Đất đai năm 2013 có hiệu lực thi hành, số lượng giao dịch chính thức đã tăng lên rõ rệt, đặc biệt tại những địa phương có nền kinh tế phát triển, có giá đất cao. Quyền chuyển nhượng quyền sử dụng đất đã đáp ứng được nhu cầu của đại đa số người dân khi có nhu cầu về đất nông nghiệp, đất ở và đất sản xuất kinh doanh. Quyền cho thuê và cho thuê lại đất</w:t>
      </w:r>
      <w:r w:rsidRPr="0078610B">
        <w:t xml:space="preserve"> </w:t>
      </w:r>
      <w:r w:rsidRPr="0078610B">
        <w:rPr>
          <w:lang w:val="vi-VN"/>
        </w:rPr>
        <w:t>đã có tác động tích cực trong việc đầu tư trên đất, tạo điều kiện cho nhà đầu tư yên tâm đầu tư kết cấu hạ tầng và người sản xuất chủ động trong sử dụng đất làm mặt bằng sản xuất, kinh doanh trong khu công nghiệp, khu công nghệ cao, khu kinh tế và các khu sản xuất tập trung có cùng chế độ sử dụng đất khác.</w:t>
      </w:r>
    </w:p>
    <w:p w14:paraId="05FEA7B3" w14:textId="77777777" w:rsidR="00BD0580" w:rsidRPr="0078610B" w:rsidRDefault="00BD0580" w:rsidP="00BD0580">
      <w:pPr>
        <w:widowControl w:val="0"/>
        <w:tabs>
          <w:tab w:val="left" w:pos="0"/>
        </w:tabs>
        <w:spacing w:after="120" w:line="340" w:lineRule="exact"/>
        <w:ind w:firstLine="720"/>
        <w:jc w:val="both"/>
        <w:rPr>
          <w:lang w:val="vi-VN"/>
        </w:rPr>
      </w:pPr>
      <w:r w:rsidRPr="0078610B">
        <w:rPr>
          <w:lang w:val="vi-VN"/>
        </w:rPr>
        <w:lastRenderedPageBreak/>
        <w:t>Các hoạt động thế chấp, góp vốn bằng quyền sử dụng đất, tài sản gắn liền với đất</w:t>
      </w:r>
      <w:r w:rsidRPr="0078610B">
        <w:t xml:space="preserve"> </w:t>
      </w:r>
      <w:r w:rsidRPr="0078610B">
        <w:rPr>
          <w:lang w:val="vi-VN"/>
        </w:rPr>
        <w:t>đã hòa nhập với thị trường tài chính, góp phần thúc đẩy đầu tư, phát triển kinh tế đất nước. Các giao dịch về quyền sử dụng đất gắn với cơ sở sản xuất, thương mại, dịch vụ như khách sạn, nhà hàng, siêu thị, trung tâm thương mại đang phát triển mạnh, đặc biệt là giao dịch nhà đất có văn phòng cho thuê tại các đô thị lớn hoặc các khu vực có hoạt động kinh tế, đầu tư phát triển.</w:t>
      </w:r>
    </w:p>
    <w:p w14:paraId="15743AF2" w14:textId="77777777" w:rsidR="00BD0580" w:rsidRPr="0078610B" w:rsidRDefault="00BD0580" w:rsidP="00BD0580">
      <w:pPr>
        <w:widowControl w:val="0"/>
        <w:tabs>
          <w:tab w:val="left" w:pos="0"/>
        </w:tabs>
        <w:spacing w:after="120" w:line="330" w:lineRule="exact"/>
        <w:ind w:firstLine="720"/>
        <w:jc w:val="both"/>
        <w:rPr>
          <w:spacing w:val="-3"/>
          <w:lang w:val="vi-VN"/>
        </w:rPr>
      </w:pPr>
      <w:r w:rsidRPr="0078610B">
        <w:rPr>
          <w:spacing w:val="-3"/>
          <w:lang w:val="vi-VN"/>
        </w:rPr>
        <w:t>Mặt khác,</w:t>
      </w:r>
      <w:r w:rsidRPr="0078610B">
        <w:rPr>
          <w:b/>
          <w:spacing w:val="-3"/>
          <w:lang w:val="vi-VN"/>
        </w:rPr>
        <w:t xml:space="preserve"> </w:t>
      </w:r>
      <w:r w:rsidRPr="0078610B">
        <w:rPr>
          <w:spacing w:val="-3"/>
          <w:lang w:val="vi-VN"/>
        </w:rPr>
        <w:t>để đảm bảo quyền của người sử dụng đất không bị xâm hại và đảm bảo sự công khai, minh bạch trong việc quản lý đất đai và thực hiện quyền của người sử dụng đất; Luật Đất đai 2013 đã quy định tăng cường hơn sự giám sát, đánh giá của các cơ quan dân cử, của Mặt trận Tổ quốc Việt Nam cùng các tổ chức thành viên và của nhân dân trong việc quản lý, sử dụng đất đai, giám sát, thanh tra, giải quyết tranh chấp, khiếu nại, tố cáo và xử lý vi phạm pháp luật về đất đai. Đặc biệt, có các quy định về quyền giám sát của công dân đối với việc quản lý, sử dụng đất đai, trong đó có thông tin minh bạch về đất đai, cũng được đề cập cụ thể hơn. Như vậy, có thể thấy những quy định khung nhằm hạn chế tối đa sự trục lợi, những bất cập đã và đang hiện hữu, ở một góc độ nào đã góp phần không nhỏ làm ảnh hưởng xấu tới an sinh xã hội, quản lý trật tự trị an từ địa phương cho tới tầm vóc quốc gia đang được chỉ đích danh và có lộ trình rõ ràng để khắc phục góp phần thúc đẩy kinh tế - xã hội, bảo đảm tốt tình hình trật tự - an ninh.</w:t>
      </w:r>
    </w:p>
    <w:p w14:paraId="2706233E" w14:textId="77777777" w:rsidR="00BD0580" w:rsidRPr="0078610B" w:rsidRDefault="00BD0580" w:rsidP="00BD0580">
      <w:pPr>
        <w:widowControl w:val="0"/>
        <w:tabs>
          <w:tab w:val="left" w:pos="0"/>
        </w:tabs>
        <w:spacing w:after="120" w:line="330" w:lineRule="exact"/>
        <w:ind w:firstLine="720"/>
        <w:jc w:val="both"/>
        <w:rPr>
          <w:lang w:val="vi-VN"/>
        </w:rPr>
      </w:pPr>
      <w:r w:rsidRPr="0078610B">
        <w:rPr>
          <w:lang w:val="vi-VN"/>
        </w:rPr>
        <w:t>Tổng hợp báo cáo của các địa phương, hiện nay, chủ yếu là các giao dịch về chuyển nhượng quyền sử dụng đất (26,28%), thế chấp quyền sử dụng đất (56,58%), giao dịch cho thuê, cho thuê lại, góp vốn bằng quyền sử dụng đất chiếm tỷ trọng thấp (lần lượt là 0,09% và 0,20%) và chủ yếu tập trung vào thị trường chuyển nhượng, thế chấp quyền sử dụng đất phi nông nghiệp (lần lượt là 13,7%1 và 26,24%)</w:t>
      </w:r>
      <w:r w:rsidRPr="0078610B">
        <w:rPr>
          <w:rStyle w:val="FootnoteReference"/>
          <w:lang w:val="vi-VN"/>
        </w:rPr>
        <w:footnoteReference w:id="26"/>
      </w:r>
      <w:r w:rsidRPr="0078610B">
        <w:rPr>
          <w:lang w:val="vi-VN"/>
        </w:rPr>
        <w:t>.</w:t>
      </w:r>
    </w:p>
    <w:p w14:paraId="3182C662" w14:textId="77777777" w:rsidR="00BD0580" w:rsidRPr="0078610B" w:rsidRDefault="00BD0580" w:rsidP="00BD0580">
      <w:pPr>
        <w:pStyle w:val="Heading3"/>
        <w:spacing w:before="0" w:after="120" w:line="330" w:lineRule="exact"/>
      </w:pPr>
      <w:r w:rsidRPr="0078610B">
        <w:t xml:space="preserve">10. Về việc thực hiện các thủ tục hành chính trong quản lý sử dụng đất đai </w:t>
      </w:r>
    </w:p>
    <w:p w14:paraId="010174AC" w14:textId="77777777" w:rsidR="00BD0580" w:rsidRPr="0078610B" w:rsidRDefault="00BD0580" w:rsidP="00BD0580">
      <w:pPr>
        <w:widowControl w:val="0"/>
        <w:spacing w:after="120" w:line="330" w:lineRule="exact"/>
        <w:ind w:firstLine="720"/>
        <w:jc w:val="both"/>
        <w:rPr>
          <w:spacing w:val="-2"/>
          <w:lang w:val="vi-VN" w:eastAsia="vi-VN"/>
        </w:rPr>
      </w:pPr>
      <w:r w:rsidRPr="0078610B">
        <w:rPr>
          <w:rFonts w:eastAsia="Arial"/>
          <w:spacing w:val="-2"/>
          <w:lang w:val="vi-VN"/>
        </w:rPr>
        <w:t>Trên cơ sở Luật Đất đai năm 2013,</w:t>
      </w:r>
      <w:r w:rsidRPr="0078610B">
        <w:rPr>
          <w:spacing w:val="-2"/>
          <w:lang w:val="vi-VN"/>
        </w:rPr>
        <w:t xml:space="preserve"> các văn bản hướng dẫn thi hành, thực hiện ý kiến chỉ đạo của Thủ tướng Chính phủ tại Thông báo số 347/TB-VPCP ngày 27 tháng 8 năm 2014 về đẩy mạnh cải cách thủ tục hành chính trong lĩnh vực quản lý đất đai, </w:t>
      </w:r>
      <w:r w:rsidRPr="0078610B">
        <w:rPr>
          <w:rFonts w:eastAsia="Arial"/>
          <w:spacing w:val="-2"/>
          <w:lang w:val="vi-VN"/>
        </w:rPr>
        <w:t xml:space="preserve">Bộ </w:t>
      </w:r>
      <w:r w:rsidRPr="0078610B">
        <w:rPr>
          <w:rFonts w:eastAsia="Arial"/>
          <w:spacing w:val="-2"/>
        </w:rPr>
        <w:t xml:space="preserve">Tài nguyên và Môi trường </w:t>
      </w:r>
      <w:r w:rsidRPr="0078610B">
        <w:rPr>
          <w:rFonts w:eastAsia="Arial"/>
          <w:spacing w:val="-2"/>
          <w:lang w:val="vi-VN"/>
        </w:rPr>
        <w:t xml:space="preserve">đã công bố bộ </w:t>
      </w:r>
      <w:r w:rsidRPr="0078610B">
        <w:rPr>
          <w:spacing w:val="-2"/>
          <w:lang w:val="vi-VN" w:eastAsia="vi-VN"/>
        </w:rPr>
        <w:t>thủ tục hành chính</w:t>
      </w:r>
      <w:r w:rsidRPr="0078610B">
        <w:rPr>
          <w:rFonts w:eastAsia="Arial"/>
          <w:spacing w:val="-2"/>
          <w:lang w:val="vi-VN"/>
        </w:rPr>
        <w:t xml:space="preserve"> </w:t>
      </w:r>
      <w:r w:rsidRPr="0078610B">
        <w:rPr>
          <w:rFonts w:eastAsia="Arial"/>
          <w:spacing w:val="-2"/>
        </w:rPr>
        <w:t>(</w:t>
      </w:r>
      <w:r w:rsidRPr="0078610B">
        <w:rPr>
          <w:rFonts w:eastAsia="Arial"/>
          <w:spacing w:val="-2"/>
          <w:lang w:val="vi-VN"/>
        </w:rPr>
        <w:t>TTHC</w:t>
      </w:r>
      <w:r w:rsidRPr="0078610B">
        <w:rPr>
          <w:rFonts w:eastAsia="Arial"/>
          <w:spacing w:val="-2"/>
        </w:rPr>
        <w:t>)</w:t>
      </w:r>
      <w:r w:rsidRPr="0078610B">
        <w:rPr>
          <w:rFonts w:eastAsia="Arial"/>
          <w:spacing w:val="-2"/>
          <w:lang w:val="vi-VN"/>
        </w:rPr>
        <w:t xml:space="preserve"> trong lĩnh vực đất đai</w:t>
      </w:r>
      <w:r w:rsidRPr="0078610B">
        <w:rPr>
          <w:rStyle w:val="FootnoteReference"/>
          <w:rFonts w:eastAsia="Arial"/>
          <w:spacing w:val="-2"/>
          <w:lang w:val="vi-VN"/>
        </w:rPr>
        <w:footnoteReference w:id="27"/>
      </w:r>
      <w:r w:rsidRPr="0078610B">
        <w:rPr>
          <w:rFonts w:eastAsia="Arial"/>
          <w:spacing w:val="-2"/>
          <w:lang w:val="vi-VN"/>
        </w:rPr>
        <w:t>. Trên cơ sở bộ thủ tục hành chính do Bộ Tài nguyên và Môi trường công bố, t</w:t>
      </w:r>
      <w:r w:rsidRPr="0078610B">
        <w:rPr>
          <w:spacing w:val="-2"/>
          <w:lang w:val="vi-VN"/>
        </w:rPr>
        <w:t>heo báo cáo từ các địa phương, đến nay c</w:t>
      </w:r>
      <w:r w:rsidRPr="0078610B">
        <w:rPr>
          <w:rFonts w:eastAsia="Arial"/>
          <w:spacing w:val="-2"/>
          <w:lang w:val="vi-VN"/>
        </w:rPr>
        <w:t xml:space="preserve">ó 63/63 tỉnh, thành phố công bố bộ </w:t>
      </w:r>
      <w:r w:rsidRPr="0078610B">
        <w:rPr>
          <w:spacing w:val="-2"/>
          <w:lang w:val="vi-VN" w:eastAsia="vi-VN"/>
        </w:rPr>
        <w:t>thủ tục hành chính</w:t>
      </w:r>
      <w:r w:rsidRPr="0078610B">
        <w:rPr>
          <w:rFonts w:eastAsia="Arial"/>
          <w:spacing w:val="-2"/>
          <w:lang w:val="vi-VN"/>
        </w:rPr>
        <w:t xml:space="preserve"> tại địa phương. Cải cách hành chính trong lĩnh vực đất đai được coi trọng, từng bước đáp ứng yêu cầu của người dân và doanh nghiệp. </w:t>
      </w:r>
    </w:p>
    <w:p w14:paraId="2FE5A082" w14:textId="77777777" w:rsidR="00BD0580" w:rsidRPr="0078610B" w:rsidRDefault="00BD0580" w:rsidP="00BD0580">
      <w:pPr>
        <w:widowControl w:val="0"/>
        <w:spacing w:after="120" w:line="330" w:lineRule="exact"/>
        <w:ind w:firstLine="720"/>
        <w:jc w:val="both"/>
        <w:rPr>
          <w:spacing w:val="2"/>
          <w:lang w:eastAsia="vi-VN"/>
        </w:rPr>
      </w:pPr>
      <w:r w:rsidRPr="0078610B">
        <w:rPr>
          <w:spacing w:val="2"/>
          <w:lang w:val="nl-NL" w:eastAsia="vi-VN"/>
        </w:rPr>
        <w:lastRenderedPageBreak/>
        <w:t>Luật Đất đai năm 2013 đã quy định các vấn đề chung của thủ tục hành chính về đất đai bao gồm: các loại thủ tục hành chính về đất đai; việc công khai thủ tục hành chính về đất đai và trách nhiệm, quyền hạn của các bộ, ngành, Ủy ban nhân dân các cấp, cơ quan có thẩm quyền giải quyết thủ tục, người sử dụng đất và những người có liên quan về việc thực hiện thủ tục hành chính về đất đai và giao Chính phủ quy định cụ thể trình tự, thủ tục để đáp ứng yêu cầu đẩy mạnh cải cách hành chính trong lĩnh vực đất đai theo định hướng của Nghị quyết số 19-NQ/TW.</w:t>
      </w:r>
    </w:p>
    <w:p w14:paraId="174B73A5" w14:textId="77777777" w:rsidR="00BD0580" w:rsidRPr="0078610B" w:rsidRDefault="00BD0580" w:rsidP="00BD0580">
      <w:pPr>
        <w:widowControl w:val="0"/>
        <w:spacing w:after="120" w:line="360" w:lineRule="exact"/>
        <w:ind w:firstLine="720"/>
        <w:jc w:val="both"/>
        <w:rPr>
          <w:bCs/>
          <w:lang w:val="vi-VN" w:eastAsia="vi-VN"/>
        </w:rPr>
      </w:pPr>
      <w:r w:rsidRPr="0078610B">
        <w:rPr>
          <w:bCs/>
          <w:lang w:val="vi-VN" w:eastAsia="vi-VN"/>
        </w:rPr>
        <w:t>Pháp luật về đất đai hiện hành quy định phân cấp hầu hết các thẩm quyền thu hồi đất, giao đất, cho thuê đất, cho phép chuyển mục đích sử dụng đất, cấp Giấy chứng nhận quyền sử dụng đất,… cho địa phương. Tại Trung ương chỉ thực hiện một số thủ tục liên quan đến chấp thuận chủ trương chuyển mục đích đất trồng lúa, đất rừng đặc dụng, đất rừng phòng hộ thuộc thẩm quyền của Thủ tướng Chính phủ; giải quyết tranh chấp đất đai thuộc thẩm quyền của Bộ trưởng và cấp Chứng chỉ định giá đất. Đ</w:t>
      </w:r>
      <w:r w:rsidRPr="0078610B">
        <w:rPr>
          <w:lang w:val="vi-VN" w:eastAsia="vi-VN"/>
        </w:rPr>
        <w:t xml:space="preserve">ã quy định cụ thể nơi nộp hồ sơ và trả kết quả thực hiện thủ tục hành chính thông qua bộ phận một cửa hoặc Trung tâm hành chính công của tỉnh; quy định rõ thời gian không quá 03 ngày sau khi có kết quả giải quyết thủ tục hành chính phải trả kết quả cho tổ chức, cá nhân, trừ thời gian thực hiện nghĩa vụ tài chính; quy định thời gian thực hiện và các thủ tục cụ thể. </w:t>
      </w:r>
      <w:r w:rsidRPr="0078610B">
        <w:rPr>
          <w:bCs/>
          <w:lang w:val="vi-VN" w:eastAsia="vi-VN"/>
        </w:rPr>
        <w:t xml:space="preserve">Trung ương và nhiều địa phương đã </w:t>
      </w:r>
      <w:r w:rsidRPr="0078610B">
        <w:rPr>
          <w:lang w:val="pl-PL" w:eastAsia="vi-VN"/>
        </w:rPr>
        <w:t>chú trọng thực</w:t>
      </w:r>
      <w:r w:rsidRPr="0078610B">
        <w:rPr>
          <w:lang w:val="vi-VN" w:eastAsia="vi-VN"/>
        </w:rPr>
        <w:t xml:space="preserve"> hiện quyết liệt việc xây dựng, rà soát và công bố bộ thủ tục hành chính về đất đai theo hướng đơn giản hoá, dễ hiểu, dễ thực hiện, giảm tối đa chi phí, thời gian và tạo điều kiện thuận lợi cho người dân và doanh nghiệp.</w:t>
      </w:r>
    </w:p>
    <w:p w14:paraId="44A04CCE" w14:textId="77777777" w:rsidR="00BD0580" w:rsidRPr="0078610B" w:rsidRDefault="00BD0580" w:rsidP="00BD0580">
      <w:pPr>
        <w:widowControl w:val="0"/>
        <w:spacing w:after="120" w:line="360" w:lineRule="exact"/>
        <w:ind w:firstLine="720"/>
        <w:jc w:val="both"/>
        <w:rPr>
          <w:rFonts w:eastAsia="Calibri"/>
          <w:lang w:val="vi-VN"/>
        </w:rPr>
      </w:pPr>
      <w:r w:rsidRPr="0078610B">
        <w:rPr>
          <w:rFonts w:eastAsia="Calibri"/>
          <w:lang w:val="vi-VN"/>
        </w:rPr>
        <w:t>Kết quả rà soát sau khi Luật Đất đai năm 2013 có hiệu lực thi hành, số lượng thủ tục hành chính đã giảm 30 thủ tục đối với nơi đã thành lập Văn phòng đăng ký đất đai một cấp; giảm 9 thủ tục đối với nơi chưa thành lập Văn phòng đăng ký đất đai một cấp. Bên cạnh đó, trong quá trình thực thi Luật Đất đai, các văn bản quy định chi tiết thi hành Luật Đất đai đã sửa đổi, bổ sung nhiều thủ tục liên quan đến giao đất, cho thuê đất, đăng ký, cấp giấy chứng nhận theo hướng bãi bỏ những thủ tục, công việc không cần thiết; rút ngắn thời gian thực hiện; giảm số lượng bộ hồ sơ phải nộp, quy định cung cấp thông tin, luân chuyển hồ sơ giữa cơ quan đăng ký và cơ quan thuế, kho bạc trong việc thực hiện nghĩa vụ tài chính của người sử dụng đất; không yêu cầu nhà đầu tư phải nộp trích lục bản đồ địa chính; liên thông thủ tục thẩm định nhu cầu sử dụng đất; thẩm định điều kiện giao đất cho thuê đất đối với các dự án đầu tư.</w:t>
      </w:r>
    </w:p>
    <w:p w14:paraId="54AF6472" w14:textId="77777777" w:rsidR="00BD0580" w:rsidRPr="0078610B" w:rsidRDefault="00BD0580" w:rsidP="00BD0580">
      <w:pPr>
        <w:widowControl w:val="0"/>
        <w:spacing w:after="120" w:line="360" w:lineRule="exact"/>
        <w:ind w:firstLine="720"/>
        <w:jc w:val="both"/>
        <w:rPr>
          <w:rFonts w:eastAsia="Calibri"/>
          <w:lang w:val="vi-VN"/>
        </w:rPr>
      </w:pPr>
      <w:r w:rsidRPr="0078610B">
        <w:rPr>
          <w:rFonts w:eastAsia="Calibri"/>
          <w:lang w:val="vi-VN"/>
        </w:rPr>
        <w:t xml:space="preserve">Triển khai trên thực tế, thời gian thực hiện các thủ tục cơ bản được bảo đảm đúng quy định và giảm so với trước đây, đạt 90 - 95% so với quy định; tình trạng tồn đọng hồ sơ quá hạn đã cơ bản chấm dứt. Trong điều kiện việc cấp Giấy chứng nhận lần đầu đã cơ bản hoàn thành, để tạo sự chủ động, tránh áp lực lên bộ máy hành chính nhà nước, Chính phủ đã quy định cho phép các Văn phòng đăng ký </w:t>
      </w:r>
      <w:r w:rsidRPr="0078610B">
        <w:rPr>
          <w:rFonts w:eastAsia="Calibri"/>
          <w:lang w:val="vi-VN"/>
        </w:rPr>
        <w:lastRenderedPageBreak/>
        <w:t>đất đai được thực hiện dịch vụ đăng ký đất đai, cấp Giấy chứng nhận theo nhu cầu của người dân, doanh nghiệp.</w:t>
      </w:r>
    </w:p>
    <w:p w14:paraId="67AD5742" w14:textId="77777777" w:rsidR="00BD0580" w:rsidRPr="0078610B" w:rsidRDefault="00BD0580" w:rsidP="00BD0580">
      <w:pPr>
        <w:widowControl w:val="0"/>
        <w:spacing w:after="120" w:line="360" w:lineRule="exact"/>
        <w:ind w:firstLine="720"/>
        <w:jc w:val="both"/>
        <w:rPr>
          <w:rFonts w:eastAsia="Calibri"/>
          <w:lang w:val="vi-VN"/>
        </w:rPr>
      </w:pPr>
      <w:r w:rsidRPr="0078610B">
        <w:rPr>
          <w:rFonts w:eastAsia="Calibri"/>
          <w:lang w:val="vi-VN"/>
        </w:rPr>
        <w:t>Giám sát, thanh tra, kiểm tra việc thực hiện các quy định về thủ tục hành chính trong lĩnh vực đất đai đã được Quốc hội, Hội đồng nhân dân và cơ quan tài nguyên và môi trường các cấp quan tâm thực hiện. Qua đó đã phát hiện và xử lý nhiều trường hợp cán bộ, công chức, viên chức chưa chấp hành theo đúng quy định của pháp luật, nhũng nhiễu, phiền hà người dân và doanh nghiệp.</w:t>
      </w:r>
    </w:p>
    <w:p w14:paraId="7FF963C0" w14:textId="77777777" w:rsidR="00BD0580" w:rsidRPr="0078610B" w:rsidRDefault="00BD0580" w:rsidP="00BD0580">
      <w:pPr>
        <w:widowControl w:val="0"/>
        <w:spacing w:after="120" w:line="338" w:lineRule="exact"/>
        <w:ind w:firstLine="720"/>
        <w:jc w:val="both"/>
        <w:rPr>
          <w:lang w:val="vi-VN"/>
        </w:rPr>
      </w:pPr>
      <w:r w:rsidRPr="0078610B">
        <w:rPr>
          <w:lang w:val="vi-VN"/>
        </w:rPr>
        <w:t>Nhìn chung, công tác cải cách thủ tục hành chính trong lĩnh vực đất đai đã có nhiều chuyển biến tích cực, đáp ứng ngày càng tốt hơn yêu cầu của người dân và doanh nghiệp.</w:t>
      </w:r>
      <w:r w:rsidRPr="0078610B">
        <w:t xml:space="preserve"> Các các thủ tục hành chính trong lĩnh vực đất đai đã được rà soát cắt giảm, đơn giản hóa, giảm tối đa thời gian, chi phí</w:t>
      </w:r>
      <w:r w:rsidRPr="0078610B">
        <w:rPr>
          <w:lang w:val="vi-VN"/>
        </w:rPr>
        <w:t xml:space="preserve"> thực hiện. Kết quả, đã nâng chỉ số đăng ký tài sản đạt 60/140 quốc gia được đánh giá; phản </w:t>
      </w:r>
      <w:r w:rsidRPr="0078610B">
        <w:t>á</w:t>
      </w:r>
      <w:r w:rsidRPr="0078610B">
        <w:rPr>
          <w:lang w:val="vi-VN"/>
        </w:rPr>
        <w:t xml:space="preserve">nh của người dân về chi phí phi chính thức khi thực hiện thủ tục cấp giấy chứng nhận giảm 34% trong </w:t>
      </w:r>
      <w:r w:rsidRPr="0078610B">
        <w:t xml:space="preserve">05 </w:t>
      </w:r>
      <w:r w:rsidRPr="0078610B">
        <w:rPr>
          <w:lang w:val="vi-VN"/>
        </w:rPr>
        <w:t>năm qua</w:t>
      </w:r>
      <w:r w:rsidRPr="0078610B">
        <w:t>.</w:t>
      </w:r>
    </w:p>
    <w:p w14:paraId="1D74C8B8" w14:textId="77777777" w:rsidR="00BD0580" w:rsidRPr="0078610B" w:rsidRDefault="00BD0580" w:rsidP="00BD0580">
      <w:pPr>
        <w:pStyle w:val="Heading3"/>
        <w:spacing w:before="0" w:after="120" w:line="338" w:lineRule="exact"/>
      </w:pPr>
      <w:r w:rsidRPr="0078610B">
        <w:t xml:space="preserve">11. </w:t>
      </w:r>
      <w:r w:rsidRPr="0078610B">
        <w:rPr>
          <w:lang w:val="en-GB"/>
        </w:rPr>
        <w:t>Về g</w:t>
      </w:r>
      <w:r w:rsidRPr="0078610B">
        <w:t>iải quyết tranh chấp, khiếu nại, tố cáo và xử lý vi phạm pháp luật về đất đai</w:t>
      </w:r>
      <w:r w:rsidRPr="0078610B" w:rsidDel="00A36042">
        <w:t xml:space="preserve"> </w:t>
      </w:r>
    </w:p>
    <w:p w14:paraId="2444FA03" w14:textId="77777777" w:rsidR="00BD0580" w:rsidRPr="0078610B" w:rsidRDefault="00BD0580" w:rsidP="00BD0580">
      <w:pPr>
        <w:widowControl w:val="0"/>
        <w:spacing w:after="120" w:line="338" w:lineRule="exact"/>
        <w:ind w:firstLine="720"/>
        <w:jc w:val="both"/>
        <w:rPr>
          <w:rFonts w:eastAsia="Calibri"/>
          <w:lang w:val="vi-VN"/>
        </w:rPr>
      </w:pPr>
      <w:bookmarkStart w:id="11" w:name="_Hlk98776185"/>
      <w:r w:rsidRPr="0078610B">
        <w:rPr>
          <w:rFonts w:eastAsia="Calibri"/>
          <w:lang w:val="vi-VN"/>
        </w:rPr>
        <w:t>Công tác thanh tra, kiểm tra, giám sát việc thực hiện chính sách, pháp luật về đất đai; giải quyết các tranh chấp, khiếu nại, tố cáo và vi phạm pháp luật về đất đai có nhiều chuyến biến tích cực; nhiều vụ việc tham nhũng, vi phạm chính sách, pháp luật về đất đai được xử lý nghiêm minh; đơn thư khiếu nại về đất đai có xu hướng giảm.</w:t>
      </w:r>
    </w:p>
    <w:p w14:paraId="0537FD4A" w14:textId="77777777" w:rsidR="00BD0580" w:rsidRPr="0078610B" w:rsidRDefault="00BD0580" w:rsidP="00BD0580">
      <w:pPr>
        <w:widowControl w:val="0"/>
        <w:spacing w:after="120" w:line="338" w:lineRule="exact"/>
        <w:ind w:firstLine="720"/>
        <w:jc w:val="both"/>
        <w:rPr>
          <w:rFonts w:eastAsia="Calibri"/>
        </w:rPr>
      </w:pPr>
      <w:r w:rsidRPr="0078610B">
        <w:rPr>
          <w:rFonts w:eastAsia="Calibri"/>
          <w:lang w:val="vi-VN"/>
        </w:rPr>
        <w:t xml:space="preserve">(i) </w:t>
      </w:r>
      <w:r w:rsidRPr="0078610B">
        <w:rPr>
          <w:rFonts w:eastAsia="Calibri"/>
        </w:rPr>
        <w:t>Về giải quyết các tranh chấp, khiếu nại, tố cáo về đất đai đã được thể chế hóa tại các luật: Luật Đất đai, Luật Khiếu nại, Luật Tố cáo và Luật Tố tụng hành chính, Bộ Luật Tố tụng dân sự.</w:t>
      </w:r>
      <w:bookmarkEnd w:id="11"/>
    </w:p>
    <w:p w14:paraId="4FFCBC33" w14:textId="77777777" w:rsidR="00BD0580" w:rsidRPr="0078610B" w:rsidRDefault="00BD0580" w:rsidP="00BD0580">
      <w:pPr>
        <w:widowControl w:val="0"/>
        <w:spacing w:after="120" w:line="338" w:lineRule="exact"/>
        <w:ind w:firstLine="720"/>
        <w:jc w:val="both"/>
        <w:rPr>
          <w:rFonts w:eastAsia="Calibri"/>
          <w:iCs/>
          <w:lang w:val="vi-VN"/>
        </w:rPr>
      </w:pPr>
      <w:bookmarkStart w:id="12" w:name="_Hlk98776156"/>
      <w:r w:rsidRPr="0078610B">
        <w:rPr>
          <w:rFonts w:eastAsia="Calibri"/>
        </w:rPr>
        <w:t>Trong những năm qua, công tác giải quyết khiếu nại, tố cáo về đất đai đã được Chính phủ, Thủ tướng chính phủ quan tâm chỉ đạo; các bộ, ngành và địa phương đều coi trọng, tập trung thực hiện</w:t>
      </w:r>
      <w:r w:rsidRPr="0078610B">
        <w:rPr>
          <w:rFonts w:eastAsia="Calibri"/>
          <w:vertAlign w:val="superscript"/>
        </w:rPr>
        <w:footnoteReference w:id="28"/>
      </w:r>
      <w:r w:rsidRPr="0078610B">
        <w:rPr>
          <w:rFonts w:eastAsia="Calibri"/>
        </w:rPr>
        <w:t>. Với sự quan tâm, chỉ đạo sát sao của các cấp, các ngành từ Trung ương tới địa phương, công tác tiếp công dân, giải quyết khiếu nại, tố cáo đã có những chuyển biến tích cực, góp phần giảm bớt tình trạng gay gắt, bức xúc của công dân khiếu nại, tố cáo tại các địa phương</w:t>
      </w:r>
      <w:r w:rsidRPr="0078610B">
        <w:rPr>
          <w:rFonts w:eastAsia="Calibri"/>
          <w:vertAlign w:val="superscript"/>
        </w:rPr>
        <w:footnoteReference w:id="29"/>
      </w:r>
      <w:r w:rsidRPr="0078610B">
        <w:rPr>
          <w:rFonts w:eastAsia="Calibri"/>
        </w:rPr>
        <w:t xml:space="preserve">. Nhìn </w:t>
      </w:r>
      <w:r w:rsidRPr="0078610B">
        <w:rPr>
          <w:rFonts w:eastAsia="Calibri"/>
        </w:rPr>
        <w:lastRenderedPageBreak/>
        <w:t>chung, từ khi Luật Đất đai năm 2013 có hiệu lực đến nay, tình hình đơn thư khiếu nại về đất đai có xu hướng giảm so với giai đoạn trước</w:t>
      </w:r>
      <w:r w:rsidRPr="0078610B">
        <w:rPr>
          <w:rFonts w:eastAsia="Calibri"/>
          <w:vertAlign w:val="superscript"/>
        </w:rPr>
        <w:footnoteReference w:id="30"/>
      </w:r>
      <w:r w:rsidRPr="0078610B">
        <w:rPr>
          <w:rFonts w:eastAsia="Calibri"/>
        </w:rPr>
        <w:t>; nội dung khiếu nại của công dân chủ yếu tập trung vào lĩnh vực giá đất, phương án bồi thường, hỗ trợ khi Nhà nước thu hồi đất; khiếu nại đòi lại đất cũ đã qua các thời kỳ thực hiện chính sách cải tạo nông nghiệp, cho thuê, cho mượn… Gần đây phát sinh một số khiếu nại liên quan đến cổ phần hóa doanh nghiệp nhà nước, chuyển đổi tài sản công, cải tạo chung cư cũ, quy hoạch đất ở nhưng không thành đơn vị ở.</w:t>
      </w:r>
      <w:r w:rsidRPr="0078610B">
        <w:rPr>
          <w:rFonts w:eastAsia="Calibri"/>
          <w:iCs/>
          <w:lang w:val="vi-VN"/>
        </w:rPr>
        <w:t xml:space="preserve"> </w:t>
      </w:r>
    </w:p>
    <w:p w14:paraId="2DCCD2D6" w14:textId="77777777" w:rsidR="00BD0580" w:rsidRPr="0078610B" w:rsidRDefault="00BD0580" w:rsidP="00BD0580">
      <w:pPr>
        <w:spacing w:after="120" w:line="338" w:lineRule="exact"/>
        <w:ind w:firstLine="720"/>
        <w:jc w:val="both"/>
        <w:rPr>
          <w:rFonts w:eastAsia="Calibri"/>
          <w:spacing w:val="-1"/>
        </w:rPr>
      </w:pPr>
      <w:r w:rsidRPr="0078610B">
        <w:rPr>
          <w:rFonts w:eastAsia="Calibri"/>
          <w:spacing w:val="-1"/>
        </w:rPr>
        <w:t>Đối với các tranh chấp đất đai được giải quyết theo đúng quy định của Luật Đất đai và Bộ Luật Tố tụng dân sự; đối với khiếu kiện hành chính được giải quyết theo pháp luật về khiếu nại và Luật Tố tụng hành chính. Theo đánh giá của Tòa án nhân dân tối cao thì các vụ án hành chính ngày càng tăng (tăng 10.889 vụ so với nhiệm kỳ trước) trong khi đó các tranh chấp chủ yếu liên quan đến đất đai và là những vụ án khó, phức tạp nên thời gian giải quyết thường kéo dài</w:t>
      </w:r>
      <w:r w:rsidRPr="0078610B">
        <w:rPr>
          <w:rFonts w:eastAsia="Calibri"/>
          <w:spacing w:val="-1"/>
          <w:vertAlign w:val="superscript"/>
        </w:rPr>
        <w:footnoteReference w:id="31"/>
      </w:r>
      <w:r w:rsidRPr="0078610B">
        <w:rPr>
          <w:rFonts w:eastAsia="Calibri"/>
          <w:spacing w:val="-1"/>
        </w:rPr>
        <w:t>.</w:t>
      </w:r>
    </w:p>
    <w:p w14:paraId="25C11B35" w14:textId="77777777" w:rsidR="00BD0580" w:rsidRPr="0078610B" w:rsidRDefault="00BD0580" w:rsidP="00BD0580">
      <w:pPr>
        <w:spacing w:after="120" w:line="338" w:lineRule="exact"/>
        <w:ind w:firstLine="720"/>
        <w:jc w:val="both"/>
        <w:rPr>
          <w:rFonts w:eastAsia="Calibri"/>
          <w:lang w:val="vi-VN"/>
        </w:rPr>
      </w:pPr>
      <w:r w:rsidRPr="0078610B">
        <w:rPr>
          <w:rFonts w:eastAsia="Calibri"/>
          <w:lang w:val="vi-VN"/>
        </w:rPr>
        <w:t xml:space="preserve"> (ii) </w:t>
      </w:r>
      <w:r w:rsidRPr="0078610B">
        <w:rPr>
          <w:rFonts w:eastAsia="Calibri"/>
        </w:rPr>
        <w:t>Về thanh tra, xử lý các trường hợp vi phạm quản lý và sử dụng đất</w:t>
      </w:r>
    </w:p>
    <w:p w14:paraId="7C3D9452" w14:textId="77777777" w:rsidR="00BD0580" w:rsidRPr="0078610B" w:rsidRDefault="00BD0580" w:rsidP="00BD0580">
      <w:pPr>
        <w:spacing w:after="120" w:line="338" w:lineRule="exact"/>
        <w:ind w:firstLine="720"/>
        <w:jc w:val="both"/>
        <w:rPr>
          <w:rFonts w:eastAsia="Calibri"/>
        </w:rPr>
      </w:pPr>
      <w:r w:rsidRPr="0078610B">
        <w:rPr>
          <w:rFonts w:eastAsia="Calibri"/>
        </w:rPr>
        <w:t xml:space="preserve">Từ năm 2013 đến năm 2020, toàn ngành tiến hành 56.611 cuộc thanh tra hành chính và 1.851.156 cuộc thanh tra, kiểm tra chuyên ngành. </w:t>
      </w:r>
      <w:r w:rsidRPr="0078610B">
        <w:rPr>
          <w:rFonts w:eastAsia="Calibri"/>
          <w:lang w:val="vi-VN"/>
        </w:rPr>
        <w:t>Trong</w:t>
      </w:r>
      <w:r w:rsidRPr="0078610B">
        <w:rPr>
          <w:rFonts w:eastAsia="Calibri"/>
        </w:rPr>
        <w:t xml:space="preserve"> đó, có 6.687 cuộc thanh tra về lĩnh vực đất đai, qua thanh tra đã phát hiện tổng vi phạm về kinh tế trên 80.886 tỷ đồng và trên 94.849 ha đất ; đã kiến nghị thu hồi về ngân sách nhà nước 38.910 tỷ đồng và 14.684 ha đất; kiến nghị xử lý khác 41.976 tỷ đồng, 80.165 ha đất; kiến nghị xử lý hành chính đối với trên 3.700 tập thể, trên 16.200 cá nhân; chuyển cơ quan điều tra tiếp tục xem xét, xử lý 169 vụ, 155 đối tượng.</w:t>
      </w:r>
    </w:p>
    <w:p w14:paraId="61700659" w14:textId="77777777" w:rsidR="00BD0580" w:rsidRPr="0078610B" w:rsidRDefault="00BD0580" w:rsidP="00BD0580">
      <w:pPr>
        <w:spacing w:after="120" w:line="338" w:lineRule="exact"/>
        <w:ind w:firstLine="720"/>
        <w:jc w:val="both"/>
        <w:rPr>
          <w:rFonts w:eastAsia="Calibri"/>
        </w:rPr>
      </w:pPr>
      <w:r w:rsidRPr="0078610B">
        <w:rPr>
          <w:rFonts w:eastAsia="Calibri"/>
          <w:lang w:val="vi-VN"/>
        </w:rPr>
        <w:t xml:space="preserve">Qua quá trình </w:t>
      </w:r>
      <w:r w:rsidRPr="0078610B">
        <w:rPr>
          <w:rFonts w:eastAsia="Calibri"/>
        </w:rPr>
        <w:t>t</w:t>
      </w:r>
      <w:r w:rsidRPr="0078610B">
        <w:rPr>
          <w:rFonts w:eastAsia="Calibri"/>
          <w:lang w:val="vi-VN"/>
        </w:rPr>
        <w:t xml:space="preserve">hanh tra, </w:t>
      </w:r>
      <w:r w:rsidRPr="0078610B">
        <w:rPr>
          <w:rFonts w:eastAsia="Calibri"/>
        </w:rPr>
        <w:t>cơ quan Thanh tra đã phát hiện và kiến nghị xử lý những sai phạm trong việc quản lý, sử dụng đất</w:t>
      </w:r>
      <w:r w:rsidRPr="0078610B">
        <w:rPr>
          <w:rFonts w:eastAsia="Calibri"/>
          <w:vertAlign w:val="superscript"/>
        </w:rPr>
        <w:footnoteReference w:id="32"/>
      </w:r>
      <w:r w:rsidRPr="0078610B">
        <w:rPr>
          <w:rFonts w:eastAsia="Calibri"/>
        </w:rPr>
        <w:t xml:space="preserve">. Kết quả thanh tra đã góp phần </w:t>
      </w:r>
      <w:r w:rsidRPr="0078610B">
        <w:rPr>
          <w:rFonts w:eastAsia="Calibri"/>
        </w:rPr>
        <w:lastRenderedPageBreak/>
        <w:t>không nhỏ nâng cao hiệu lực, hiệu quả công tác quản lý nhà nước; chỉ ra được nhiều những tồn tại, bất cập, vi phạm của đối tượng thanh tra; đồng thời đã đưa ra các kiến nghị kiểm điểm trách nhiệm và có hình thức xử lý theo quy định đối với tập thể, cá nhân để xảy ra các vi phạm, khuyết điểm, xử lý thu hồi tiền và tài sản sai phạm về ngân sách nhà nước; góp phần cho sự nghiệp phát triển kinh tế, nhất là trong xây dựng cơ sở hạ tầng, phát triển sản xuất, ổn định xã hội, đảm bảo quốc phòng - an ninh.</w:t>
      </w:r>
      <w:r w:rsidRPr="0078610B">
        <w:rPr>
          <w:rStyle w:val="FootnoteReference"/>
          <w:rFonts w:eastAsia="Calibri"/>
        </w:rPr>
        <w:footnoteReference w:id="33"/>
      </w:r>
    </w:p>
    <w:p w14:paraId="21B06837" w14:textId="77777777" w:rsidR="00BD0580" w:rsidRPr="0078610B" w:rsidRDefault="00BD0580" w:rsidP="00BD0580">
      <w:pPr>
        <w:spacing w:after="120" w:line="338" w:lineRule="exact"/>
        <w:ind w:firstLine="720"/>
        <w:jc w:val="both"/>
        <w:rPr>
          <w:rFonts w:eastAsia="Calibri"/>
          <w:strike/>
        </w:rPr>
      </w:pPr>
      <w:r w:rsidRPr="0078610B">
        <w:rPr>
          <w:rFonts w:eastAsia="Calibri"/>
        </w:rPr>
        <w:t xml:space="preserve">Qua công tác thanh tra, giải quyết khiếu nại, tố cáo đã phát hiện, kiến nghị xử lý nhiều hành vi vi phạm pháp luật, kiến nghị chấn chỉnh, khắc phục những bất cập, sơ hở trong quản lý Nhà nước đối với các vụ việc phức tạp, được dư luận xã hội đặc biệt quan tâm về việc thực hiện pháp luật trong quản lý đầu tư xây dựng, quản lý, sử dụng đất đai, nhà ở, dự án kinh tế xã hội quan trọng. </w:t>
      </w:r>
      <w:bookmarkEnd w:id="12"/>
    </w:p>
    <w:p w14:paraId="079ABE55" w14:textId="77777777" w:rsidR="00BD0580" w:rsidRPr="0078610B" w:rsidRDefault="00BD0580" w:rsidP="00BD0580">
      <w:pPr>
        <w:pStyle w:val="Heading3"/>
        <w:spacing w:before="0" w:after="120" w:line="338" w:lineRule="exact"/>
      </w:pPr>
      <w:r w:rsidRPr="0078610B">
        <w:t>12. Về tổ chức cơ quan quản lý đất đai</w:t>
      </w:r>
      <w:r w:rsidRPr="0078610B" w:rsidDel="00813F8E">
        <w:t xml:space="preserve"> </w:t>
      </w:r>
    </w:p>
    <w:p w14:paraId="568466C5" w14:textId="77777777" w:rsidR="00BD0580" w:rsidRPr="0078610B" w:rsidRDefault="00BD0580" w:rsidP="00BD0580">
      <w:pPr>
        <w:pStyle w:val="Heading4"/>
        <w:spacing w:before="0" w:after="120" w:line="338" w:lineRule="exact"/>
        <w:rPr>
          <w:lang w:val="vi-VN"/>
        </w:rPr>
      </w:pPr>
      <w:r w:rsidRPr="0078610B">
        <w:rPr>
          <w:lang w:val="da-DK"/>
        </w:rPr>
        <w:t>12.</w:t>
      </w:r>
      <w:r w:rsidRPr="0078610B">
        <w:rPr>
          <w:lang w:val="vi-VN"/>
        </w:rPr>
        <w:t>1</w:t>
      </w:r>
      <w:r w:rsidRPr="0078610B">
        <w:rPr>
          <w:lang w:val="da-DK"/>
        </w:rPr>
        <w:t>.</w:t>
      </w:r>
      <w:r w:rsidRPr="0078610B">
        <w:rPr>
          <w:lang w:val="vi-VN"/>
        </w:rPr>
        <w:t xml:space="preserve"> Cơ quan quản lý đất đai</w:t>
      </w:r>
    </w:p>
    <w:p w14:paraId="30676DA2" w14:textId="77777777" w:rsidR="00BD0580" w:rsidRPr="0078610B" w:rsidRDefault="00BD0580" w:rsidP="00BD0580">
      <w:pPr>
        <w:widowControl w:val="0"/>
        <w:spacing w:after="120" w:line="338" w:lineRule="exact"/>
        <w:ind w:firstLine="720"/>
        <w:jc w:val="both"/>
        <w:rPr>
          <w:lang w:val="vi-VN"/>
        </w:rPr>
      </w:pPr>
      <w:r w:rsidRPr="0078610B">
        <w:rPr>
          <w:lang w:val="vi-VN"/>
        </w:rPr>
        <w:t>Năng lực quản lý Nhà nước về đất đai từng bước được nâng cao; hệ thống tổ chức, bộ máy quản lý từng bước được kiện toàn.</w:t>
      </w:r>
    </w:p>
    <w:p w14:paraId="0AE5A012" w14:textId="77777777" w:rsidR="00BD0580" w:rsidRPr="0078610B" w:rsidRDefault="00BD0580" w:rsidP="00BD0580">
      <w:pPr>
        <w:widowControl w:val="0"/>
        <w:spacing w:after="120" w:line="338" w:lineRule="exact"/>
        <w:ind w:firstLine="720"/>
        <w:jc w:val="both"/>
        <w:rPr>
          <w:lang w:val="vi-VN"/>
        </w:rPr>
      </w:pPr>
      <w:r w:rsidRPr="0078610B">
        <w:rPr>
          <w:lang w:val="vi-VN"/>
        </w:rPr>
        <w:t xml:space="preserve">Ở Trung ương, tổ chức, bộ máy của Tổng cục Quản lý đất đai thuộc Bộ </w:t>
      </w:r>
      <w:r w:rsidRPr="0078610B">
        <w:t>T</w:t>
      </w:r>
      <w:r w:rsidRPr="0078610B">
        <w:rPr>
          <w:lang w:val="vi-VN"/>
        </w:rPr>
        <w:t>ài nguyên và Môi trường đã được kiện toàn nhằm đáp ứng yêu cầu nhiệm vụ được giao. Hiện nay, Tổng cục có 1</w:t>
      </w:r>
      <w:r w:rsidRPr="0078610B">
        <w:t>3</w:t>
      </w:r>
      <w:r w:rsidRPr="0078610B">
        <w:rPr>
          <w:lang w:val="vi-VN"/>
        </w:rPr>
        <w:t xml:space="preserve"> đơn vị đầu mối, trong đó có 09 đơn vị làm nhiệm vụ quản lý nhà nước và 0</w:t>
      </w:r>
      <w:r w:rsidRPr="0078610B">
        <w:t>4</w:t>
      </w:r>
      <w:r w:rsidRPr="0078610B">
        <w:rPr>
          <w:lang w:val="vi-VN"/>
        </w:rPr>
        <w:t xml:space="preserve"> đơn vị sự nghiệp.</w:t>
      </w:r>
    </w:p>
    <w:p w14:paraId="263A7934" w14:textId="77777777" w:rsidR="00BD0580" w:rsidRPr="0078610B" w:rsidRDefault="00BD0580" w:rsidP="00BD0580">
      <w:pPr>
        <w:widowControl w:val="0"/>
        <w:spacing w:after="120" w:line="338" w:lineRule="exact"/>
        <w:ind w:firstLine="720"/>
        <w:jc w:val="both"/>
        <w:rPr>
          <w:lang w:val="vi-VN"/>
        </w:rPr>
      </w:pPr>
      <w:r w:rsidRPr="0078610B">
        <w:rPr>
          <w:lang w:val="vi-VN"/>
        </w:rPr>
        <w:t>Theo quy định của pháp luật, ở các tỉnh, thành phố trực thuộc Trung ương phải thành lập Chi cục quản lý đất đai trực thuộc Sở Tài nguyên và Môi trường, tuy nhiên đến nay mới có 43 tỉnh thành lập, các tỉnh, thành phố còn lại là các Phòng quản lý đất đai trực thuộc Sở Tài nguyên và Môi trường</w:t>
      </w:r>
      <w:r w:rsidRPr="0078610B">
        <w:rPr>
          <w:rStyle w:val="FootnoteReference"/>
        </w:rPr>
        <w:footnoteReference w:id="34"/>
      </w:r>
      <w:r w:rsidRPr="0078610B">
        <w:rPr>
          <w:lang w:val="vi-VN"/>
        </w:rPr>
        <w:t xml:space="preserve">; ở cấp huyện có Phòng </w:t>
      </w:r>
      <w:r w:rsidRPr="0078610B">
        <w:t>T</w:t>
      </w:r>
      <w:r w:rsidRPr="0078610B">
        <w:rPr>
          <w:lang w:val="vi-VN"/>
        </w:rPr>
        <w:t xml:space="preserve">ài nguyên và </w:t>
      </w:r>
      <w:r w:rsidRPr="0078610B">
        <w:t>M</w:t>
      </w:r>
      <w:r w:rsidRPr="0078610B">
        <w:rPr>
          <w:lang w:val="vi-VN"/>
        </w:rPr>
        <w:t>ôi trường và ở cấp xã có công chức địa chính xã.</w:t>
      </w:r>
    </w:p>
    <w:p w14:paraId="2C488F3E" w14:textId="77777777" w:rsidR="00BD0580" w:rsidRPr="0078610B" w:rsidRDefault="00BD0580" w:rsidP="00BD0580">
      <w:pPr>
        <w:widowControl w:val="0"/>
        <w:spacing w:after="120" w:line="338" w:lineRule="exact"/>
        <w:ind w:firstLine="720"/>
        <w:jc w:val="both"/>
        <w:rPr>
          <w:lang w:val="vi-VN"/>
        </w:rPr>
      </w:pPr>
      <w:r w:rsidRPr="0078610B">
        <w:rPr>
          <w:lang w:val="vi-VN"/>
        </w:rPr>
        <w:t xml:space="preserve">Tuy nhiên, hiện nay số lượng cán bộ làm việc tại Chi cục quản lý đất đai, </w:t>
      </w:r>
      <w:r w:rsidRPr="0078610B">
        <w:rPr>
          <w:lang w:val="vi-VN"/>
        </w:rPr>
        <w:lastRenderedPageBreak/>
        <w:t xml:space="preserve">tại các phòng chuyên môn về đất đai của Sở Tài nguyên và Môi trường đối với nơi chưa thành lập Chi cục Quản lý đất đai và </w:t>
      </w:r>
      <w:r w:rsidRPr="0078610B">
        <w:t>P</w:t>
      </w:r>
      <w:r w:rsidRPr="0078610B">
        <w:rPr>
          <w:lang w:val="vi-VN"/>
        </w:rPr>
        <w:t xml:space="preserve">hòng </w:t>
      </w:r>
      <w:r w:rsidRPr="0078610B">
        <w:t>T</w:t>
      </w:r>
      <w:r w:rsidRPr="0078610B">
        <w:rPr>
          <w:lang w:val="vi-VN"/>
        </w:rPr>
        <w:t xml:space="preserve">ài nguyên và </w:t>
      </w:r>
      <w:r w:rsidRPr="0078610B">
        <w:t>M</w:t>
      </w:r>
      <w:r w:rsidRPr="0078610B">
        <w:rPr>
          <w:lang w:val="vi-VN"/>
        </w:rPr>
        <w:t>ôi trường còn rất hạn chế, không đáp ứng được yêu cầu quản lý; bình quân cấp tỉnh có khoảng 10 - 15 người, có Chi cục Quản lý đất đai chỉ có 5 hoặc 6 cán bộ; cấp huyện có từ 3 - 5 người; công chức địa chính xã, phường, thị trấn thường phải thực hiện kiêm nhiệm nhiều nhiệm vụ khác.</w:t>
      </w:r>
    </w:p>
    <w:p w14:paraId="76ABFEB5" w14:textId="77777777" w:rsidR="00BD0580" w:rsidRPr="0078610B" w:rsidRDefault="00BD0580" w:rsidP="00BD0580">
      <w:pPr>
        <w:pStyle w:val="Heading4"/>
        <w:keepNext w:val="0"/>
        <w:widowControl w:val="0"/>
        <w:spacing w:before="0" w:after="120" w:line="338" w:lineRule="exact"/>
        <w:rPr>
          <w:lang w:val="vi-VN"/>
        </w:rPr>
      </w:pPr>
      <w:r w:rsidRPr="0078610B">
        <w:rPr>
          <w:lang w:val="vi-VN"/>
        </w:rPr>
        <w:t>12.2. Văn phòng đăng ký đất đai</w:t>
      </w:r>
    </w:p>
    <w:p w14:paraId="3F576701" w14:textId="77777777" w:rsidR="00BD0580" w:rsidRPr="0078610B" w:rsidRDefault="00BD0580" w:rsidP="00BD0580">
      <w:pPr>
        <w:widowControl w:val="0"/>
        <w:spacing w:after="120" w:line="338" w:lineRule="exact"/>
        <w:ind w:firstLine="720"/>
        <w:jc w:val="both"/>
        <w:rPr>
          <w:lang w:val="vi-VN"/>
        </w:rPr>
      </w:pPr>
      <w:r w:rsidRPr="0078610B">
        <w:rPr>
          <w:lang w:val="vi-VN"/>
        </w:rPr>
        <w:t>Văn phòng đăng ký đất đai là đơn vị sự nghiệp công trực thuộc Sở Tài nguyên và Môi trường do Ủy ban nhân dân cấp tỉnh thành lập hoặc tổ chức lại trên cơ sở hợp nhất Văn phòng đăng ký quyền sử dụng đất trực thuộc Sở Tài nguyên và Môi trường và các Văn phòng đăng ký quyền sử dụng đất trực thuộc Phòng Tài nguyên và Môi trường hiện có ở địa phương; có chi nhánh tại các quận, huyện, thị xã, thành phố thuộc tỉnh (không giới hạn số lượng).</w:t>
      </w:r>
    </w:p>
    <w:p w14:paraId="171777F1" w14:textId="77777777" w:rsidR="00BD0580" w:rsidRPr="0078610B" w:rsidRDefault="00BD0580" w:rsidP="00BD0580">
      <w:pPr>
        <w:widowControl w:val="0"/>
        <w:spacing w:after="120" w:line="338" w:lineRule="exact"/>
        <w:ind w:firstLine="720"/>
        <w:jc w:val="both"/>
        <w:rPr>
          <w:rFonts w:eastAsia="Calibri"/>
          <w:iCs/>
          <w:lang w:val="vi-VN"/>
        </w:rPr>
      </w:pPr>
      <w:r w:rsidRPr="0078610B">
        <w:rPr>
          <w:rFonts w:eastAsia="Calibri"/>
          <w:iCs/>
          <w:lang w:val="vi-VN"/>
        </w:rPr>
        <w:t xml:space="preserve">Đến nay đã có </w:t>
      </w:r>
      <w:r w:rsidRPr="0078610B">
        <w:rPr>
          <w:rFonts w:eastAsia="Calibri"/>
          <w:iCs/>
        </w:rPr>
        <w:t>60</w:t>
      </w:r>
      <w:r w:rsidRPr="0078610B">
        <w:rPr>
          <w:rFonts w:eastAsia="Calibri"/>
          <w:iCs/>
          <w:lang w:val="vi-VN"/>
        </w:rPr>
        <w:t>/63 tỉnh, thành phố đã thành lập Văn phòng đăng ký đất đai và đi vào hoạt động theo mô hình 1 cấp. Việc thành lập và vận hành của hệ thống Văn phòng đăng ký đất đai đã thể hiện rõ hiệu quả của hệ thống này, cụ thể như: thủ tục hành chỉnh đã giảm so với khi chưa thành lập từ 62 thủ tục xuống còn 41 thủ tục; thời gian thực hiện thủ tục cơ bản được bảo đảm đúng quy định và giảm so với trước đây, đạt 90 - 95% so với quy định, tình trạng tồn đọng hồ sơ quá hạn đã cơ bản chấm dứt; việc cấp Giấy chứng nhận lần đầu đã cơ bản hoàn thành; để tạo sự chủ động, tránh áp lực lên bộ máy hành chính nhà nước, Bộ Tài nguyên và Môi trường đã tham mưu Chính phủ cho phép Sở Tài nguyên và Môi trường được ủy quyền cho Văn phòng đăng ký đất đai được cấp Giấy chứng nhận khi người sử dụng đất thực hiện các quyền.</w:t>
      </w:r>
    </w:p>
    <w:p w14:paraId="7A612593" w14:textId="77777777" w:rsidR="00BD0580" w:rsidRPr="0078610B" w:rsidRDefault="00BD0580" w:rsidP="00BD0580">
      <w:pPr>
        <w:widowControl w:val="0"/>
        <w:spacing w:after="120" w:line="338" w:lineRule="exact"/>
        <w:ind w:firstLine="720"/>
        <w:jc w:val="both"/>
        <w:rPr>
          <w:lang w:val="vi-VN"/>
        </w:rPr>
      </w:pPr>
      <w:r w:rsidRPr="0078610B">
        <w:rPr>
          <w:lang w:val="vi-VN"/>
        </w:rPr>
        <w:t>- Trong quá trình kiện toàn, các địa phương đã phát hiện, xử lý và khắc phục nhiều tồn tại trong quá trình thực hiện của các Văn phòng Đăng ký quyền sử dụng đất cấp huyện trước đây; chất lượng thực hiện đăng ký, cấp Giấy chứng nhận sau khi kiện toàn được nâng cao, bảo đảm sự thống nhất trong thực hiện. Điển hình như tại các tỉnh, thành phố: Hà Nội, Vĩnh Long, An Giang, Bình Dương, Bắc Ninh, Lâm Đồng, Đồng Nai,…;</w:t>
      </w:r>
    </w:p>
    <w:p w14:paraId="7BEB6E1D" w14:textId="77777777" w:rsidR="00BD0580" w:rsidRPr="0078610B" w:rsidRDefault="00BD0580" w:rsidP="00BD0580">
      <w:pPr>
        <w:widowControl w:val="0"/>
        <w:spacing w:after="120" w:line="338" w:lineRule="exact"/>
        <w:ind w:firstLine="720"/>
        <w:jc w:val="both"/>
        <w:rPr>
          <w:lang w:val="vi-VN"/>
        </w:rPr>
      </w:pPr>
      <w:r w:rsidRPr="0078610B">
        <w:rPr>
          <w:lang w:val="vi-VN"/>
        </w:rPr>
        <w:t>- Hoạt động đăng ký đất đai đã có sự quản lý, điều hành tập trung, thống nhất, có tính chuyên nghiệp hơn. Văn phòng Đăng ký đất đai có khả năng điều động nhân lực chuyên môn và phương tiện kỹ thuật một cách linh hoạt hơn để giải quyết các công việc trọng tâm theo từng địa bàn và theo thời điểm. Việc xây dựng, cập nhật, chỉnh lý hồ sơ địa chính và cơ sở dữ liệu đất đai được thực hiện tốt hơn, tiết kiệm chi phí hơn do không phải lập nhiều bộ hồ sơ địa chính như trước đây; công tác kiểm tra, hướng dẫn, chỉ đạo thực hiện trong hệ thống Văn phòng Đăng ký đất đai đã được quan tâm thực hiện thường xuyên hơn;</w:t>
      </w:r>
    </w:p>
    <w:p w14:paraId="11EC362A" w14:textId="77777777" w:rsidR="00BD0580" w:rsidRPr="0078610B" w:rsidRDefault="00BD0580" w:rsidP="00BD0580">
      <w:pPr>
        <w:widowControl w:val="0"/>
        <w:spacing w:after="120" w:line="338" w:lineRule="exact"/>
        <w:ind w:firstLine="720"/>
        <w:jc w:val="both"/>
        <w:rPr>
          <w:lang w:val="vi-VN"/>
        </w:rPr>
      </w:pPr>
      <w:r w:rsidRPr="0078610B">
        <w:rPr>
          <w:lang w:val="vi-VN"/>
        </w:rPr>
        <w:t xml:space="preserve">- Việc thực hiện thủ tục đăng ký, cấp </w:t>
      </w:r>
      <w:r w:rsidRPr="0078610B">
        <w:t>Giấy chứng nhận</w:t>
      </w:r>
      <w:r w:rsidRPr="0078610B">
        <w:rPr>
          <w:lang w:val="vi-VN"/>
        </w:rPr>
        <w:t xml:space="preserve"> được thực hiện ngày càng thuận lợi hơn với người dân do cơ quan đăng ký được tổ chức lại ngày càng </w:t>
      </w:r>
      <w:r w:rsidRPr="0078610B">
        <w:rPr>
          <w:lang w:val="vi-VN"/>
        </w:rPr>
        <w:lastRenderedPageBreak/>
        <w:t>chuyên nghiệp; việc xây dựng cơ sở dữ liệu đất đai được đẩy mạnh thực hiện, đã tạo điều kiện cho người sử dụng đất được lựa chọn nơi đăng ký (một số tỉnh như Đồng Nai, Bến Tre đã cho phép các chi nhánh được tiếp nhận và tham gia giải quyết thủ tục đối với cả tổ chức; hộ gia đình, cá nhân có thể nộp hồ sơ thực hiện thủ tục tại Văn phòng đăng ký đất đai hoặc tại các Chi nhánh) và tạo sự cạnh tranh để phát triển của các cơ quan đăng ký, tạo điều kiện tốt cho triển khai hệ thống đăng ký điện tử;</w:t>
      </w:r>
    </w:p>
    <w:p w14:paraId="2DE6A4D4" w14:textId="77777777" w:rsidR="00BD0580" w:rsidRPr="0078610B" w:rsidRDefault="00BD0580" w:rsidP="00BD0580">
      <w:pPr>
        <w:widowControl w:val="0"/>
        <w:spacing w:after="120" w:line="338" w:lineRule="exact"/>
        <w:ind w:firstLine="720"/>
        <w:jc w:val="both"/>
        <w:rPr>
          <w:lang w:val="vi-VN"/>
        </w:rPr>
      </w:pPr>
      <w:r w:rsidRPr="0078610B">
        <w:rPr>
          <w:iCs/>
          <w:lang w:val="vi-VN"/>
        </w:rPr>
        <w:t xml:space="preserve">- Thời gian thực hiện thủ tục đăng ký, cấp Giấy chứng nhận được bảo đảm đúng quy định; thời gian thực hiện thủ tục đăng ký và cấp Giấy chứng nhận giảm từ 05 - 25 ngày so với trước đây. </w:t>
      </w:r>
      <w:r w:rsidRPr="0078610B">
        <w:rPr>
          <w:lang w:val="vi-VN"/>
        </w:rPr>
        <w:t>Thời gian giải quyết hồ sơ giao dịch về đất đai đảm bảo đạt 90 - 95% so với quy định, tình trạng tồn đọng hồ sơ quá hạn đã cơ bản chấm dứt.</w:t>
      </w:r>
    </w:p>
    <w:p w14:paraId="044E1C01" w14:textId="77777777" w:rsidR="00BD0580" w:rsidRPr="0078610B" w:rsidRDefault="00BD0580" w:rsidP="00BD0580">
      <w:pPr>
        <w:widowControl w:val="0"/>
        <w:spacing w:after="120" w:line="338" w:lineRule="exact"/>
        <w:ind w:firstLine="720"/>
        <w:jc w:val="both"/>
        <w:rPr>
          <w:lang w:val="vi-VN"/>
        </w:rPr>
      </w:pPr>
      <w:r w:rsidRPr="0078610B">
        <w:rPr>
          <w:lang w:val="vi-VN"/>
        </w:rPr>
        <w:t>- Tiến độ cấp Giấy chứng nhận quyền sử dụng đất, quyền sở hữu nhà ở và tài sản khác gắn liền với đất ở một số địa phương đã tăng đáng kể như: Hà Nội (sau 20 tháng thành lập) tăng 665.000 Giấy; Thành phố Hồ Chí Minh (sau 11 tháng thành lập) tăng 299.000 Giấy.</w:t>
      </w:r>
    </w:p>
    <w:p w14:paraId="439514AD" w14:textId="77777777" w:rsidR="00BD0580" w:rsidRPr="0078610B" w:rsidRDefault="00BD0580" w:rsidP="00BD0580">
      <w:pPr>
        <w:widowControl w:val="0"/>
        <w:spacing w:after="120" w:line="338" w:lineRule="exact"/>
        <w:ind w:firstLine="720"/>
        <w:jc w:val="both"/>
        <w:rPr>
          <w:lang w:val="vi-VN"/>
        </w:rPr>
      </w:pPr>
      <w:r w:rsidRPr="0078610B">
        <w:rPr>
          <w:lang w:val="vi-VN"/>
        </w:rPr>
        <w:t>- Hoạt động đăng ký đất đai đã có sự quản lý, điều hành tập trung, thống nhất. Chất lượng thực hiện giải quyết thủ tục đăng ký, cấp Giấy chứng nhận được nâng cao, bảo đảm sự thống nhất trong toàn tỉnh, thành phố do Văn phòng đăng ký đất đai đã thường xuyên kiểm soát, phát hiện những sai sót để điều chỉnh, hướng dẫn các Chi nhánh.</w:t>
      </w:r>
    </w:p>
    <w:p w14:paraId="4947012C" w14:textId="77777777" w:rsidR="00BD0580" w:rsidRPr="0078610B" w:rsidRDefault="00BD0580" w:rsidP="00BD0580">
      <w:pPr>
        <w:widowControl w:val="0"/>
        <w:spacing w:after="120" w:line="338" w:lineRule="exact"/>
        <w:ind w:firstLine="720"/>
        <w:jc w:val="both"/>
        <w:rPr>
          <w:lang w:val="vi-VN"/>
        </w:rPr>
      </w:pPr>
      <w:r w:rsidRPr="0078610B">
        <w:rPr>
          <w:iCs/>
          <w:lang w:val="vi-VN"/>
        </w:rPr>
        <w:t>- Với việc hình thành Văn phòng đăng ký đất đai, người dân, doanh nghiệp và các tổ chức được tiếp cận với hệ thống tổ chức chuyên nghiệp, thuận lợi và linh hoạt khi có nhu cầu thực hiện các giao dịch về đất đai như chuyển nhượng, thừa kế, thế chấp, tặng cho, góp vốn bằng quyền sử dụng đất, quyền sở hữu tài sản gắn liền với đất...; được lựa chọn nơi đăng ký, tạo sự cạnh tranh giữa các cơ quan đăng ký, góp phần giảm bớt tình trạng nhũng nhiễu trong giải quyết thủ tục hiện nay.</w:t>
      </w:r>
    </w:p>
    <w:p w14:paraId="4404C409" w14:textId="77777777" w:rsidR="00BD0580" w:rsidRPr="0078610B" w:rsidRDefault="00BD0580" w:rsidP="00BD0580">
      <w:pPr>
        <w:widowControl w:val="0"/>
        <w:spacing w:after="120" w:line="338" w:lineRule="exact"/>
        <w:ind w:firstLine="720"/>
        <w:jc w:val="both"/>
        <w:rPr>
          <w:lang w:val="vi-VN"/>
        </w:rPr>
      </w:pPr>
      <w:r w:rsidRPr="0078610B">
        <w:rPr>
          <w:lang w:val="vi-VN"/>
        </w:rPr>
        <w:t>- Nhiều Văn phòng đăng ký đất đai hiện nay hoạt động khá tốt với cơ cấu tổ chức lên đến hơn nghìn cán bộ như thành phố Hồ Chí Minh, Hà Nội... một số Văn phòng đăng ký đất đai có doanh thu ngày một tăng thông qua hoạt động cung cấp dịch vụ công, hướng tới tự chủ về kinh phí hoạt động giảm bớt gánh nặng và tăng nguồn thu ngân sách cho Nhà nước; minh bạch hóa các nguồn thu từ cung cấp dịch vụ và giảm thiểu hướng tới triệt tiêu các loại hình dịch vụ và nguồn thu phi chính tắc</w:t>
      </w:r>
      <w:r w:rsidRPr="0078610B">
        <w:rPr>
          <w:rStyle w:val="FootnoteReference"/>
          <w:lang w:val="vi-VN"/>
        </w:rPr>
        <w:footnoteReference w:id="35"/>
      </w:r>
      <w:r w:rsidRPr="0078610B">
        <w:rPr>
          <w:lang w:val="vi-VN"/>
        </w:rPr>
        <w:t>.</w:t>
      </w:r>
    </w:p>
    <w:p w14:paraId="05E158F3" w14:textId="77777777" w:rsidR="00BD0580" w:rsidRPr="0078610B" w:rsidRDefault="00BD0580" w:rsidP="00BD0580">
      <w:pPr>
        <w:widowControl w:val="0"/>
        <w:spacing w:after="120" w:line="338" w:lineRule="exact"/>
        <w:ind w:firstLine="720"/>
        <w:jc w:val="both"/>
        <w:rPr>
          <w:lang w:val="vi-VN"/>
        </w:rPr>
      </w:pPr>
      <w:r w:rsidRPr="0078610B">
        <w:rPr>
          <w:lang w:val="vi-VN"/>
        </w:rPr>
        <w:t xml:space="preserve">- Kể từ khi Văn phòng đăng ký đất đai được thành lập, nguồn thu từ đất (bao gồm tiền sử dụng đất, tiền thuê đất, thuế sử dụng đất, phí, lệ phí do Văn phòng đăng ký đất đai trực tiếp thu hoặc làm các thủ tục chuyển cơ quan Thuế, </w:t>
      </w:r>
      <w:r w:rsidRPr="0078610B">
        <w:rPr>
          <w:lang w:val="vi-VN"/>
        </w:rPr>
        <w:lastRenderedPageBreak/>
        <w:t>Kho bạc Nhà nước để thu) cho ngân sách nhà nước liên tục tăng, bình quân trong 03 năm từ 2014 - 2016 chiếm trung bình 13,01% tổng thu ngân sách Nhà nước (năm 2014: 55,62 nghìn tỷ đồng; năm 2015: 84,43 nghìn tỷ đồng; năm 2016: 98,75 nghìn tỷ đồng).</w:t>
      </w:r>
    </w:p>
    <w:p w14:paraId="311E274A" w14:textId="77777777" w:rsidR="00BD0580" w:rsidRPr="0078610B" w:rsidRDefault="00BD0580" w:rsidP="00BD0580">
      <w:pPr>
        <w:widowControl w:val="0"/>
        <w:spacing w:after="120" w:line="338" w:lineRule="exact"/>
        <w:ind w:firstLine="720"/>
        <w:jc w:val="both"/>
        <w:rPr>
          <w:b/>
          <w:i/>
          <w:lang w:val="vi-VN"/>
        </w:rPr>
      </w:pPr>
      <w:r w:rsidRPr="0078610B">
        <w:rPr>
          <w:lang w:val="vi-VN"/>
        </w:rPr>
        <w:t xml:space="preserve">- Việc thành lập Văn phòng đăng ký đất đai là cơ sở nền tảng cho việc liên thông dữ liệu với các ngành khác, tiến tới Chính phủ điện tử. </w:t>
      </w:r>
    </w:p>
    <w:p w14:paraId="6CD60085" w14:textId="77777777" w:rsidR="00BD0580" w:rsidRPr="0078610B" w:rsidRDefault="00BD0580" w:rsidP="00BD0580">
      <w:pPr>
        <w:pStyle w:val="Heading4"/>
        <w:spacing w:before="0" w:after="120" w:line="340" w:lineRule="exact"/>
        <w:rPr>
          <w:lang w:val="vi-VN"/>
        </w:rPr>
      </w:pPr>
      <w:r w:rsidRPr="0078610B">
        <w:rPr>
          <w:lang w:val="vi-VN"/>
        </w:rPr>
        <w:t>12.3. Tổ chức phát triển quỹ đất</w:t>
      </w:r>
    </w:p>
    <w:p w14:paraId="68DEE8D2" w14:textId="77777777" w:rsidR="00BD0580" w:rsidRPr="0078610B" w:rsidRDefault="00BD0580" w:rsidP="00BD0580">
      <w:pPr>
        <w:widowControl w:val="0"/>
        <w:spacing w:after="120" w:line="340" w:lineRule="exact"/>
        <w:ind w:firstLine="720"/>
        <w:jc w:val="both"/>
        <w:rPr>
          <w:lang w:val="vi-VN"/>
        </w:rPr>
      </w:pPr>
      <w:r w:rsidRPr="0078610B">
        <w:rPr>
          <w:lang w:val="vi-VN"/>
        </w:rPr>
        <w:t xml:space="preserve">Theo quy định của pháp luật đất đai thì các tỉnh, thành phố trực thuộc Trung ương phải thành lập Tổ chức phát triển quỹ đất thuộc Sở Tài nguyên và Môi trường có chức năng tạo lập, phát triển, quản lý, khai thác quỹ đất; tổ chức thực hiện việc bồi thường, hỗ trợ và tái định cư; nhận chuyển nhượng quyền sử dụng đất của các tổ chức, hộ gia đình, cá nhân; tổ chức thực hiện việc đấu giá quyền sử dụng đất và thực hiện các dịch vụ khác. </w:t>
      </w:r>
    </w:p>
    <w:p w14:paraId="4A96BFE4" w14:textId="77777777" w:rsidR="00BD0580" w:rsidRPr="0078610B" w:rsidRDefault="00BD0580" w:rsidP="00BD0580">
      <w:pPr>
        <w:widowControl w:val="0"/>
        <w:spacing w:after="120" w:line="340" w:lineRule="exact"/>
        <w:ind w:firstLine="720"/>
        <w:jc w:val="both"/>
        <w:rPr>
          <w:lang w:val="vi-VN"/>
        </w:rPr>
      </w:pPr>
      <w:r w:rsidRPr="0078610B">
        <w:rPr>
          <w:lang w:val="am-ET"/>
        </w:rPr>
        <w:t>Tổ chức</w:t>
      </w:r>
      <w:r w:rsidRPr="0078610B">
        <w:rPr>
          <w:b/>
          <w:i/>
          <w:lang w:val="am-ET"/>
        </w:rPr>
        <w:t xml:space="preserve"> </w:t>
      </w:r>
      <w:r w:rsidRPr="0078610B">
        <w:rPr>
          <w:lang w:val="am-ET"/>
        </w:rPr>
        <w:t>phát triển quỹ đất thành lập tại các tỉnh</w:t>
      </w:r>
      <w:r w:rsidRPr="0078610B">
        <w:rPr>
          <w:lang w:val="vi-VN"/>
        </w:rPr>
        <w:t xml:space="preserve">, thành phố trực thuộc Trung ương với nhiệm vụ rất lớn là tạo quỹ đất sạch để đấu giá quyền sử dụng đất và </w:t>
      </w:r>
      <w:r w:rsidRPr="0078610B">
        <w:rPr>
          <w:lang w:val="am-ET"/>
        </w:rPr>
        <w:t>đóng vai trò quan trọng, tham gia tích cực, có hiệu quả cao trong việc thực hiện bồi thường, hỗ trợ khi thu hồi đất để thực hiện các dự án, công trình ở địa phương theo quy định.</w:t>
      </w:r>
      <w:r w:rsidRPr="0078610B">
        <w:rPr>
          <w:b/>
          <w:lang w:val="vi-VN"/>
        </w:rPr>
        <w:t xml:space="preserve"> </w:t>
      </w:r>
      <w:r w:rsidRPr="0078610B">
        <w:rPr>
          <w:lang w:val="vi-VN"/>
        </w:rPr>
        <w:t>Việc bổ sung thêm vai trò tạo quỹ đất sạch để hạn chế giao đất theo chỉ định tránh tiêu cực, tham nhũng trong lĩnh vực đất đai.</w:t>
      </w:r>
    </w:p>
    <w:p w14:paraId="144C747C" w14:textId="77777777" w:rsidR="00BD0580" w:rsidRPr="0078610B" w:rsidRDefault="00BD0580" w:rsidP="00BD0580">
      <w:pPr>
        <w:widowControl w:val="0"/>
        <w:spacing w:after="120" w:line="340" w:lineRule="exact"/>
        <w:ind w:firstLine="720"/>
        <w:jc w:val="both"/>
        <w:rPr>
          <w:spacing w:val="-2"/>
        </w:rPr>
      </w:pPr>
      <w:r w:rsidRPr="0078610B">
        <w:rPr>
          <w:spacing w:val="-2"/>
          <w:lang w:val="vi-VN"/>
        </w:rPr>
        <w:t>Theo báo cáo, đến nay cả nước có 24/63 địa phương đã thực hiện kiện toàn Tổ chức phát triển quỹ đất theo quy định của Thông tư liên tịch số 16/2015/TTLT-BTNMT-BNV-BTC gày 04 tháng 04 năm 2015 của Bộ Tài nguyên và Môi trường, Bộ Nội vụ, Bộ Tài chính hướng dẫn chức năng, nhiệm vụ, quyền hạn, cơ cấu tổ chức và cơ chế hoạt động của Trung tâm phát triển quỹ đất trực thuộc Sở Tài nguyên và Môi trường tỉnh, thành phố trực thuộc Trung ương.</w:t>
      </w:r>
    </w:p>
    <w:p w14:paraId="541D66AD" w14:textId="77777777" w:rsidR="00BD0580" w:rsidRPr="0078610B" w:rsidRDefault="00BD0580" w:rsidP="00BD0580">
      <w:pPr>
        <w:pStyle w:val="Heading4"/>
        <w:spacing w:before="0" w:after="120" w:line="340" w:lineRule="exact"/>
        <w:rPr>
          <w:rFonts w:eastAsia="Calibri"/>
        </w:rPr>
      </w:pPr>
      <w:r w:rsidRPr="0078610B">
        <w:rPr>
          <w:rFonts w:eastAsia="Calibri"/>
        </w:rPr>
        <w:t>11.4. Về c</w:t>
      </w:r>
      <w:r w:rsidRPr="0078610B">
        <w:rPr>
          <w:rFonts w:eastAsia="Calibri"/>
          <w:lang w:val="vi-VN"/>
        </w:rPr>
        <w:t>ủng cố, kiện toàn hệ thống thanh tra đất đai</w:t>
      </w:r>
    </w:p>
    <w:p w14:paraId="06F8EC71" w14:textId="77777777" w:rsidR="00BD0580" w:rsidRPr="0078610B" w:rsidRDefault="00BD0580" w:rsidP="00BD0580">
      <w:pPr>
        <w:spacing w:after="120" w:line="340" w:lineRule="exact"/>
        <w:ind w:firstLine="720"/>
        <w:jc w:val="both"/>
        <w:rPr>
          <w:rFonts w:eastAsia="Calibri"/>
        </w:rPr>
      </w:pPr>
      <w:r w:rsidRPr="0078610B">
        <w:rPr>
          <w:rFonts w:eastAsia="Calibri"/>
        </w:rPr>
        <w:t xml:space="preserve">Luật Đất đai năm 2013 đã có quy định cụ thể về thanh tra chuyên ngành đất đai tại Điều 201 đảm bảo phù hợp với quy định của Luật Thanh tra và </w:t>
      </w:r>
      <w:r w:rsidRPr="0078610B">
        <w:rPr>
          <w:rFonts w:eastAsia="Calibri"/>
          <w:lang w:val="vi-VN"/>
        </w:rPr>
        <w:t>Nghị định</w:t>
      </w:r>
      <w:r w:rsidRPr="0078610B">
        <w:rPr>
          <w:rFonts w:eastAsia="Calibri"/>
        </w:rPr>
        <w:t xml:space="preserve"> số </w:t>
      </w:r>
      <w:r w:rsidRPr="0078610B">
        <w:rPr>
          <w:rFonts w:eastAsia="Calibri"/>
          <w:lang w:val="vi-VN"/>
        </w:rPr>
        <w:t>07/2012/NĐ-CP ngày 09</w:t>
      </w:r>
      <w:r w:rsidRPr="0078610B">
        <w:rPr>
          <w:rFonts w:eastAsia="Calibri"/>
        </w:rPr>
        <w:t xml:space="preserve"> tháng </w:t>
      </w:r>
      <w:r w:rsidRPr="0078610B">
        <w:rPr>
          <w:rFonts w:eastAsia="Calibri"/>
          <w:lang w:val="vi-VN"/>
        </w:rPr>
        <w:t>02</w:t>
      </w:r>
      <w:r w:rsidRPr="0078610B">
        <w:rPr>
          <w:rFonts w:eastAsia="Calibri"/>
        </w:rPr>
        <w:t xml:space="preserve"> năm </w:t>
      </w:r>
      <w:r w:rsidRPr="0078610B">
        <w:rPr>
          <w:rFonts w:eastAsia="Calibri"/>
          <w:lang w:val="vi-VN"/>
        </w:rPr>
        <w:t>2012 của Chính phủ quy định về cơ quan được giao thực hiện chức năng thanh tra chuyên ngành</w:t>
      </w:r>
      <w:r w:rsidRPr="0078610B">
        <w:rPr>
          <w:rFonts w:eastAsia="Calibri"/>
        </w:rPr>
        <w:t xml:space="preserve">. Theo quy định nêu trên thì </w:t>
      </w:r>
      <w:r w:rsidRPr="0078610B">
        <w:rPr>
          <w:rFonts w:eastAsia="Calibri"/>
          <w:lang w:val="vi-VN"/>
        </w:rPr>
        <w:t xml:space="preserve">hệ thống thanh tra chuyên ngành đất đai đã được kiện toàn trên phạm vi cả nước. Trong đó tại Bộ Tài nguyên và Môi trường có Thanh tra Bộ và Tổng cục Quản lý đất đai được giao thực hiện chức năng thanh tra chuyên ngành; tại cấp tỉnh có thanh </w:t>
      </w:r>
      <w:r w:rsidRPr="0078610B">
        <w:rPr>
          <w:rFonts w:eastAsia="Calibri"/>
        </w:rPr>
        <w:t>tra S</w:t>
      </w:r>
      <w:r w:rsidRPr="0078610B">
        <w:rPr>
          <w:rFonts w:eastAsia="Calibri"/>
          <w:lang w:val="vi-VN"/>
        </w:rPr>
        <w:t xml:space="preserve">ở Tài nguyên và </w:t>
      </w:r>
      <w:r w:rsidRPr="0078610B">
        <w:rPr>
          <w:rFonts w:eastAsia="Calibri"/>
        </w:rPr>
        <w:t>M</w:t>
      </w:r>
      <w:r w:rsidRPr="0078610B">
        <w:rPr>
          <w:rFonts w:eastAsia="Calibri"/>
          <w:lang w:val="vi-VN"/>
        </w:rPr>
        <w:t xml:space="preserve">ôi trường; tại cấp huyện việc thanh tra đất đai do </w:t>
      </w:r>
      <w:r w:rsidRPr="0078610B">
        <w:rPr>
          <w:rFonts w:eastAsia="Calibri"/>
        </w:rPr>
        <w:t>T</w:t>
      </w:r>
      <w:r w:rsidRPr="0078610B">
        <w:rPr>
          <w:rFonts w:eastAsia="Calibri"/>
          <w:lang w:val="vi-VN"/>
        </w:rPr>
        <w:t xml:space="preserve">hanh tra Nhà nước cấp huyện thực hiện. </w:t>
      </w:r>
    </w:p>
    <w:p w14:paraId="16936C9E" w14:textId="77777777" w:rsidR="00BD0580" w:rsidRPr="0078610B" w:rsidRDefault="00BD0580" w:rsidP="00BD0580">
      <w:pPr>
        <w:spacing w:after="120" w:line="340" w:lineRule="exact"/>
        <w:ind w:firstLine="720"/>
        <w:jc w:val="both"/>
        <w:rPr>
          <w:rFonts w:eastAsia="Calibri"/>
          <w:i/>
          <w:spacing w:val="-1"/>
          <w:lang w:val="vi-VN"/>
        </w:rPr>
      </w:pPr>
      <w:r w:rsidRPr="0078610B">
        <w:rPr>
          <w:rFonts w:eastAsia="Calibri"/>
          <w:spacing w:val="-1"/>
        </w:rPr>
        <w:t>H</w:t>
      </w:r>
      <w:r w:rsidRPr="0078610B">
        <w:rPr>
          <w:rFonts w:eastAsia="Calibri"/>
          <w:spacing w:val="-1"/>
          <w:lang w:val="am-ET"/>
        </w:rPr>
        <w:t xml:space="preserve">oạt động thanh tra, kiểm tra </w:t>
      </w:r>
      <w:r w:rsidRPr="0078610B">
        <w:rPr>
          <w:rFonts w:eastAsia="Calibri"/>
          <w:spacing w:val="-1"/>
        </w:rPr>
        <w:t xml:space="preserve">chuyên ngành đất đai </w:t>
      </w:r>
      <w:r w:rsidRPr="0078610B">
        <w:rPr>
          <w:rFonts w:eastAsia="Calibri"/>
          <w:spacing w:val="-1"/>
          <w:lang w:val="pt-BR"/>
        </w:rPr>
        <w:t>được chỉ đạo, thực hiện</w:t>
      </w:r>
      <w:r w:rsidRPr="0078610B">
        <w:rPr>
          <w:rFonts w:eastAsia="Calibri"/>
          <w:spacing w:val="-1"/>
          <w:lang w:val="am-ET"/>
        </w:rPr>
        <w:t xml:space="preserve"> theo hướng</w:t>
      </w:r>
      <w:r w:rsidRPr="0078610B">
        <w:rPr>
          <w:rFonts w:eastAsia="Calibri"/>
          <w:spacing w:val="-1"/>
        </w:rPr>
        <w:t xml:space="preserve"> c</w:t>
      </w:r>
      <w:r w:rsidRPr="0078610B">
        <w:rPr>
          <w:rFonts w:eastAsia="Calibri"/>
          <w:spacing w:val="-1"/>
          <w:lang w:val="pt-BR"/>
        </w:rPr>
        <w:t>ác bộ ngành ở Trung ương</w:t>
      </w:r>
      <w:r w:rsidRPr="0078610B">
        <w:rPr>
          <w:rFonts w:eastAsia="Calibri"/>
          <w:spacing w:val="-1"/>
          <w:lang w:val="am-ET"/>
        </w:rPr>
        <w:t xml:space="preserve"> tập trung </w:t>
      </w:r>
      <w:r w:rsidRPr="0078610B">
        <w:rPr>
          <w:rFonts w:eastAsia="Calibri"/>
          <w:spacing w:val="-1"/>
          <w:lang w:val="pt-BR"/>
        </w:rPr>
        <w:t xml:space="preserve">thanh tra trách nhiệm các cơ quan quản lý nhà nước và </w:t>
      </w:r>
      <w:r w:rsidRPr="0078610B">
        <w:rPr>
          <w:rFonts w:eastAsia="Calibri"/>
          <w:spacing w:val="-1"/>
          <w:lang w:val="am-ET"/>
        </w:rPr>
        <w:t>tổ chức các đợt thanh tra, kiểm tra theo từng chuyên đề và chỉ đạo các địa phương cùng thực hiện thanh tra, kiểm nhằm phát huy hiệu quả thanh tra, kiểm tra</w:t>
      </w:r>
      <w:r w:rsidRPr="0078610B">
        <w:rPr>
          <w:rFonts w:eastAsia="Calibri"/>
          <w:spacing w:val="-1"/>
        </w:rPr>
        <w:t xml:space="preserve"> trên phạm vi cả nước. </w:t>
      </w:r>
      <w:r w:rsidRPr="0078610B">
        <w:rPr>
          <w:rFonts w:eastAsia="Calibri"/>
          <w:spacing w:val="-1"/>
          <w:lang w:val="vi-VN"/>
        </w:rPr>
        <w:t xml:space="preserve">Hoạt động của hệ thống thanh tra chuyên </w:t>
      </w:r>
      <w:r w:rsidRPr="0078610B">
        <w:rPr>
          <w:rFonts w:eastAsia="Calibri"/>
          <w:spacing w:val="-1"/>
          <w:lang w:val="vi-VN"/>
        </w:rPr>
        <w:lastRenderedPageBreak/>
        <w:t>ngành đất đai trong thời gian qua đã góp phần tích cực giúp cho công tác quản lý</w:t>
      </w:r>
      <w:r w:rsidRPr="0078610B">
        <w:rPr>
          <w:rFonts w:eastAsia="Calibri"/>
          <w:spacing w:val="-1"/>
        </w:rPr>
        <w:t>,</w:t>
      </w:r>
      <w:r w:rsidRPr="0078610B">
        <w:rPr>
          <w:rFonts w:eastAsia="Calibri"/>
          <w:spacing w:val="-1"/>
          <w:lang w:val="vi-VN"/>
        </w:rPr>
        <w:t xml:space="preserve"> sử dụng đất đai dần đi vào nề nếp; giảm thiểu tình trạng vi phạm pháp luật đất đai, khiếu kiện về đất đai; ổn định tình hình chính trị, xã hội</w:t>
      </w:r>
      <w:r w:rsidRPr="0078610B">
        <w:rPr>
          <w:rFonts w:eastAsia="Calibri"/>
          <w:spacing w:val="-1"/>
          <w:vertAlign w:val="superscript"/>
          <w:lang w:val="vi-VN"/>
        </w:rPr>
        <w:footnoteReference w:id="36"/>
      </w:r>
      <w:r w:rsidRPr="0078610B">
        <w:rPr>
          <w:rFonts w:eastAsia="Calibri"/>
          <w:spacing w:val="-1"/>
          <w:lang w:val="vi-VN"/>
        </w:rPr>
        <w:t xml:space="preserve">. </w:t>
      </w:r>
    </w:p>
    <w:p w14:paraId="30BA9A67" w14:textId="77777777" w:rsidR="00BD0580" w:rsidRPr="0078610B" w:rsidRDefault="00BD0580" w:rsidP="00BD0580">
      <w:pPr>
        <w:pStyle w:val="Heading1"/>
        <w:spacing w:before="0" w:after="120" w:line="360" w:lineRule="exact"/>
        <w:rPr>
          <w:lang w:val="vi-VN"/>
        </w:rPr>
      </w:pPr>
      <w:r w:rsidRPr="0078610B">
        <w:rPr>
          <w:lang w:val="vi-VN"/>
        </w:rPr>
        <w:t xml:space="preserve">II. TỒN TẠI, HẠN CHẾ </w:t>
      </w:r>
    </w:p>
    <w:p w14:paraId="01C23352" w14:textId="77777777" w:rsidR="00BD0580" w:rsidRPr="0078610B" w:rsidRDefault="00BD0580" w:rsidP="00BD0580">
      <w:pPr>
        <w:widowControl w:val="0"/>
        <w:spacing w:before="120" w:after="120" w:line="350" w:lineRule="exact"/>
        <w:ind w:firstLine="709"/>
        <w:jc w:val="both"/>
        <w:outlineLvl w:val="1"/>
        <w:rPr>
          <w:b/>
        </w:rPr>
      </w:pPr>
      <w:r w:rsidRPr="0078610B">
        <w:rPr>
          <w:b/>
        </w:rPr>
        <w:t>1. Một số tồn tại, hạn chế</w:t>
      </w:r>
    </w:p>
    <w:p w14:paraId="1237725C" w14:textId="77777777" w:rsidR="00BD0580" w:rsidRPr="0078610B" w:rsidRDefault="00BD0580" w:rsidP="00BD0580">
      <w:pPr>
        <w:widowControl w:val="0"/>
        <w:spacing w:before="120" w:after="120" w:line="350" w:lineRule="exact"/>
        <w:ind w:firstLine="709"/>
        <w:jc w:val="both"/>
      </w:pPr>
      <w:r w:rsidRPr="0078610B">
        <w:t>Trong thời gian vừa qua, đất đai cùng với các nguồn lực tài nguyên khác dần được khai thác, đóng góp lớn cho phát triển kinh tế - xã hội của đất nước. Tuy nhiên, nhìn chung, đất đai vẫn chưa được phát huy đầy đủ để trở thành nguồn lực quan trọng cho phát triển kinh tế - xã hội, còn tình trạng sử dụng tùy tiện, thiếu hiệu quả, lãng phí. Một số tồn tại, hạn chế chủ yếu trong quản lý, sử dụng đất đai thể hiện cụ thể ở các mặt sau đây:</w:t>
      </w:r>
    </w:p>
    <w:p w14:paraId="742AF549" w14:textId="77777777" w:rsidR="00BD0580" w:rsidRPr="0078610B" w:rsidRDefault="00BD0580" w:rsidP="00BD0580">
      <w:pPr>
        <w:widowControl w:val="0"/>
        <w:spacing w:before="120" w:after="120" w:line="350" w:lineRule="exact"/>
        <w:ind w:firstLine="709"/>
        <w:jc w:val="both"/>
        <w:outlineLvl w:val="2"/>
        <w:rPr>
          <w:b/>
          <w:bCs/>
          <w:i/>
          <w:iCs/>
        </w:rPr>
      </w:pPr>
      <w:r w:rsidRPr="0078610B">
        <w:rPr>
          <w:b/>
          <w:bCs/>
          <w:i/>
          <w:iCs/>
        </w:rPr>
        <w:t>1.1. Về tính đồng bộ, thống nhất của pháp luật điều chỉnh quan hệ có liên quan đến đất đai</w:t>
      </w:r>
    </w:p>
    <w:p w14:paraId="2F10D566" w14:textId="77777777" w:rsidR="00BD0580" w:rsidRPr="0078610B" w:rsidRDefault="00BD0580" w:rsidP="00BD0580">
      <w:pPr>
        <w:widowControl w:val="0"/>
        <w:spacing w:before="120" w:after="120" w:line="350" w:lineRule="exact"/>
        <w:ind w:firstLine="709"/>
        <w:jc w:val="both"/>
      </w:pPr>
      <w:r w:rsidRPr="0078610B">
        <w:rPr>
          <w:spacing w:val="-2"/>
        </w:rPr>
        <w:t>Còn tình trạng chưa thống nhất</w:t>
      </w:r>
      <w:r w:rsidRPr="0078610B">
        <w:rPr>
          <w:lang w:val="vi-VN"/>
        </w:rPr>
        <w:t xml:space="preserve">, chưa đồng bộ </w:t>
      </w:r>
      <w:r w:rsidRPr="0078610B">
        <w:t xml:space="preserve">về </w:t>
      </w:r>
      <w:r w:rsidRPr="0078610B">
        <w:rPr>
          <w:spacing w:val="-2"/>
        </w:rPr>
        <w:t>phạm vi điều chỉnh</w:t>
      </w:r>
      <w:r w:rsidRPr="0078610B">
        <w:t xml:space="preserve"> và nội dung </w:t>
      </w:r>
      <w:r w:rsidRPr="0078610B">
        <w:rPr>
          <w:spacing w:val="-2"/>
        </w:rPr>
        <w:t xml:space="preserve">giữa các luật như: pháp luật </w:t>
      </w:r>
      <w:r w:rsidRPr="0078610B">
        <w:rPr>
          <w:lang w:val="vi-VN"/>
        </w:rPr>
        <w:t>về đầu tư, pháp luật về xây dựng, pháp luật về nhà ở</w:t>
      </w:r>
      <w:r w:rsidRPr="0078610B">
        <w:t>, pháp luật về quản lý tài sản công, pháp luật về lâm nghiệp...</w:t>
      </w:r>
      <w:r w:rsidRPr="0078610B">
        <w:rPr>
          <w:lang w:val="vi-VN"/>
        </w:rPr>
        <w:t xml:space="preserve"> </w:t>
      </w:r>
      <w:r w:rsidRPr="0078610B">
        <w:t xml:space="preserve">với </w:t>
      </w:r>
      <w:r w:rsidRPr="0078610B">
        <w:rPr>
          <w:lang w:val="vi-VN"/>
        </w:rPr>
        <w:t>pháp luật về đất đai</w:t>
      </w:r>
      <w:r w:rsidRPr="0078610B">
        <w:t xml:space="preserve"> </w:t>
      </w:r>
      <w:r w:rsidRPr="0078610B">
        <w:rPr>
          <w:lang w:val="vi-VN"/>
        </w:rPr>
        <w:t xml:space="preserve">dẫn đến khó khăn trong </w:t>
      </w:r>
      <w:r w:rsidRPr="0078610B">
        <w:t xml:space="preserve">tổ chức </w:t>
      </w:r>
      <w:r w:rsidRPr="0078610B">
        <w:rPr>
          <w:lang w:val="vi-VN"/>
        </w:rPr>
        <w:t>thực hiện</w:t>
      </w:r>
      <w:r w:rsidRPr="0078610B">
        <w:t xml:space="preserve">. Kết quả rà soát cho thấy, có 22 trong tổng số 112 Luật có nội dung vướng mắc, chồng chéo với Luật Đất đai 2013. </w:t>
      </w:r>
      <w:r w:rsidRPr="0078610B">
        <w:rPr>
          <w:i/>
        </w:rPr>
        <w:t>(c</w:t>
      </w:r>
      <w:r w:rsidRPr="0078610B">
        <w:rPr>
          <w:rFonts w:eastAsia="Calibri"/>
          <w:i/>
        </w:rPr>
        <w:t>hi tiết tại phụ lục Báo cáo rà soát Luật Đất đai với các luật có liên quan kèm theo Báo cáo này</w:t>
      </w:r>
      <w:r w:rsidRPr="0078610B">
        <w:rPr>
          <w:i/>
        </w:rPr>
        <w:t>)</w:t>
      </w:r>
      <w:r w:rsidRPr="0078610B">
        <w:t>.</w:t>
      </w:r>
    </w:p>
    <w:p w14:paraId="33D788D7" w14:textId="77777777" w:rsidR="00BD0580" w:rsidRPr="0078610B" w:rsidRDefault="00BD0580" w:rsidP="00BD0580">
      <w:pPr>
        <w:widowControl w:val="0"/>
        <w:spacing w:before="120" w:after="120" w:line="350" w:lineRule="exact"/>
        <w:ind w:firstLine="680"/>
        <w:jc w:val="both"/>
        <w:outlineLvl w:val="2"/>
        <w:rPr>
          <w:b/>
          <w:bCs/>
          <w:i/>
          <w:iCs/>
          <w:lang w:val="vi-VN" w:eastAsia="vi-VN" w:bidi="vi-VN"/>
        </w:rPr>
      </w:pPr>
      <w:r w:rsidRPr="0078610B">
        <w:rPr>
          <w:b/>
          <w:bCs/>
          <w:i/>
          <w:iCs/>
          <w:lang w:eastAsia="vi-VN" w:bidi="vi-VN"/>
        </w:rPr>
        <w:t>1.2</w:t>
      </w:r>
      <w:r w:rsidRPr="0078610B">
        <w:rPr>
          <w:b/>
          <w:bCs/>
          <w:i/>
          <w:iCs/>
          <w:lang w:val="vi-VN" w:eastAsia="vi-VN" w:bidi="vi-VN"/>
        </w:rPr>
        <w:t xml:space="preserve">. </w:t>
      </w:r>
      <w:r w:rsidRPr="0078610B">
        <w:rPr>
          <w:b/>
          <w:bCs/>
          <w:i/>
          <w:iCs/>
          <w:lang w:eastAsia="vi-VN" w:bidi="vi-VN"/>
        </w:rPr>
        <w:t>Về</w:t>
      </w:r>
      <w:r w:rsidRPr="0078610B">
        <w:rPr>
          <w:b/>
          <w:bCs/>
          <w:i/>
          <w:iCs/>
          <w:lang w:val="vi-VN" w:eastAsia="vi-VN" w:bidi="vi-VN"/>
        </w:rPr>
        <w:t xml:space="preserve"> quy hoạch</w:t>
      </w:r>
      <w:r w:rsidRPr="0078610B">
        <w:rPr>
          <w:b/>
          <w:bCs/>
          <w:i/>
          <w:iCs/>
          <w:lang w:eastAsia="vi-VN" w:bidi="vi-VN"/>
        </w:rPr>
        <w:t>, kế hoạch</w:t>
      </w:r>
      <w:r w:rsidRPr="0078610B">
        <w:rPr>
          <w:b/>
          <w:bCs/>
          <w:i/>
          <w:iCs/>
          <w:lang w:val="vi-VN" w:eastAsia="vi-VN" w:bidi="vi-VN"/>
        </w:rPr>
        <w:t xml:space="preserve"> sử dụng đất</w:t>
      </w:r>
    </w:p>
    <w:p w14:paraId="6EA97153" w14:textId="77777777" w:rsidR="00BD0580" w:rsidRPr="0078610B" w:rsidRDefault="00BD0580" w:rsidP="00BD0580">
      <w:pPr>
        <w:widowControl w:val="0"/>
        <w:spacing w:before="120" w:after="120" w:line="350" w:lineRule="exact"/>
        <w:ind w:firstLine="700"/>
        <w:jc w:val="both"/>
        <w:rPr>
          <w:lang w:val="vi-VN" w:eastAsia="vi-VN" w:bidi="vi-VN"/>
        </w:rPr>
      </w:pPr>
      <w:r w:rsidRPr="0078610B">
        <w:rPr>
          <w:lang w:val="vi-VN" w:eastAsia="vi-VN" w:bidi="vi-VN"/>
        </w:rPr>
        <w:t>Hệ thống quy hoạch, kế hoạch sử dụng đất chưa bảo đảm tính tổng thể, hệ thống và đồng bộ</w:t>
      </w:r>
      <w:r w:rsidRPr="0078610B">
        <w:rPr>
          <w:vertAlign w:val="superscript"/>
          <w:lang w:val="vi-VN" w:eastAsia="vi-VN" w:bidi="vi-VN"/>
        </w:rPr>
        <w:footnoteReference w:id="37"/>
      </w:r>
      <w:r w:rsidRPr="0078610B">
        <w:rPr>
          <w:lang w:val="vi-VN" w:eastAsia="vi-VN" w:bidi="vi-VN"/>
        </w:rPr>
        <w:t>. Chất lượng quy hoạch chưa cao, chưa có tầm nhìn dài hạn</w:t>
      </w:r>
      <w:r w:rsidRPr="0078610B">
        <w:rPr>
          <w:vertAlign w:val="superscript"/>
          <w:lang w:val="vi-VN" w:eastAsia="vi-VN" w:bidi="vi-VN"/>
        </w:rPr>
        <w:footnoteReference w:id="38"/>
      </w:r>
      <w:r w:rsidRPr="0078610B">
        <w:rPr>
          <w:lang w:val="vi-VN" w:eastAsia="vi-VN" w:bidi="vi-VN"/>
        </w:rPr>
        <w:t>, chưa bảo đảm hài hòa giữa phát triển kinh tế, giải quyết các vấn đề xã hội và bảo vệ môi trường; chưa theo hướng tiếp cận quy hoạch không gian, dựa vào hệ sinh thái</w:t>
      </w:r>
      <w:r w:rsidRPr="0078610B">
        <w:rPr>
          <w:vertAlign w:val="superscript"/>
          <w:lang w:val="vi-VN" w:eastAsia="vi-VN" w:bidi="vi-VN"/>
        </w:rPr>
        <w:footnoteReference w:id="39"/>
      </w:r>
      <w:r w:rsidRPr="0078610B">
        <w:rPr>
          <w:lang w:val="vi-VN" w:eastAsia="vi-VN" w:bidi="vi-VN"/>
        </w:rPr>
        <w:t>.</w:t>
      </w:r>
    </w:p>
    <w:p w14:paraId="756D7975" w14:textId="77777777" w:rsidR="00BD0580" w:rsidRPr="0078610B" w:rsidRDefault="00BD0580" w:rsidP="00BD0580">
      <w:pPr>
        <w:widowControl w:val="0"/>
        <w:spacing w:before="120" w:after="120" w:line="350" w:lineRule="exact"/>
        <w:ind w:firstLine="700"/>
        <w:jc w:val="both"/>
        <w:rPr>
          <w:lang w:val="vi-VN" w:eastAsia="vi-VN" w:bidi="vi-VN"/>
        </w:rPr>
      </w:pPr>
      <w:r w:rsidRPr="0078610B">
        <w:rPr>
          <w:lang w:val="vi-VN" w:eastAsia="vi-VN" w:bidi="vi-VN"/>
        </w:rPr>
        <w:t>Tiến độ lập quy hoạch</w:t>
      </w:r>
      <w:r w:rsidRPr="0078610B">
        <w:rPr>
          <w:lang w:eastAsia="vi-VN" w:bidi="vi-VN"/>
        </w:rPr>
        <w:t xml:space="preserve"> tại các địa phương</w:t>
      </w:r>
      <w:r w:rsidRPr="0078610B">
        <w:rPr>
          <w:lang w:val="vi-VN" w:eastAsia="vi-VN" w:bidi="vi-VN"/>
        </w:rPr>
        <w:t xml:space="preserve"> còn chậm; thiếu sự gắn kết với quy hoạch ngành, lĩnh vực. Thiếu các giải pháp có tính khả thi để thực hiện quy </w:t>
      </w:r>
      <w:r w:rsidRPr="0078610B">
        <w:rPr>
          <w:lang w:val="vi-VN" w:eastAsia="vi-VN" w:bidi="vi-VN"/>
        </w:rPr>
        <w:lastRenderedPageBreak/>
        <w:t>hoạch sử dụng đất, đặc biệt là không cân đối đủ nguồn vốn đầu tư do nhu cầu vốn đầu tư các công trình hạ tầng kỹ thuật là rất lớn trong khi ngân sách của các địa phương có hạn; công tác bồi thường, giải phóng mặt bằng, hỗ trợ tái định cư khi Nhà nước thu hồi đất mất nhiều thời gian nên ảnh hưởng nhiều đến tiến độ thực hiện dự án đã được phê duyệt trong quy hoạch.</w:t>
      </w:r>
    </w:p>
    <w:p w14:paraId="03D96489" w14:textId="77777777" w:rsidR="00BD0580" w:rsidRPr="0078610B" w:rsidRDefault="00BD0580" w:rsidP="00BD0580">
      <w:pPr>
        <w:widowControl w:val="0"/>
        <w:spacing w:before="120" w:after="120" w:line="350" w:lineRule="exact"/>
        <w:ind w:firstLine="700"/>
        <w:jc w:val="both"/>
        <w:rPr>
          <w:spacing w:val="-2"/>
          <w:lang w:val="vi-VN" w:eastAsia="vi-VN" w:bidi="vi-VN"/>
        </w:rPr>
      </w:pPr>
      <w:r w:rsidRPr="0078610B">
        <w:rPr>
          <w:spacing w:val="-2"/>
          <w:lang w:val="vi-VN" w:eastAsia="vi-VN" w:bidi="vi-VN"/>
        </w:rPr>
        <w:t>Việc chấp hành kỷ luật, kỷ cương trong thực hiện quy hoạch, kế hoạch của một số địa phương chưa nghiêm, dẫn đến tình trạng sử dụng đất không theo quy hoạch còn phổ biến, gây lãng phí lớn; công tác thanh tra, kiểm tra, xử lý vi phạm về quy hoạch, kế hoạch chưa đáp ứng được yêu cầu. Việc lấy ý kiến nhân dân về quy hoạch, kế hoạch sử dụng đất còn mang tính hình thức, chưa đạt hiệu quả như mong muốn. Việc chậm phê duyệt điều chỉnh quy hoạch sử dụng đất đến năm 2020 và kế hoạch sử dụng đất kỳ cuối (2016</w:t>
      </w:r>
      <w:r w:rsidRPr="0078610B">
        <w:rPr>
          <w:spacing w:val="-2"/>
          <w:lang w:eastAsia="vi-VN" w:bidi="vi-VN"/>
        </w:rPr>
        <w:t xml:space="preserve"> </w:t>
      </w:r>
      <w:r w:rsidRPr="0078610B">
        <w:rPr>
          <w:spacing w:val="-2"/>
          <w:lang w:val="vi-VN" w:eastAsia="vi-VN" w:bidi="vi-VN"/>
        </w:rPr>
        <w:t>-</w:t>
      </w:r>
      <w:r w:rsidRPr="0078610B">
        <w:rPr>
          <w:spacing w:val="-2"/>
          <w:lang w:eastAsia="vi-VN" w:bidi="vi-VN"/>
        </w:rPr>
        <w:t xml:space="preserve"> </w:t>
      </w:r>
      <w:r w:rsidRPr="0078610B">
        <w:rPr>
          <w:spacing w:val="-2"/>
          <w:lang w:val="vi-VN" w:eastAsia="vi-VN" w:bidi="vi-VN"/>
        </w:rPr>
        <w:t>2020) của một số tỉnh, thành phố đã ảnh hưởng đên tiến độ phê duyệt quy hoạch, kế hoạch sử dụng đất cấp huyện.</w:t>
      </w:r>
    </w:p>
    <w:p w14:paraId="45F285F4" w14:textId="77777777" w:rsidR="00BD0580" w:rsidRPr="0078610B" w:rsidRDefault="00BD0580" w:rsidP="00BD0580">
      <w:pPr>
        <w:pStyle w:val="Vnbnnidung0"/>
        <w:spacing w:before="120" w:line="350" w:lineRule="exact"/>
        <w:ind w:firstLine="680"/>
        <w:outlineLvl w:val="2"/>
        <w:rPr>
          <w:b/>
          <w:bCs/>
        </w:rPr>
      </w:pPr>
      <w:r w:rsidRPr="0078610B">
        <w:rPr>
          <w:b/>
          <w:bCs/>
          <w:i/>
          <w:iCs/>
        </w:rPr>
        <w:t>1.3. Về giao đất, cho thuê đất</w:t>
      </w:r>
    </w:p>
    <w:p w14:paraId="0409C599" w14:textId="77777777" w:rsidR="00BD0580" w:rsidRPr="0078610B" w:rsidRDefault="00BD0580" w:rsidP="00BD0580">
      <w:pPr>
        <w:widowControl w:val="0"/>
        <w:spacing w:before="120" w:line="350" w:lineRule="exact"/>
        <w:ind w:firstLine="709"/>
        <w:jc w:val="both"/>
      </w:pPr>
      <w:r w:rsidRPr="0078610B">
        <w:rPr>
          <w:i/>
          <w:iCs/>
        </w:rPr>
        <w:t xml:space="preserve"> </w:t>
      </w:r>
      <w:r w:rsidRPr="0078610B">
        <w:rPr>
          <w:iCs/>
        </w:rPr>
        <w:t>Việc giao đất có thu tiền và cho thuê đất theo hình thức đấu giá quyền sử dụng đất chưa được tổ chức thực hiện triệt để trong thực tiễn</w:t>
      </w:r>
      <w:r w:rsidRPr="0078610B">
        <w:rPr>
          <w:rStyle w:val="FootnoteReference"/>
          <w:iCs/>
        </w:rPr>
        <w:footnoteReference w:id="40"/>
      </w:r>
      <w:r w:rsidRPr="0078610B">
        <w:t>; còn lúng túng trong việc tổ chức đấu thầu dự án có sử dụng đất, giao, cho thuê đất có nguồn gốc do cổ phần hóa doanh nghiệp nhà nước, nông lâm trường, sắp xếp cơ sở nhà đất của cơ quan nhà nước, thực hiện hình thức xây dựng - chuyển giao (dự án BT). Việc thực hiện chính sách hỗ trợ đất ở, đất sản xuất cho đồng bào dân tộc thiểu số còn gặp khó khăn. Việc chuyển sang thuê đất đối với các tổ chức sự nghiệp công lập tự chủ tài chính vẫn chưa được triển khai thực hiện đầy đủ.</w:t>
      </w:r>
    </w:p>
    <w:p w14:paraId="05EE3DE6" w14:textId="77777777" w:rsidR="00BD0580" w:rsidRPr="0078610B" w:rsidRDefault="00BD0580" w:rsidP="00BD0580">
      <w:pPr>
        <w:pStyle w:val="Vnbnnidung0"/>
        <w:spacing w:before="120" w:line="350" w:lineRule="exact"/>
        <w:ind w:firstLine="700"/>
      </w:pPr>
      <w:r w:rsidRPr="0078610B">
        <w:t>Báo cáo kiểm toán</w:t>
      </w:r>
      <w:r w:rsidRPr="0078610B">
        <w:rPr>
          <w:vertAlign w:val="superscript"/>
        </w:rPr>
        <w:footnoteReference w:id="41"/>
      </w:r>
      <w:r w:rsidRPr="0078610B">
        <w:t xml:space="preserve"> cho thấy, việc chuyển đổi mục đích sử dụng đất thực hiện các dự án đầu tư tại các tập đoàn, tổng công ty, doanh nghiệp nhà nước cho thấy hầu hết các đơn vị đều không triển khai thực hiện dự án gắn với quyền sử dụng đất, mà góp vốn với đối tác bên ngoài, sau đó thoái vốn, hoặc cam kết thoái vốn, chuyển giao quyền sử dụng đất cho đối tác không thông qua đấu giá quyền sử dụng đất.</w:t>
      </w:r>
    </w:p>
    <w:p w14:paraId="1FC966B1" w14:textId="77777777" w:rsidR="00BD0580" w:rsidRPr="0078610B" w:rsidRDefault="00BD0580" w:rsidP="00BD0580">
      <w:pPr>
        <w:pStyle w:val="Vnbnnidung0"/>
        <w:spacing w:before="120" w:line="340" w:lineRule="exact"/>
        <w:ind w:firstLine="697"/>
      </w:pPr>
      <w:r w:rsidRPr="0078610B">
        <w:t>Báo cáo kiểm toán cho thấy, công tác giao đất tại nhiều địa phương còn bất cấp, hạn chế, trong đó chủ yếu là giao đất theo hình thức chỉ định, không đấu giá quyền sử dụng đất, ban hành văn bản công nhận chủ đầu tư theo hình thức chỉ định, vi phạm Luật Đấu thầu</w:t>
      </w:r>
      <w:r w:rsidRPr="0078610B">
        <w:rPr>
          <w:vertAlign w:val="superscript"/>
        </w:rPr>
        <w:footnoteReference w:id="42"/>
      </w:r>
      <w:r w:rsidRPr="0078610B">
        <w:t>.</w:t>
      </w:r>
    </w:p>
    <w:p w14:paraId="0C754861" w14:textId="77777777" w:rsidR="00BD0580" w:rsidRPr="0078610B" w:rsidRDefault="00BD0580" w:rsidP="00BD0580">
      <w:pPr>
        <w:pStyle w:val="Vnbnnidung0"/>
        <w:spacing w:before="120" w:line="340" w:lineRule="exact"/>
        <w:ind w:firstLine="697"/>
      </w:pPr>
      <w:r w:rsidRPr="0078610B">
        <w:t xml:space="preserve">Một số dự án đầu tư được chấp thuận chủ trương đầu tư, giao đất, cho </w:t>
      </w:r>
      <w:r w:rsidRPr="0078610B">
        <w:lastRenderedPageBreak/>
        <w:t>thuê đất nhưng chậm đầu tư, đưa vào sử dụng; có trường hợp được giao đất, cho thuê đất ngoài quy hoạch hoặc không theo quy hoạch sử dụng đất. Việc giao đất, cho thuê đất tại các khu, cụm công nghiệp ở nhiều địa phương vẫn chưa thực hiện đúng theo quy định.</w:t>
      </w:r>
    </w:p>
    <w:p w14:paraId="0A666DEF" w14:textId="77777777" w:rsidR="00BD0580" w:rsidRPr="0078610B" w:rsidRDefault="00BD0580" w:rsidP="00BD0580">
      <w:pPr>
        <w:pStyle w:val="Vnbnnidung0"/>
        <w:spacing w:before="120" w:line="340" w:lineRule="exact"/>
        <w:ind w:firstLine="697"/>
      </w:pPr>
      <w:r w:rsidRPr="0078610B">
        <w:t>Việc quản lý, sử dụng đất đai của các nông, lâm trường còn vướng mắc. Các doanh nghiệp này đang sử dụng một diện tích lớn đất nông, lâm nghiệp (1,837 triệu ha) nhưng chậm đổi mới theo các chủ trương của Đảng. Tiến độ thực hiện rà soát, sắp xếp, đổi mới về quản lý, sử dụng đất của các nông, lâm trường, chuyển đổi từ hình thức giao đất không thu tiền sử dụng đất sang giao đất có thu tiền sử dụng đất và thuê đất còn chậm. Tình trạng tranh chấp, vi phạm pháp luật về đất đai, như lấn chiếm, cho thuê, cho mượn, chuyển mục đích, chuyển nhượng trái pháp luật trong các nông, lâm trường còn xảy ra</w:t>
      </w:r>
      <w:r w:rsidRPr="0078610B">
        <w:rPr>
          <w:vertAlign w:val="superscript"/>
        </w:rPr>
        <w:footnoteReference w:id="43"/>
      </w:r>
      <w:r w:rsidRPr="0078610B">
        <w:t>. Chưa có sự thay đổi căn bản về phương thức hoạt động, cơ chế quản lý và điều hành nông, lâm trường, dẫn đến hiệu quả sản xuất, kinh doanh rất thấp, quản lý và sử dụng đất đai còn lãng phí và kém hiệu quả.</w:t>
      </w:r>
    </w:p>
    <w:p w14:paraId="16942240" w14:textId="77777777" w:rsidR="00BD0580" w:rsidRPr="0078610B" w:rsidRDefault="00BD0580" w:rsidP="00BD0580">
      <w:pPr>
        <w:pStyle w:val="Vnbnnidung0"/>
        <w:spacing w:before="120" w:line="340" w:lineRule="exact"/>
        <w:ind w:firstLine="720"/>
      </w:pPr>
      <w:r w:rsidRPr="0078610B">
        <w:t>Công tác quy hoạch, bố trí quỹ đất dành để xây nhà ở xã hội cho người có thu nhập thấp, giải quyết nhu cầu về nhà ở cho công nhân, người lao động ở khu công nghiệp, khu chế xuất, cụm công nghiệp đã được các địa phương quan tâm, bố trí quỹ đất. Tuy nhiên, tại một số nơi mới chỉ quan tâm đến việc bố trí quỹ đất, chưa quan tâm đến việc kết nối hạ tầng giao thông, bố trí phương tiện công cộng phục vụ nhu cầu di chuyển từ nơi ở đến nơi làm việc của công nhân, người lao động.</w:t>
      </w:r>
    </w:p>
    <w:p w14:paraId="4BF29C1C" w14:textId="77777777" w:rsidR="00BD0580" w:rsidRPr="0078610B" w:rsidRDefault="00BD0580" w:rsidP="00BD0580">
      <w:pPr>
        <w:pStyle w:val="Vnbnnidung0"/>
        <w:shd w:val="clear" w:color="auto" w:fill="auto"/>
        <w:spacing w:before="120" w:line="340" w:lineRule="exact"/>
        <w:ind w:firstLine="0"/>
        <w:outlineLvl w:val="2"/>
        <w:rPr>
          <w:b/>
          <w:bCs/>
        </w:rPr>
      </w:pPr>
      <w:bookmarkStart w:id="13" w:name="bookmark102"/>
      <w:bookmarkEnd w:id="13"/>
      <w:r w:rsidRPr="0078610B">
        <w:rPr>
          <w:b/>
          <w:bCs/>
          <w:i/>
          <w:iCs/>
        </w:rPr>
        <w:tab/>
        <w:t>1.4. Về thu hồi đất, bồi thường, hỗ trợ, tái định cư</w:t>
      </w:r>
    </w:p>
    <w:p w14:paraId="355BB41E" w14:textId="77777777" w:rsidR="00BD0580" w:rsidRPr="0078610B" w:rsidRDefault="00BD0580" w:rsidP="00BD0580">
      <w:pPr>
        <w:pStyle w:val="Vnbnnidung0"/>
        <w:spacing w:before="120" w:line="340" w:lineRule="exact"/>
        <w:ind w:firstLine="720"/>
        <w:rPr>
          <w:spacing w:val="-6"/>
        </w:rPr>
      </w:pPr>
      <w:r w:rsidRPr="0078610B">
        <w:rPr>
          <w:spacing w:val="-6"/>
        </w:rPr>
        <w:t>Việc thu hồi đất, bồi thường, hỗ trợ, tái định cư ở một số địa phương còn chậm, làm ảnh hưởng đến quyền lợi, đời sống và sinh kế của người có đất bị thu hồi.</w:t>
      </w:r>
    </w:p>
    <w:p w14:paraId="1A19A37D" w14:textId="77777777" w:rsidR="00BD0580" w:rsidRPr="0078610B" w:rsidRDefault="00BD0580" w:rsidP="00BD0580">
      <w:pPr>
        <w:pStyle w:val="Vnbnnidung0"/>
        <w:spacing w:before="120" w:line="340" w:lineRule="exact"/>
        <w:ind w:firstLine="720"/>
      </w:pPr>
      <w:r w:rsidRPr="0078610B">
        <w:t>Việc thực hiện cơ chế tự thỏa thuận để nhận chuyển nhượng quyền sử dụng đất còn vướng măc</w:t>
      </w:r>
      <w:r w:rsidRPr="0078610B">
        <w:rPr>
          <w:vertAlign w:val="superscript"/>
        </w:rPr>
        <w:footnoteReference w:id="44"/>
      </w:r>
      <w:r w:rsidRPr="0078610B">
        <w:t xml:space="preserve">. Một số dự án sử dụng đất thuộc trường hợp nhà nước thu hồi đất để phát triển kinh tế - xã hội nhưng địa phương vẫn cho phép chủ đầu tư thỏa thuận nhận chuyển nhượng quyền sử dụng đất để làm cơ sở lập phương án bồi thường, hỗ trợ, tái định cư trước khi quyết định thu hồi đất và </w:t>
      </w:r>
      <w:r w:rsidRPr="0078610B">
        <w:lastRenderedPageBreak/>
        <w:t xml:space="preserve">quyết định phương án bồi thường, hỗ trợ, tái định cư, sau đó giao đất, cho thuê đất cho chủ </w:t>
      </w:r>
      <w:r w:rsidRPr="0078610B">
        <w:rPr>
          <w:spacing w:val="4"/>
        </w:rPr>
        <w:t>đầu tư mà không thực hiện đấu giá quyền sử dụng đất; một số dự án sử dụng đất thuộc trường hợp Nhà nước thu hồi đất để phát triển kinh tế “ xã hội (khu đô thị, khu dân cư) nhưng địa phương vẫn cho phép chủ đầu tư thỏa thuận nhận chuyển nhượng quyền sử dụng đất mà không thu hồi đất, bồi thường, hỗ trợ, tái định cư để tổ chức giao đất, cho thuê đất thông qua đấu giá quyền sử dụng đất theo quy định</w:t>
      </w:r>
      <w:r w:rsidRPr="0078610B">
        <w:t>.</w:t>
      </w:r>
    </w:p>
    <w:p w14:paraId="64A1BBEA" w14:textId="77777777" w:rsidR="00BD0580" w:rsidRPr="0078610B" w:rsidRDefault="00BD0580" w:rsidP="00BD0580">
      <w:pPr>
        <w:pStyle w:val="Vnbnnidung0"/>
        <w:spacing w:before="120" w:after="0" w:line="340" w:lineRule="exact"/>
        <w:ind w:firstLine="720"/>
      </w:pPr>
      <w:r w:rsidRPr="0078610B">
        <w:t>Một số địa phương chưa thực hiện đúng các quy định của pháp luật về bồi thường, hỗ trợ, tái định cư khi Nhà nước thu hồi đất như chưa xây dựng khu tái định cư trước khi quyết định thu hồi đất hoặc đã xây dựng nhưng vị trí không thuận lợi, kết cấu hạ tầng thiếu đồng bộ.</w:t>
      </w:r>
    </w:p>
    <w:p w14:paraId="2BB2E11E" w14:textId="77777777" w:rsidR="00BD0580" w:rsidRPr="0078610B" w:rsidRDefault="00BD0580" w:rsidP="00BD0580">
      <w:pPr>
        <w:pStyle w:val="Vnbnnidung0"/>
        <w:shd w:val="clear" w:color="auto" w:fill="auto"/>
        <w:tabs>
          <w:tab w:val="left" w:pos="1249"/>
        </w:tabs>
        <w:spacing w:before="120" w:after="0" w:line="340" w:lineRule="exact"/>
        <w:ind w:firstLine="720"/>
        <w:outlineLvl w:val="2"/>
        <w:rPr>
          <w:b/>
          <w:bCs/>
        </w:rPr>
      </w:pPr>
      <w:r w:rsidRPr="0078610B">
        <w:rPr>
          <w:b/>
          <w:bCs/>
          <w:i/>
          <w:iCs/>
        </w:rPr>
        <w:t>1.5. Về tài chính đất đai, giá đất</w:t>
      </w:r>
    </w:p>
    <w:p w14:paraId="0872FEF7" w14:textId="77777777" w:rsidR="00BD0580" w:rsidRPr="0078610B" w:rsidRDefault="00BD0580" w:rsidP="00BD0580">
      <w:pPr>
        <w:widowControl w:val="0"/>
        <w:spacing w:before="120" w:line="340" w:lineRule="exact"/>
        <w:ind w:firstLine="720"/>
        <w:jc w:val="both"/>
        <w:rPr>
          <w:spacing w:val="-2"/>
        </w:rPr>
      </w:pPr>
      <w:r w:rsidRPr="0078610B">
        <w:rPr>
          <w:b/>
          <w:bCs/>
          <w:i/>
          <w:spacing w:val="-2"/>
        </w:rPr>
        <w:t xml:space="preserve"> </w:t>
      </w:r>
      <w:r w:rsidRPr="0078610B">
        <w:rPr>
          <w:iCs/>
          <w:spacing w:val="-2"/>
        </w:rPr>
        <w:t xml:space="preserve">Nguồn thu từ đất đai chưa bền vững, chưa </w:t>
      </w:r>
      <w:r w:rsidRPr="0078610B">
        <w:rPr>
          <w:spacing w:val="-2"/>
        </w:rPr>
        <w:t>thực sự mang tính tổng thể, dài hạn</w:t>
      </w:r>
      <w:r w:rsidRPr="0078610B">
        <w:rPr>
          <w:iCs/>
          <w:spacing w:val="-2"/>
        </w:rPr>
        <w:t>; chính sách tài chính còn chưa khai thác hết tiềm năng nguồn thu từ đất, chưa thực sự khuyến khích sử dụng đất đai tiết kiệm, hiệu quả, bền vững.</w:t>
      </w:r>
      <w:r w:rsidRPr="0078610B">
        <w:rPr>
          <w:spacing w:val="-2"/>
        </w:rPr>
        <w:t xml:space="preserve"> Nguồn thu từ đất đai không ngừng tăng lên trong giai đoạn 2013-2020 nhưng chủ yếu là thu từ thị trường sơ cấp</w:t>
      </w:r>
      <w:r w:rsidRPr="0078610B">
        <w:rPr>
          <w:rStyle w:val="FootnoteReference"/>
          <w:spacing w:val="-2"/>
        </w:rPr>
        <w:footnoteReference w:id="45"/>
      </w:r>
      <w:r w:rsidRPr="0078610B">
        <w:rPr>
          <w:spacing w:val="-2"/>
        </w:rPr>
        <w:t>. Chưa hình thành được hệ thống thuế tài sản để bảo đảm nguồn thu ổn định, bền vững cho ngân sách Nhà nước</w:t>
      </w:r>
      <w:r w:rsidRPr="0078610B">
        <w:rPr>
          <w:rStyle w:val="FootnoteReference"/>
          <w:spacing w:val="-2"/>
        </w:rPr>
        <w:footnoteReference w:id="46"/>
      </w:r>
      <w:r w:rsidRPr="0078610B">
        <w:rPr>
          <w:spacing w:val="-2"/>
        </w:rPr>
        <w:t xml:space="preserve">. </w:t>
      </w:r>
    </w:p>
    <w:p w14:paraId="3EABECA6" w14:textId="77777777" w:rsidR="00BD0580" w:rsidRPr="0078610B" w:rsidRDefault="00BD0580" w:rsidP="00BD0580">
      <w:pPr>
        <w:widowControl w:val="0"/>
        <w:spacing w:before="120" w:line="340" w:lineRule="exact"/>
        <w:ind w:firstLine="720"/>
        <w:jc w:val="both"/>
      </w:pPr>
      <w:r w:rsidRPr="0078610B">
        <w:rPr>
          <w:bCs/>
          <w:i/>
        </w:rPr>
        <w:t xml:space="preserve">- </w:t>
      </w:r>
      <w:r w:rsidRPr="0078610B">
        <w:t>Bảng giá đất tại một số địa phương còn thấp hơn nhiều so với giá thị trường. Công tác định giá đất cụ thể ở một số nơi chưa kịp thời, chưa có cơ chế, nguồn lực để thu thập đầy đủ các dữ liệu, thông tin giá thị trường phục vụ cho công tác định giá đất, đảm bảo định phù hợp với giá thị trường.</w:t>
      </w:r>
    </w:p>
    <w:p w14:paraId="64A26881" w14:textId="77777777" w:rsidR="00BD0580" w:rsidRPr="0078610B" w:rsidRDefault="00BD0580" w:rsidP="00BD0580">
      <w:pPr>
        <w:widowControl w:val="0"/>
        <w:spacing w:before="120" w:line="340" w:lineRule="exact"/>
        <w:ind w:firstLine="720"/>
        <w:jc w:val="both"/>
        <w:outlineLvl w:val="2"/>
        <w:rPr>
          <w:b/>
          <w:bCs/>
          <w:i/>
          <w:iCs/>
          <w:spacing w:val="-2"/>
        </w:rPr>
      </w:pPr>
      <w:r w:rsidRPr="0078610B">
        <w:rPr>
          <w:b/>
          <w:bCs/>
          <w:i/>
          <w:iCs/>
          <w:spacing w:val="-2"/>
        </w:rPr>
        <w:t xml:space="preserve">1.6. Về quyền và nghĩa vụ của người sử dụng đất </w:t>
      </w:r>
    </w:p>
    <w:p w14:paraId="459012A7" w14:textId="77777777" w:rsidR="00BD0580" w:rsidRPr="0078610B" w:rsidRDefault="00BD0580" w:rsidP="00BD0580">
      <w:pPr>
        <w:widowControl w:val="0"/>
        <w:spacing w:before="120" w:line="340" w:lineRule="exact"/>
        <w:ind w:firstLine="720"/>
        <w:jc w:val="both"/>
        <w:rPr>
          <w:spacing w:val="-2"/>
        </w:rPr>
      </w:pPr>
      <w:r w:rsidRPr="0078610B">
        <w:rPr>
          <w:spacing w:val="-2"/>
        </w:rPr>
        <w:t>Ở một số địa phương việc thực hiện quyền của tổ chức, hộ gia đình và cá nhân sử dụng đất chưa thực sự thuận lợi, nhất là trong chuyển đổi mục đích sử dụng đất; các doanh nghiệp, nhất là các doanh nghiệp nhỏ và siêu nhỏ, còn gặp khó khăn trong tiếp cận đất đai thông qua cơ chế thị trường do phải thực hiện các quy định về đấu giá quyền sử dụng đất, đấu thầu dự án có sử dụng đất.</w:t>
      </w:r>
    </w:p>
    <w:p w14:paraId="432858D3" w14:textId="77777777" w:rsidR="00BD0580" w:rsidRPr="0078610B" w:rsidRDefault="00BD0580" w:rsidP="00BD0580">
      <w:pPr>
        <w:pStyle w:val="Vnbnnidung0"/>
        <w:spacing w:before="120" w:after="0" w:line="340" w:lineRule="exact"/>
        <w:ind w:firstLine="720"/>
      </w:pPr>
      <w:bookmarkStart w:id="14" w:name="bookmark106"/>
      <w:r w:rsidRPr="0078610B">
        <w:t>T</w:t>
      </w:r>
      <w:bookmarkEnd w:id="14"/>
      <w:r w:rsidRPr="0078610B">
        <w:t>hị trường bất động sản, trong đó có thị trường quyền sử dụng đất phát triển chưa thực sự ổn định, thiếu minh bạch, chưa bền vững, chưa có sự liên thông với thị trường các nhân tố sản xuất khác, chưa thực sự trở thành kênh phân bổ nguồn lực đất đai hợp lý và hiệu quả.</w:t>
      </w:r>
    </w:p>
    <w:p w14:paraId="7DE46D6A" w14:textId="77777777" w:rsidR="00BD0580" w:rsidRPr="0078610B" w:rsidRDefault="00BD0580" w:rsidP="00BD0580">
      <w:pPr>
        <w:pStyle w:val="Vnbnnidung0"/>
        <w:shd w:val="clear" w:color="auto" w:fill="auto"/>
        <w:tabs>
          <w:tab w:val="left" w:pos="1265"/>
        </w:tabs>
        <w:spacing w:before="120" w:after="0" w:line="340" w:lineRule="exact"/>
        <w:ind w:firstLine="720"/>
        <w:outlineLvl w:val="2"/>
        <w:rPr>
          <w:b/>
          <w:bCs/>
        </w:rPr>
      </w:pPr>
      <w:bookmarkStart w:id="15" w:name="bookmark109"/>
      <w:bookmarkStart w:id="16" w:name="bookmark110"/>
      <w:bookmarkStart w:id="17" w:name="bookmark111"/>
      <w:bookmarkEnd w:id="15"/>
      <w:bookmarkEnd w:id="16"/>
      <w:bookmarkEnd w:id="17"/>
      <w:r w:rsidRPr="0078610B">
        <w:rPr>
          <w:b/>
          <w:bCs/>
          <w:i/>
          <w:iCs/>
        </w:rPr>
        <w:t>1.7. Về thủ tục hành chính</w:t>
      </w:r>
    </w:p>
    <w:p w14:paraId="3F4688BF" w14:textId="77777777" w:rsidR="00BD0580" w:rsidRPr="0078610B" w:rsidRDefault="00BD0580" w:rsidP="00BD0580">
      <w:pPr>
        <w:pStyle w:val="Vnbnnidung0"/>
        <w:spacing w:before="120" w:after="0" w:line="340" w:lineRule="exact"/>
        <w:ind w:firstLine="720"/>
      </w:pPr>
      <w:r w:rsidRPr="0078610B">
        <w:t xml:space="preserve">Việc tổ chức thực hiện các quy định về thủ tục hành chính trong lĩnh vực đất đai còn hạn chế. Một số địa phương còn có tình trạng tự đặt ra các thủ tục, thời gian giải quyết còn kéo dài so với quy định; vẫn còn có tình trạng cán bộ </w:t>
      </w:r>
      <w:r w:rsidRPr="0078610B">
        <w:lastRenderedPageBreak/>
        <w:t xml:space="preserve">nhũng nhiễu trong thực thi công vụ, gây phiền hà cho người dân, doanh nghiệp. Việc cấp Giấy chứng nhận quyền sử dụng đất còn chậm. </w:t>
      </w:r>
    </w:p>
    <w:p w14:paraId="0FF8F05D" w14:textId="77777777" w:rsidR="00BD0580" w:rsidRPr="0078610B" w:rsidRDefault="00BD0580" w:rsidP="00BD0580">
      <w:pPr>
        <w:pStyle w:val="Vnbnnidung0"/>
        <w:shd w:val="clear" w:color="auto" w:fill="auto"/>
        <w:spacing w:before="120" w:after="0" w:line="340" w:lineRule="exact"/>
        <w:ind w:firstLine="720"/>
        <w:rPr>
          <w:b/>
          <w:bCs/>
        </w:rPr>
      </w:pPr>
      <w:bookmarkStart w:id="18" w:name="bookmark112"/>
      <w:bookmarkEnd w:id="18"/>
      <w:r w:rsidRPr="0078610B">
        <w:rPr>
          <w:b/>
          <w:bCs/>
          <w:i/>
          <w:iCs/>
        </w:rPr>
        <w:t>1.9. Về thanh tra, giải quyết các tranh chấp, khiếu nại, tố cáo về đất đai</w:t>
      </w:r>
    </w:p>
    <w:p w14:paraId="5C29E59E" w14:textId="77777777" w:rsidR="00BD0580" w:rsidRPr="0078610B" w:rsidRDefault="00BD0580" w:rsidP="00BD0580">
      <w:pPr>
        <w:pStyle w:val="Vnbnnidung0"/>
        <w:spacing w:before="120" w:after="0" w:line="340" w:lineRule="exact"/>
        <w:ind w:firstLine="720"/>
      </w:pPr>
      <w:r w:rsidRPr="0078610B">
        <w:t>Tranh chấp, khiếu nại, tố cáo và vi phạm pháp luật về đất đai còn diễn biến phức tạp, có nơi còn chậm được xử lý, giải quyết. Việc phát hiện, xử lý vi phạm pháp luật về đất đai còn hạn chế, chưa tương xứng với số lượng các vi phạm pháp luật về đất đai trên thực tế.</w:t>
      </w:r>
    </w:p>
    <w:p w14:paraId="4E5AC354" w14:textId="77777777" w:rsidR="00BD0580" w:rsidRPr="0078610B" w:rsidRDefault="00BD0580" w:rsidP="00BD0580">
      <w:pPr>
        <w:pStyle w:val="Vnbnnidung0"/>
        <w:spacing w:before="120" w:after="0" w:line="340" w:lineRule="exact"/>
        <w:ind w:firstLine="720"/>
      </w:pPr>
      <w:r w:rsidRPr="0078610B">
        <w:t>Việc công khai kết quả thanh tra, kiểm tra theo quy định của pháp luật thanh tra ở nhiều địa phương còn hạn chế, nội dung công khai chưa đầy đủ, thống nhất; chế độ thông tin báo cáo của một số địa phương còn chưa nghiêm túc. Các vụ việc tranh chấp, khiếu nại, tố cáo về đất đai có giảm so với trước đây song vẫn chiếm tỷ lệ cao và còn kéo dài, diễn biến vụ việc phức tạp, khó giải quyết dứt điểm</w:t>
      </w:r>
      <w:r w:rsidRPr="0078610B">
        <w:rPr>
          <w:vertAlign w:val="superscript"/>
        </w:rPr>
        <w:footnoteReference w:id="47"/>
      </w:r>
      <w:r w:rsidRPr="0078610B">
        <w:t>.</w:t>
      </w:r>
    </w:p>
    <w:p w14:paraId="0B043AB2" w14:textId="77777777" w:rsidR="00BD0580" w:rsidRPr="0078610B" w:rsidRDefault="00BD0580" w:rsidP="00BD0580">
      <w:pPr>
        <w:pStyle w:val="Vnbnnidung0"/>
        <w:spacing w:before="120" w:after="0" w:line="340" w:lineRule="exact"/>
        <w:ind w:firstLine="697"/>
        <w:outlineLvl w:val="2"/>
      </w:pPr>
      <w:bookmarkStart w:id="19" w:name="bookmark113"/>
      <w:bookmarkStart w:id="20" w:name="bookmark114"/>
      <w:bookmarkEnd w:id="19"/>
      <w:bookmarkEnd w:id="20"/>
      <w:r w:rsidRPr="0078610B">
        <w:rPr>
          <w:b/>
          <w:bCs/>
          <w:i/>
        </w:rPr>
        <w:t xml:space="preserve">1.10. Phát sinh trong thực tiễn một số vấn đề có liên </w:t>
      </w:r>
      <w:r w:rsidRPr="0078610B">
        <w:rPr>
          <w:bCs/>
        </w:rPr>
        <w:t xml:space="preserve">quan đến quản lý và sử dụng đất cần giải quyết như: quản lý, sử dụng đất kết hợp đa mục đích; </w:t>
      </w:r>
      <w:bookmarkStart w:id="21" w:name="bookmark119"/>
      <w:bookmarkEnd w:id="21"/>
      <w:r w:rsidRPr="0078610B">
        <w:rPr>
          <w:bCs/>
        </w:rPr>
        <w:t>đ</w:t>
      </w:r>
      <w:r w:rsidRPr="0078610B">
        <w:rPr>
          <w:iCs/>
        </w:rPr>
        <w:t>ất nông nghiệp kết hợp với hoạt động thương mại, dịch vụ. đất du lịch có yếu tố tâm linh…</w:t>
      </w:r>
    </w:p>
    <w:p w14:paraId="3C4C7596" w14:textId="77777777" w:rsidR="00BD0580" w:rsidRPr="0078610B" w:rsidRDefault="00BD0580" w:rsidP="00BD0580">
      <w:pPr>
        <w:widowControl w:val="0"/>
        <w:spacing w:before="120" w:line="340" w:lineRule="exact"/>
        <w:ind w:firstLine="709"/>
        <w:jc w:val="both"/>
      </w:pPr>
      <w:r w:rsidRPr="0078610B">
        <w:rPr>
          <w:lang w:val="vi-VN"/>
        </w:rPr>
        <w:t xml:space="preserve">Nguyên nhân </w:t>
      </w:r>
      <w:r w:rsidRPr="0078610B">
        <w:t>của những tồn tại, hạn chế:</w:t>
      </w:r>
    </w:p>
    <w:p w14:paraId="5C47DACD" w14:textId="77777777" w:rsidR="00BD0580" w:rsidRPr="0078610B" w:rsidRDefault="00BD0580" w:rsidP="00BD0580">
      <w:pPr>
        <w:widowControl w:val="0"/>
        <w:spacing w:before="120" w:line="340" w:lineRule="exact"/>
        <w:ind w:firstLine="709"/>
        <w:jc w:val="both"/>
        <w:rPr>
          <w:spacing w:val="-4"/>
        </w:rPr>
      </w:pPr>
      <w:r w:rsidRPr="0078610B">
        <w:rPr>
          <w:spacing w:val="-4"/>
          <w:lang w:val="vi-VN"/>
        </w:rPr>
        <w:t>-</w:t>
      </w:r>
      <w:r w:rsidRPr="0078610B">
        <w:rPr>
          <w:spacing w:val="-4"/>
        </w:rPr>
        <w:t xml:space="preserve"> </w:t>
      </w:r>
      <w:r w:rsidRPr="0078610B">
        <w:rPr>
          <w:spacing w:val="-4"/>
          <w:lang w:val="vi-VN"/>
        </w:rPr>
        <w:t xml:space="preserve">Đối tượng, phạm vi của các Luật </w:t>
      </w:r>
      <w:r w:rsidRPr="0078610B">
        <w:rPr>
          <w:spacing w:val="-4"/>
        </w:rPr>
        <w:t xml:space="preserve">có nội dung điều chỉnh liên quan đến đất đai </w:t>
      </w:r>
      <w:r w:rsidRPr="0078610B">
        <w:rPr>
          <w:spacing w:val="-4"/>
          <w:lang w:val="vi-VN"/>
        </w:rPr>
        <w:t>có sự chồng chéo, thiếu thống nhất trong định hướng, nguyên tắc quản lý gây khó khăn trong triển khai thi hành Luật Đất đai.</w:t>
      </w:r>
    </w:p>
    <w:p w14:paraId="4BA1C61C" w14:textId="77777777" w:rsidR="00BD0580" w:rsidRPr="0078610B" w:rsidRDefault="00BD0580" w:rsidP="00BD0580">
      <w:pPr>
        <w:spacing w:before="120" w:line="340" w:lineRule="exact"/>
        <w:ind w:firstLine="709"/>
        <w:jc w:val="both"/>
        <w:rPr>
          <w:lang w:val="vi-VN"/>
        </w:rPr>
      </w:pPr>
      <w:r w:rsidRPr="0078610B">
        <w:rPr>
          <w:lang w:val="vi-VN"/>
        </w:rPr>
        <w:t xml:space="preserve">- Công tác tuyên truyền, hướng dẫn thực hiện (đặc biệt là tuyên truyền các văn bản quy phạm pháp luật sau khi được </w:t>
      </w:r>
      <w:r w:rsidRPr="0078610B">
        <w:t>ban hành</w:t>
      </w:r>
      <w:r w:rsidRPr="0078610B">
        <w:rPr>
          <w:lang w:val="vi-VN"/>
        </w:rPr>
        <w:t>) của các cơ quan, địa phương chưa thưòng xuyên, từ đó dẫn đến nhận thức và ý thức chấp hành chủ trương chính sách, pháp luật về đất đai của một bộ phận cán bộ công chức, người dân chưa đầy đủ.</w:t>
      </w:r>
    </w:p>
    <w:p w14:paraId="1839FFA2" w14:textId="77777777" w:rsidR="00BD0580" w:rsidRPr="0078610B" w:rsidRDefault="00BD0580" w:rsidP="00BD0580">
      <w:pPr>
        <w:spacing w:before="120" w:line="340" w:lineRule="exact"/>
        <w:ind w:firstLine="709"/>
        <w:jc w:val="both"/>
        <w:rPr>
          <w:lang w:val="vi-VN"/>
        </w:rPr>
      </w:pPr>
      <w:r w:rsidRPr="0078610B">
        <w:rPr>
          <w:lang w:val="vi-VN"/>
        </w:rPr>
        <w:t xml:space="preserve">- Công tác tổ chức thi hành Luật đất đai chưa được cấp ủy, chính quyền địa phương quan tâm đúng mức, chỉ đạo cụ thể, sát sao và thường xuyên. </w:t>
      </w:r>
      <w:r w:rsidRPr="0078610B">
        <w:t>Việc tổ chức thi hành ph</w:t>
      </w:r>
      <w:r w:rsidRPr="0078610B">
        <w:rPr>
          <w:lang w:val="vi-VN"/>
        </w:rPr>
        <w:t>áp l</w:t>
      </w:r>
      <w:r w:rsidRPr="0078610B">
        <w:t xml:space="preserve">uật tại một số địa phương </w:t>
      </w:r>
      <w:r w:rsidRPr="0078610B">
        <w:rPr>
          <w:lang w:val="vi-VN"/>
        </w:rPr>
        <w:t xml:space="preserve">chưa nghiêm, làm giảm hiệu lực, hiệu quả của chính sách pháp luật đã ban hành; một số chính sách đã được ban hành tuy nhiên </w:t>
      </w:r>
      <w:r w:rsidRPr="0078610B">
        <w:t>còn thiếu</w:t>
      </w:r>
      <w:r w:rsidRPr="0078610B">
        <w:rPr>
          <w:lang w:val="vi-VN"/>
        </w:rPr>
        <w:t xml:space="preserve"> điều kiện để áp dụng</w:t>
      </w:r>
      <w:r w:rsidRPr="0078610B">
        <w:t xml:space="preserve"> để</w:t>
      </w:r>
      <w:r w:rsidRPr="0078610B">
        <w:rPr>
          <w:lang w:val="vi-VN"/>
        </w:rPr>
        <w:t xml:space="preserve"> </w:t>
      </w:r>
      <w:r w:rsidRPr="0078610B">
        <w:t xml:space="preserve">đưa các </w:t>
      </w:r>
      <w:r w:rsidRPr="0078610B">
        <w:rPr>
          <w:lang w:val="vi-VN"/>
        </w:rPr>
        <w:t>quy định vào cuộc sống như việc khai thác quỹ đất vùng phụ cận các công trình hạ tầng không thực hiện được do thiếu kinh phí.</w:t>
      </w:r>
      <w:r w:rsidRPr="0078610B">
        <w:t>..</w:t>
      </w:r>
      <w:r w:rsidRPr="0078610B">
        <w:rPr>
          <w:lang w:val="vi-VN"/>
        </w:rPr>
        <w:t xml:space="preserve"> </w:t>
      </w:r>
    </w:p>
    <w:p w14:paraId="0410AD11" w14:textId="77777777" w:rsidR="00BD0580" w:rsidRPr="0078610B" w:rsidRDefault="00BD0580" w:rsidP="00BD0580">
      <w:pPr>
        <w:widowControl w:val="0"/>
        <w:spacing w:before="120" w:line="340" w:lineRule="exact"/>
        <w:ind w:firstLine="709"/>
        <w:jc w:val="both"/>
      </w:pPr>
      <w:r w:rsidRPr="0078610B">
        <w:rPr>
          <w:lang w:val="vi-VN"/>
        </w:rPr>
        <w:t xml:space="preserve">- Nguồn lực đầu tư cho công tác lập quy hoạch, đo đạc, lập, chỉnh lý biến động hồ sơ địa chính, điều tra đánh giá đất, xây dựng cơ sở dữ liệu đất đai chưa </w:t>
      </w:r>
      <w:r w:rsidRPr="0078610B">
        <w:rPr>
          <w:lang w:val="vi-VN"/>
        </w:rPr>
        <w:lastRenderedPageBreak/>
        <w:t xml:space="preserve">được quan tâm đúng mức. </w:t>
      </w:r>
    </w:p>
    <w:p w14:paraId="0ECC1608" w14:textId="77777777" w:rsidR="00BD0580" w:rsidRPr="0078610B" w:rsidRDefault="00BD0580" w:rsidP="00BD0580">
      <w:pPr>
        <w:widowControl w:val="0"/>
        <w:spacing w:before="120" w:line="340" w:lineRule="exact"/>
        <w:ind w:firstLine="709"/>
        <w:jc w:val="both"/>
        <w:rPr>
          <w:spacing w:val="-4"/>
        </w:rPr>
      </w:pPr>
      <w:r w:rsidRPr="0078610B">
        <w:rPr>
          <w:spacing w:val="-4"/>
          <w:lang w:val="vi-VN"/>
        </w:rPr>
        <w:t>- Tổ chức bộ máy chưa tương xứng với yêu cầu nhiệm vụ quản lý đất đai; cơ sở vật chất trang thiết bị còn thiếu và lạc hậu; năng lực cán bộ, công chức, viên chức còn hạn chế.</w:t>
      </w:r>
    </w:p>
    <w:p w14:paraId="4675F4DE" w14:textId="77777777" w:rsidR="00BD0580" w:rsidRPr="0078610B" w:rsidRDefault="00BD0580" w:rsidP="00BD0580">
      <w:pPr>
        <w:pStyle w:val="Heading1"/>
        <w:spacing w:before="0" w:after="120" w:line="360" w:lineRule="exact"/>
      </w:pPr>
      <w:r w:rsidRPr="0078610B">
        <w:t>II</w:t>
      </w:r>
      <w:r w:rsidRPr="0078610B">
        <w:rPr>
          <w:lang w:val="vi-VN"/>
        </w:rPr>
        <w:t>I. ĐÁNH GIÁ TÁC ĐỘNG CỦA CHÍNH SÁCH, PHÁP LUẬT ĐẤT ĐAI ĐẾN PHÁT TRIỂN KINH TẾ - XÃ HỘI</w:t>
      </w:r>
      <w:r w:rsidRPr="0078610B">
        <w:t xml:space="preserve"> </w:t>
      </w:r>
    </w:p>
    <w:p w14:paraId="363FB8D3" w14:textId="77777777" w:rsidR="00BD0580" w:rsidRPr="0078610B" w:rsidRDefault="00BD0580" w:rsidP="00BD0580">
      <w:pPr>
        <w:spacing w:after="120" w:line="330" w:lineRule="exact"/>
        <w:ind w:firstLine="720"/>
        <w:jc w:val="both"/>
        <w:rPr>
          <w:spacing w:val="4"/>
          <w:lang w:val="vi-VN"/>
        </w:rPr>
      </w:pPr>
      <w:r w:rsidRPr="0078610B">
        <w:rPr>
          <w:spacing w:val="4"/>
          <w:lang w:val="vi-VN"/>
        </w:rPr>
        <w:t>Thực hiện Nghị quyết số 19-NQ/TW</w:t>
      </w:r>
      <w:r w:rsidRPr="0078610B">
        <w:rPr>
          <w:spacing w:val="4"/>
        </w:rPr>
        <w:t xml:space="preserve"> </w:t>
      </w:r>
      <w:r w:rsidRPr="0078610B">
        <w:rPr>
          <w:spacing w:val="4"/>
          <w:lang w:val="vi-VN"/>
        </w:rPr>
        <w:t>ngày 31 tháng 10 năm 2012 của Ban Chấp hành Trung ương khóa XI về tiếp tục đổi mới chính sách, pháp luật về đất đai trong thời kỳ đẩy mạnh toàn diện công cuộc đổi mới, tạo nên tảng để đến năm 2020 nước ta cơ bản trở thành nước công nghiệp hoá theo hướng hiện đại, Luật Đất đai năm 2013 được xây dựng nhằm thể chế hóa những quan điểm và nội dung đã nêu trong Nghị quyết số 19-NQ/TW theo hướng đẩy mạnh chuyển dịch cơ cấu sử dụng đất, phục vụ mục tiêu công nghiệp hóa, hiện đại hóa đất nước; hoàn thiện cơ chế thị trường định hướng xã hội chủ nghĩa, phát triển bền vững.</w:t>
      </w:r>
    </w:p>
    <w:p w14:paraId="45A237C4" w14:textId="77777777" w:rsidR="00BD0580" w:rsidRPr="0078610B" w:rsidRDefault="00BD0580" w:rsidP="00BD0580">
      <w:pPr>
        <w:spacing w:after="120" w:line="330" w:lineRule="exact"/>
        <w:ind w:firstLine="720"/>
        <w:jc w:val="both"/>
        <w:rPr>
          <w:spacing w:val="-1"/>
          <w:lang w:val="vi-VN"/>
        </w:rPr>
      </w:pPr>
      <w:r w:rsidRPr="0078610B">
        <w:rPr>
          <w:spacing w:val="-1"/>
          <w:lang w:val="vi-VN"/>
        </w:rPr>
        <w:t xml:space="preserve">Luật Đất đai </w:t>
      </w:r>
      <w:r w:rsidRPr="0078610B">
        <w:rPr>
          <w:spacing w:val="-1"/>
        </w:rPr>
        <w:t xml:space="preserve">năm </w:t>
      </w:r>
      <w:r w:rsidRPr="0078610B">
        <w:rPr>
          <w:spacing w:val="-1"/>
          <w:lang w:val="vi-VN"/>
        </w:rPr>
        <w:t xml:space="preserve">2013 đã thực sự tạo ra hành lang pháp lý đồng bộ, chặt chẽ và khả thi cho việc khai thác và sử dụng hợp lý, tiết kiệm và có hiệu quả đất đai, khai thác nguồn lực đất đai cho việc phát triển kinh tế - xã hội, đặc biệt là việc phát triển các công trình hạ tầng kỹ thuật, hạ tầng xã hội, nhà ở đô thị; tạo điều kiện cho đất đai tham gia vào thị trường bất động sản; tạo ra những động lực mạnh mẽ cho phát triển đô thị, tăng đáng kể nguồn thu cho ngân sách, đóng góp tích cực cho việc phát triển kinh tế - xã hội, quốc phòng, an ninh của đất nước. </w:t>
      </w:r>
    </w:p>
    <w:p w14:paraId="7B422E1F" w14:textId="77777777" w:rsidR="00BD0580" w:rsidRPr="0078610B" w:rsidRDefault="00BD0580" w:rsidP="00BD0580">
      <w:pPr>
        <w:widowControl w:val="0"/>
        <w:spacing w:after="120" w:line="330" w:lineRule="exact"/>
        <w:ind w:firstLine="720"/>
        <w:jc w:val="both"/>
        <w:rPr>
          <w:lang w:val="vi-VN"/>
        </w:rPr>
      </w:pPr>
      <w:r w:rsidRPr="0078610B">
        <w:rPr>
          <w:lang w:val="vi-VN"/>
        </w:rPr>
        <w:t>Đến nay, trên 93,78% diện tích tự nhiên của cả nước được khai thác đưa vào sử dụng cho các mục đích phát triển kinh tế - văn hóa - xã hội, bảo đảm quốc phòng, an ninh. Việc chuyển dịch cơ cấu sử dụng đất về cơ bản phù hợp với chuyển dịch cơ cấu kinh tế. Q</w:t>
      </w:r>
      <w:r w:rsidRPr="0078610B">
        <w:rPr>
          <w:bCs/>
          <w:iCs/>
          <w:lang w:val="vi-VN"/>
        </w:rPr>
        <w:t xml:space="preserve">uỹ đất nông nghiệp đã đáp ứng yêu cầu bảo đảm an ninh lương thực quốc gia, </w:t>
      </w:r>
      <w:r w:rsidRPr="0078610B">
        <w:rPr>
          <w:lang w:val="vi-VN"/>
        </w:rPr>
        <w:t xml:space="preserve">bảo vệ và phát triển rừng. Quỹ đất dành cho công nghiệp, dịch vụ, xây dựng kết cấu hạ tầng, phát triển đô thị được mở rộng, từng bước đáp ứng yêu cầu đẩy mạnh công nghiệp hóa, hiện đại hóa đất nước và nhu cầu đô thị hóa. Diện tích đất chưa sử dụng cơ bản đã được đưa vào sử dụng. Việc sử dụng đất ngày càng tiết kiệm và hiệu quả; cơ cấu kinh tế chuyển dịch theo hướng tăng tỷ trọng công nghiệp, dịch vụ và giảm dần tỷ trọng ngành nông nghiệp trong cơ cấu kinh tế; thị trường quyền sử dụng đất từng bước đi vào hoạt động nề nếp; tăng trưởng kinh tế kết hợp hài hòa với phát triển văn hóa, thực hiện tiến bộ và công bằng xã hội. </w:t>
      </w:r>
    </w:p>
    <w:p w14:paraId="34F045E3" w14:textId="77777777" w:rsidR="00BD0580" w:rsidRPr="0078610B" w:rsidRDefault="00BD0580" w:rsidP="00BD0580">
      <w:pPr>
        <w:pStyle w:val="Heading3"/>
        <w:spacing w:before="0" w:after="120" w:line="330" w:lineRule="exact"/>
      </w:pPr>
      <w:r w:rsidRPr="0078610B">
        <w:t>1. Đối với phát triển nông nghiệp, nông thôn</w:t>
      </w:r>
    </w:p>
    <w:p w14:paraId="00B5DB3A" w14:textId="77777777" w:rsidR="00BD0580" w:rsidRPr="0078610B" w:rsidRDefault="00BD0580" w:rsidP="00BD0580">
      <w:pPr>
        <w:spacing w:after="120" w:line="330" w:lineRule="exact"/>
        <w:ind w:firstLine="720"/>
        <w:jc w:val="both"/>
      </w:pPr>
      <w:bookmarkStart w:id="22" w:name="_Hlk75595854"/>
      <w:r w:rsidRPr="0078610B">
        <w:rPr>
          <w:lang w:val="vi-VN"/>
        </w:rPr>
        <w:t xml:space="preserve">Luật Đất đai năm 2013 đã có bước tiến quan trọng trong việc hoàn thiện chính sách đối với khu vực nông nghiệp, nông thôn nhằm tạo điều kiện đẩy mạnh tiến trình công nghiệp hóa, hiện đại hóa nông nghiệp và nông thôn theo hướng nâng thời hạn giao đất nông nghiệp trong hạn mức đối với hộ gia đình, cá nhân lên 50 năm thống nhất cho các loại đất nông nghiệp; mở rộng hạn mức nhận </w:t>
      </w:r>
      <w:r w:rsidRPr="0078610B">
        <w:rPr>
          <w:lang w:val="vi-VN"/>
        </w:rPr>
        <w:lastRenderedPageBreak/>
        <w:t>chuyển quyền sử dụng đất nông nghiệp cho hộ gia đình, cá nhân; khuyến khích nhận góp vốn, thuê quyền sử dụng đất để tập trung đất đai; quy định chặt chẽ chế độ quản lý, sử dụng đất trồng lúa, đất có rừng nhằm đảm bảo mục tiêu an ninh lương thực quốc gia và bảo vệ môi trường</w:t>
      </w:r>
      <w:r w:rsidRPr="0078610B">
        <w:t>.</w:t>
      </w:r>
    </w:p>
    <w:p w14:paraId="5BA7F7AA" w14:textId="77777777" w:rsidR="00BD0580" w:rsidRPr="0078610B" w:rsidRDefault="00BD0580" w:rsidP="00BD0580">
      <w:pPr>
        <w:widowControl w:val="0"/>
        <w:spacing w:after="120" w:line="330" w:lineRule="exact"/>
        <w:ind w:firstLine="720"/>
        <w:jc w:val="both"/>
        <w:rPr>
          <w:rFonts w:eastAsia="Calibri"/>
          <w:spacing w:val="2"/>
        </w:rPr>
      </w:pPr>
      <w:r w:rsidRPr="0078610B">
        <w:rPr>
          <w:bCs/>
          <w:spacing w:val="2"/>
        </w:rPr>
        <w:t>Đối với lâm nghiệp</w:t>
      </w:r>
      <w:r w:rsidRPr="0078610B">
        <w:rPr>
          <w:rFonts w:eastAsia="Calibri"/>
          <w:spacing w:val="2"/>
        </w:rPr>
        <w:t xml:space="preserve">, </w:t>
      </w:r>
      <w:r w:rsidRPr="0078610B">
        <w:rPr>
          <w:rFonts w:eastAsia="Calibri"/>
          <w:spacing w:val="2"/>
          <w:lang w:val="vi-VN"/>
        </w:rPr>
        <w:t>pháp luật đất đai đã đóng góp tích cực và hiệu quả trong việc khôi phục và bảo vệ rừng phòng hộ, rừng đầu nguồn, rừng khoanh nuôi tái sinh, rừng trồng kinh tế</w:t>
      </w:r>
      <w:r w:rsidRPr="0078610B">
        <w:rPr>
          <w:rFonts w:eastAsia="Calibri"/>
          <w:spacing w:val="2"/>
        </w:rPr>
        <w:t xml:space="preserve">, </w:t>
      </w:r>
      <w:r w:rsidRPr="0078610B">
        <w:rPr>
          <w:rFonts w:eastAsia="Calibri"/>
          <w:spacing w:val="2"/>
          <w:lang w:val="vi-VN"/>
        </w:rPr>
        <w:t>ngăn chặn được tình trạng suy thoái rừng nghiêm trọng</w:t>
      </w:r>
      <w:r w:rsidRPr="0078610B">
        <w:rPr>
          <w:rFonts w:eastAsia="Calibri"/>
          <w:spacing w:val="2"/>
          <w:vertAlign w:val="superscript"/>
          <w:lang w:val="vi-VN"/>
        </w:rPr>
        <w:footnoteReference w:id="48"/>
      </w:r>
      <w:r w:rsidRPr="0078610B">
        <w:rPr>
          <w:rFonts w:eastAsia="Calibri"/>
          <w:spacing w:val="2"/>
        </w:rPr>
        <w:t>;</w:t>
      </w:r>
      <w:r w:rsidRPr="0078610B">
        <w:rPr>
          <w:rFonts w:eastAsia="Calibri"/>
          <w:spacing w:val="2"/>
          <w:lang w:val="vi-VN"/>
        </w:rPr>
        <w:t xml:space="preserve"> </w:t>
      </w:r>
      <w:r w:rsidRPr="0078610B">
        <w:rPr>
          <w:rFonts w:eastAsia="Calibri"/>
          <w:spacing w:val="2"/>
        </w:rPr>
        <w:t>n</w:t>
      </w:r>
      <w:r w:rsidRPr="0078610B">
        <w:rPr>
          <w:rFonts w:eastAsia="Calibri"/>
          <w:spacing w:val="2"/>
          <w:lang w:val="vi-VN"/>
        </w:rPr>
        <w:t>âng độ che phủ từ 39,5% năm 2010</w:t>
      </w:r>
      <w:r w:rsidRPr="0078610B">
        <w:rPr>
          <w:rFonts w:eastAsia="Calibri"/>
          <w:spacing w:val="2"/>
        </w:rPr>
        <w:t xml:space="preserve"> lên 42,01% năm 2020</w:t>
      </w:r>
      <w:r w:rsidRPr="0078610B">
        <w:rPr>
          <w:rFonts w:eastAsia="Calibri"/>
          <w:spacing w:val="2"/>
          <w:lang w:val="vi-VN"/>
        </w:rPr>
        <w:t>. Diện tích đất chưa sử dụng của cả nước từng bước được khai thác đưa vào trồng rừng một cách hợp lý, vừa đảm bảo yêu cầu cân bằng hệ sinh thái và bảo vệ môi trường.</w:t>
      </w:r>
    </w:p>
    <w:bookmarkEnd w:id="22"/>
    <w:p w14:paraId="55D52C6B" w14:textId="77777777" w:rsidR="00BD0580" w:rsidRPr="0078610B" w:rsidRDefault="00BD0580" w:rsidP="00BD0580">
      <w:pPr>
        <w:widowControl w:val="0"/>
        <w:spacing w:after="120" w:line="330" w:lineRule="exact"/>
        <w:ind w:firstLine="720"/>
        <w:jc w:val="both"/>
        <w:rPr>
          <w:lang w:val="vi-VN"/>
        </w:rPr>
      </w:pPr>
      <w:r w:rsidRPr="0078610B">
        <w:rPr>
          <w:lang w:val="vi-VN"/>
        </w:rPr>
        <w:t>Việc lập và thực hiện quy hoạch, kế hoạch sử dụng đất đã góp phần làm thay đổi diện mạo của nông thôn mới, quỹ đất sản xuất nông nghiệp đã được bố trí một cách hợp lý theo nguyên tắc bảo vệ quỹ đất trồng lúa, đảm bảo mục tiêu cung cấp đủ lương thực trong nước, có dự trữ chiến lược và xuất khẩu, hình thành các vùng chuyên canh phù hợp với tiềm năng, thế mạnh của từng vùng gắn liền với công nghiệp chế biến.</w:t>
      </w:r>
    </w:p>
    <w:p w14:paraId="6E15ED3E" w14:textId="77777777" w:rsidR="00BD0580" w:rsidRPr="0078610B" w:rsidRDefault="00BD0580" w:rsidP="00BD0580">
      <w:pPr>
        <w:widowControl w:val="0"/>
        <w:spacing w:after="120" w:line="330" w:lineRule="exact"/>
        <w:ind w:firstLine="720"/>
        <w:jc w:val="both"/>
        <w:rPr>
          <w:lang w:val="vi-VN"/>
        </w:rPr>
      </w:pPr>
      <w:r w:rsidRPr="0078610B">
        <w:rPr>
          <w:lang w:val="vi-VN"/>
        </w:rPr>
        <w:t>Chính sách bồi thường, hỗ trợ và tái định cư khi Nhà nước thu hồi đất đã có bước tiến đáng kể trong việc ổn định chỗ ở, đời sống, đặc biệt là đối với những người trực tiếp sản xuất nông nghiệp. Chính sách này được sửa đổi, bổ sung kịp thời phù hợp với thực tiễn nhằm giải quyết hài hòa lợi ích của Nhà nước, của người có đất bị thu hồi và nhà đầu tư.</w:t>
      </w:r>
    </w:p>
    <w:p w14:paraId="5A3B64B3" w14:textId="77777777" w:rsidR="00BD0580" w:rsidRPr="0078610B" w:rsidRDefault="00BD0580" w:rsidP="00BD0580">
      <w:pPr>
        <w:pStyle w:val="Heading3"/>
        <w:spacing w:before="0" w:after="120" w:line="330" w:lineRule="exact"/>
      </w:pPr>
      <w:r w:rsidRPr="0078610B">
        <w:t>2. Đối với phát triển kết cấu hạ tầng, công nghiệp, đô thị và dịch vụ</w:t>
      </w:r>
    </w:p>
    <w:p w14:paraId="33930690" w14:textId="77777777" w:rsidR="00BD0580" w:rsidRPr="0078610B" w:rsidRDefault="00BD0580" w:rsidP="00BD0580">
      <w:pPr>
        <w:widowControl w:val="0"/>
        <w:spacing w:after="120" w:line="330" w:lineRule="exact"/>
        <w:ind w:firstLine="720"/>
        <w:jc w:val="both"/>
        <w:rPr>
          <w:lang w:val="vi-VN"/>
        </w:rPr>
      </w:pPr>
      <w:r w:rsidRPr="0078610B">
        <w:rPr>
          <w:lang w:val="vi-VN"/>
        </w:rPr>
        <w:t>Việc chuyển dịch cơ cấu sử dụng đất trong thời gian qua về cơ bản phù hợp với quá trình chuyển dịch cơ cấu lao động, cơ cấu đầu tư, tạo bước đi hợp lý cho quá trình chuyển dịch cơ cấu kinh tế trong thời kỳ đẩy mạnh công nghiệp hóa, hiện đại hoá đất nước.</w:t>
      </w:r>
      <w:r w:rsidRPr="0078610B">
        <w:t xml:space="preserve"> </w:t>
      </w:r>
      <w:r w:rsidRPr="0078610B">
        <w:rPr>
          <w:lang w:val="vi-VN"/>
        </w:rPr>
        <w:t>Quỹ đất dành cho phát triển công nghiệp, dịch vụ, xây dựng kết cấu hạ tầng, phát triển đô thị được mở rộng, từng bước đáp ứng nhu cầu của giai đoạn đẩy mạnh công nghiệp hoá, hiện đại hoá đất nước và nhu cầu đô thị hoá.</w:t>
      </w:r>
    </w:p>
    <w:p w14:paraId="2A6F8C7E" w14:textId="77777777" w:rsidR="00BD0580" w:rsidRPr="0078610B" w:rsidRDefault="00BD0580" w:rsidP="00BD0580">
      <w:pPr>
        <w:widowControl w:val="0"/>
        <w:spacing w:after="120" w:line="330" w:lineRule="exact"/>
        <w:ind w:firstLine="720"/>
        <w:jc w:val="both"/>
        <w:rPr>
          <w:bCs/>
          <w:iCs/>
          <w:lang w:val="es-ES" w:eastAsia="vi-VN"/>
        </w:rPr>
      </w:pPr>
      <w:r w:rsidRPr="0078610B">
        <w:rPr>
          <w:bCs/>
          <w:iCs/>
          <w:lang w:val="es-ES" w:eastAsia="vi-VN"/>
        </w:rPr>
        <w:t>Trong giai đoạn công nghiệp hóa, hiện đại hóa đất nước, quỹ đất dành cho xây dựng các khu kinh tế, khu công nghệ cao, khu công nghiệp, cụm công nghiệp, xây dựng các cơ sở sản xuất kinh doanh, dịch vụ du lịch đã được ưu tiên bố trí</w:t>
      </w:r>
      <w:r w:rsidRPr="0078610B">
        <w:rPr>
          <w:rStyle w:val="FootnoteReference"/>
          <w:bCs/>
          <w:iCs/>
          <w:lang w:val="es-ES" w:eastAsia="vi-VN"/>
        </w:rPr>
        <w:footnoteReference w:id="49"/>
      </w:r>
      <w:r w:rsidRPr="0078610B">
        <w:rPr>
          <w:bCs/>
          <w:iCs/>
          <w:lang w:val="es-ES" w:eastAsia="vi-VN"/>
        </w:rPr>
        <w:t>. Để đ</w:t>
      </w:r>
      <w:r w:rsidRPr="0078610B">
        <w:t xml:space="preserve">áp ứng yêu cầu chuyển dịch cơ cấu kinh tế, trong giai đoạn 2016 - 2020 đã chuyển dịch hơn 230 nghìn ha đất sang các mục đích phi nông nghiệp. Việt Nam </w:t>
      </w:r>
      <w:r w:rsidRPr="0078610B">
        <w:lastRenderedPageBreak/>
        <w:t xml:space="preserve">đã xuất khẩu hàng hóa tới hơn 200 quốc gia và vùng lãnh thổ, nhiều sản phẩm đã dần có khả năng cạnh tranh cao trên nhiều thị trường có yêu cầu cao về chất lượng như EU, Nhật Bản, Hoa Kỳ. </w:t>
      </w:r>
      <w:r w:rsidRPr="0078610B">
        <w:rPr>
          <w:bCs/>
          <w:iCs/>
          <w:lang w:val="es-ES" w:eastAsia="vi-VN"/>
        </w:rPr>
        <w:t>Các KCN, KKT đã thu hút được lượng vốn đầu tư lớn, cung cấp nguồn lực quan trọng cho đầu tư phát triển, thúc đẩy tăng trương kinh tế</w:t>
      </w:r>
      <w:r w:rsidRPr="0078610B">
        <w:rPr>
          <w:rStyle w:val="FootnoteReference"/>
          <w:bCs/>
          <w:iCs/>
          <w:lang w:val="es-ES" w:eastAsia="vi-VN"/>
        </w:rPr>
        <w:footnoteReference w:id="50"/>
      </w:r>
      <w:r w:rsidRPr="0078610B">
        <w:rPr>
          <w:bCs/>
          <w:iCs/>
          <w:lang w:val="es-ES" w:eastAsia="vi-VN"/>
        </w:rPr>
        <w:t xml:space="preserve">. </w:t>
      </w:r>
    </w:p>
    <w:p w14:paraId="146D90DF" w14:textId="77777777" w:rsidR="00BD0580" w:rsidRPr="0078610B" w:rsidRDefault="00BD0580" w:rsidP="00BD0580">
      <w:pPr>
        <w:pStyle w:val="Heading3"/>
        <w:spacing w:before="0" w:after="120" w:line="360" w:lineRule="exact"/>
        <w:rPr>
          <w:rFonts w:ascii="Times New Roman Bold" w:hAnsi="Times New Roman Bold"/>
          <w:spacing w:val="-6"/>
        </w:rPr>
      </w:pPr>
      <w:r w:rsidRPr="0078610B">
        <w:rPr>
          <w:rFonts w:ascii="Times New Roman Bold" w:hAnsi="Times New Roman Bold"/>
          <w:spacing w:val="-6"/>
        </w:rPr>
        <w:t>3. Phát triển thị trường quyền sử dụng đất trong thị trường bất động sản</w:t>
      </w:r>
    </w:p>
    <w:p w14:paraId="4A5B7F59" w14:textId="77777777" w:rsidR="00BD0580" w:rsidRPr="0078610B" w:rsidRDefault="00BD0580" w:rsidP="00BD0580">
      <w:pPr>
        <w:widowControl w:val="0"/>
        <w:spacing w:after="120" w:line="340" w:lineRule="exact"/>
        <w:ind w:firstLine="720"/>
        <w:jc w:val="both"/>
        <w:rPr>
          <w:rFonts w:eastAsia="Calibri"/>
          <w:lang w:val="vi-VN"/>
        </w:rPr>
      </w:pPr>
      <w:r w:rsidRPr="0078610B">
        <w:rPr>
          <w:lang w:val="vi-VN"/>
        </w:rPr>
        <w:t>Luật Đất đai năm 2013 và các pháp luật khác có liên quan được ban hành đã làm thay đổi căn bản thị trường bất động sản nói chung, thị trường quyền sử dụng đất nói riêng. Đã tạo lập được cơ chế để thị trường bất động sản hoạt động và phát triển tương đối nhanh, đồng bộ. Giao dịch về quyền sử dụng đất từng bước đi vào nề nếp.</w:t>
      </w:r>
      <w:r w:rsidRPr="0078610B">
        <w:rPr>
          <w:rFonts w:eastAsia="Calibri"/>
          <w:lang w:val="vi-VN"/>
        </w:rPr>
        <w:t xml:space="preserve"> </w:t>
      </w:r>
      <w:r w:rsidRPr="0078610B">
        <w:rPr>
          <w:rFonts w:eastAsia="Calibri"/>
        </w:rPr>
        <w:t>Đ</w:t>
      </w:r>
      <w:r w:rsidRPr="0078610B">
        <w:rPr>
          <w:rFonts w:eastAsia="Calibri"/>
          <w:lang w:val="vi-VN"/>
        </w:rPr>
        <w:t>ồng thời</w:t>
      </w:r>
      <w:r w:rsidRPr="0078610B">
        <w:rPr>
          <w:rFonts w:eastAsia="Calibri"/>
        </w:rPr>
        <w:t>, cũng</w:t>
      </w:r>
      <w:r w:rsidRPr="0078610B">
        <w:rPr>
          <w:rFonts w:eastAsia="Calibri"/>
          <w:lang w:val="vi-VN"/>
        </w:rPr>
        <w:t xml:space="preserve"> tạo cơ sở pháp lý để các cơ quan nhà nước quản lý tốt hơn các giao dịch</w:t>
      </w:r>
      <w:r w:rsidRPr="0078610B">
        <w:rPr>
          <w:rFonts w:eastAsia="Calibri"/>
        </w:rPr>
        <w:t>,</w:t>
      </w:r>
      <w:r w:rsidRPr="0078610B">
        <w:rPr>
          <w:rFonts w:eastAsia="Calibri"/>
          <w:lang w:val="vi-VN"/>
        </w:rPr>
        <w:t xml:space="preserve"> xử lý có hiệu quả các hành vi vi phạm trong lĩnh vực này. Bên cạnh đó, pháp luật đã quy định về giao dịch bảo đảm, đặc biệt là việc thế chấp tài sản hình thành trong tương lai, việc xử lý nợ của các công ty mua bán nợ,... đã được quan tâm quy định cụ thể nhằm tạo khung pháp lý đầy đủ cho thị trường bất động sản, thị trường vốn vận hành.</w:t>
      </w:r>
    </w:p>
    <w:p w14:paraId="333145FC" w14:textId="77777777" w:rsidR="00BD0580" w:rsidRPr="0078610B" w:rsidRDefault="00BD0580" w:rsidP="00BD0580">
      <w:pPr>
        <w:widowControl w:val="0"/>
        <w:spacing w:after="120" w:line="340" w:lineRule="exact"/>
        <w:ind w:firstLine="720"/>
        <w:jc w:val="both"/>
        <w:rPr>
          <w:rFonts w:eastAsia="Calibri"/>
          <w:lang w:val="vi-VN"/>
        </w:rPr>
      </w:pPr>
      <w:r w:rsidRPr="0078610B">
        <w:rPr>
          <w:rFonts w:eastAsia="Calibri"/>
          <w:lang w:val="pt-BR"/>
        </w:rPr>
        <w:t>Thị</w:t>
      </w:r>
      <w:r w:rsidRPr="0078610B">
        <w:rPr>
          <w:rFonts w:eastAsia="Calibri"/>
          <w:lang w:val="vi-VN"/>
        </w:rPr>
        <w:t xml:space="preserve"> trường bất động sản cơ bản được kiểm soát, tiếp tục tăng trưởng, chưa có dấu hiệu bất thường, cực đoan lớn như phát triển nóng hoặc trầm lắng, đóng băng, chỉ xuất hiện tình trạng sốt giá cục bộ ở một số phân khúc và một số địa phương nhưng đã được kiểm soát kịp thời. </w:t>
      </w:r>
      <w:r w:rsidRPr="0078610B">
        <w:rPr>
          <w:rFonts w:eastAsia="Calibri"/>
          <w:lang w:val="de-DE"/>
        </w:rPr>
        <w:t xml:space="preserve">Thị trường bất động sản phát triển ổn định, ngày càng hiệu quả </w:t>
      </w:r>
      <w:r w:rsidRPr="0078610B">
        <w:rPr>
          <w:rFonts w:eastAsia="Calibri"/>
          <w:lang w:val="vi-VN"/>
        </w:rPr>
        <w:t xml:space="preserve">thể hiện qua </w:t>
      </w:r>
      <w:r w:rsidRPr="0078610B">
        <w:rPr>
          <w:rFonts w:eastAsia="Calibri"/>
          <w:lang w:val="af-ZA"/>
        </w:rPr>
        <w:t xml:space="preserve">các yếu tố: </w:t>
      </w:r>
      <w:r w:rsidRPr="0078610B">
        <w:rPr>
          <w:rFonts w:eastAsia="Calibri"/>
          <w:lang w:val="vi-VN"/>
        </w:rPr>
        <w:t xml:space="preserve">(i) giá cả ổn định; (ii) thanh khoản tăng; (iii) cơ cấu hàng hóa </w:t>
      </w:r>
      <w:r w:rsidRPr="0078610B">
        <w:rPr>
          <w:rFonts w:eastAsia="Calibri"/>
          <w:lang w:val="de-DE"/>
        </w:rPr>
        <w:t xml:space="preserve">dần </w:t>
      </w:r>
      <w:r w:rsidRPr="0078610B">
        <w:rPr>
          <w:rFonts w:eastAsia="Calibri"/>
          <w:lang w:val="vi-VN"/>
        </w:rPr>
        <w:t xml:space="preserve">được điều chỉnh, hướng tới nhu cầu thực và khả năng thanh toán thực của thị trường; (iv) </w:t>
      </w:r>
      <w:r w:rsidRPr="0078610B">
        <w:rPr>
          <w:rFonts w:eastAsia="Calibri"/>
          <w:lang w:val="de-DE"/>
        </w:rPr>
        <w:t xml:space="preserve">tổng dư nợ </w:t>
      </w:r>
      <w:r w:rsidRPr="0078610B">
        <w:rPr>
          <w:rFonts w:eastAsia="Calibri"/>
          <w:lang w:val="vi-VN"/>
        </w:rPr>
        <w:t>t</w:t>
      </w:r>
      <w:r w:rsidRPr="0078610B">
        <w:rPr>
          <w:rFonts w:eastAsia="Calibri"/>
          <w:iCs/>
          <w:lang w:val="vi-VN"/>
        </w:rPr>
        <w:t>ín dụng trong</w:t>
      </w:r>
      <w:r w:rsidRPr="0078610B">
        <w:rPr>
          <w:rFonts w:eastAsia="Calibri"/>
          <w:iCs/>
          <w:lang w:val="de-DE"/>
        </w:rPr>
        <w:t xml:space="preserve"> hoạt động đầu tư kinh doanh</w:t>
      </w:r>
      <w:r w:rsidRPr="0078610B">
        <w:rPr>
          <w:rFonts w:eastAsia="Calibri"/>
          <w:iCs/>
          <w:lang w:val="vi-VN"/>
        </w:rPr>
        <w:t xml:space="preserve"> bất động sản</w:t>
      </w:r>
      <w:r w:rsidRPr="0078610B">
        <w:rPr>
          <w:rFonts w:eastAsia="Calibri"/>
          <w:iCs/>
          <w:lang w:val="de-DE"/>
        </w:rPr>
        <w:t xml:space="preserve"> tiếp tục tăng trưởng</w:t>
      </w:r>
      <w:r w:rsidRPr="0078610B">
        <w:rPr>
          <w:rFonts w:eastAsia="Calibri"/>
          <w:iCs/>
          <w:vertAlign w:val="superscript"/>
          <w:lang w:val="de-DE"/>
        </w:rPr>
        <w:footnoteReference w:id="51"/>
      </w:r>
      <w:r w:rsidRPr="0078610B">
        <w:rPr>
          <w:rFonts w:eastAsia="Calibri"/>
          <w:lang w:val="de-DE"/>
        </w:rPr>
        <w:t>; (vi) đầu tư nước ngoài FDI vào lĩnh vực bất động sản liên tục tăng</w:t>
      </w:r>
      <w:r w:rsidRPr="0078610B">
        <w:rPr>
          <w:rStyle w:val="FootnoteReference"/>
          <w:rFonts w:eastAsia="Calibri"/>
          <w:lang w:val="de-DE"/>
        </w:rPr>
        <w:footnoteReference w:id="52"/>
      </w:r>
      <w:r w:rsidRPr="0078610B">
        <w:rPr>
          <w:rFonts w:eastAsia="Calibri"/>
          <w:lang w:val="pt-BR"/>
        </w:rPr>
        <w:t>; (vii) các chủ thể tham gia thị trường ngày càng đa dạng và có tiềm lực mạnh</w:t>
      </w:r>
      <w:r w:rsidRPr="0078610B">
        <w:rPr>
          <w:rFonts w:eastAsia="Calibri"/>
          <w:lang w:val="de-DE"/>
        </w:rPr>
        <w:t xml:space="preserve">. </w:t>
      </w:r>
      <w:r w:rsidRPr="0078610B">
        <w:rPr>
          <w:rFonts w:eastAsia="Calibri"/>
          <w:iCs/>
          <w:lang w:val="vi-VN"/>
        </w:rPr>
        <w:t>Giai đoạn 2016-2020 không còn xuất hiện các hiện tượng cực đoan như phát triển nóng hoặc trầm lắng, đóng băng, chỉ xuất hiện tình trạng sốt giá cục bộ ở một số phân khúc và một số địa phương nhưng đã được kiểm soát kịp thời.</w:t>
      </w:r>
    </w:p>
    <w:p w14:paraId="0456A76C" w14:textId="77777777" w:rsidR="00BD0580" w:rsidRPr="0078610B" w:rsidRDefault="00BD0580" w:rsidP="00BD0580">
      <w:pPr>
        <w:pStyle w:val="Heading3"/>
        <w:spacing w:before="0" w:after="120" w:line="340" w:lineRule="exact"/>
      </w:pPr>
      <w:r w:rsidRPr="0078610B">
        <w:t>4. Tác động đến các vấn đề xã hội và bảo vệ môi trường</w:t>
      </w:r>
    </w:p>
    <w:p w14:paraId="0B6189AB" w14:textId="77777777" w:rsidR="00BD0580" w:rsidRPr="0078610B" w:rsidRDefault="00BD0580" w:rsidP="00BD0580">
      <w:pPr>
        <w:widowControl w:val="0"/>
        <w:spacing w:after="120" w:line="340" w:lineRule="exact"/>
        <w:ind w:firstLine="720"/>
        <w:jc w:val="both"/>
        <w:rPr>
          <w:lang w:val="vi-VN"/>
        </w:rPr>
      </w:pPr>
      <w:r w:rsidRPr="0078610B">
        <w:rPr>
          <w:lang w:val="vi-VN"/>
        </w:rPr>
        <w:t xml:space="preserve">Giải quyết các vấn đề xã hội là một trong những chủ trương và giải pháp lớn để phát triển kinh tế - xã hội của nước ta. Chính sách, pháp luật về đất đai với tầm ảnh hưởng sâu rộng tới mọi mặt của đời sống xã hội đã có những đóng góp </w:t>
      </w:r>
      <w:r w:rsidRPr="0078610B">
        <w:rPr>
          <w:lang w:val="vi-VN"/>
        </w:rPr>
        <w:lastRenderedPageBreak/>
        <w:t>tích cực trong việc giữ vững ổn định chính trị, đảm bảo an sinh xã hội; đã tạo được nhiều việc làm, ổn định đời sống cho người dân thông qua chuyển dịch cơ cấu kinh tế nông nghiệp sang công nghiệp, dịch vụ, chuyển dịch quỹ đất nông nghiệp sang đất phi nông nghiệp. Đặc biệt là chính sách bồi thường, hỗ trợ và tái định cư khi Nhà nước thu hồi đất đã góp phần ổn định đời sống của người có đất bị thu hồi. Quyền và lợi ích hợp pháp của người dân được đảm bảo thông qua các chính sách, pháp luật và tổ chức thực hiện các quy định về công bố, công khai quy hoạch, kế hoạch sử dụng đất; phương án bồi thường, hỗ trợ và tái định cư; thủ tục hành chính;...</w:t>
      </w:r>
    </w:p>
    <w:p w14:paraId="37EB17C6" w14:textId="77777777" w:rsidR="00BD0580" w:rsidRPr="0078610B" w:rsidRDefault="00BD0580" w:rsidP="00BD0580">
      <w:pPr>
        <w:widowControl w:val="0"/>
        <w:spacing w:after="120" w:line="340" w:lineRule="exact"/>
        <w:ind w:firstLine="720"/>
        <w:jc w:val="both"/>
        <w:rPr>
          <w:lang w:val="vi-VN"/>
        </w:rPr>
      </w:pPr>
      <w:r w:rsidRPr="0078610B">
        <w:rPr>
          <w:lang w:val="vi-VN"/>
        </w:rPr>
        <w:t>Quan tâm hơn đến việc đảm bảo quyền sử dụng đất cho nhóm người dễ bị tổn thương như phụ nữ, người nghèo, đồng bào dân tộc thiểu số thông qua các quy định cụ thể về trách nhiệm của Nhà nước về đất ở, đất sản xuất nông nghiệp đối với đồng bào dân tộc thiểu số; quy định việc cấp mới, cấp đổi Giấy chứng nhận quyền sử dụng đất, quyền sở hữu nhà ở và tài sản khác gắn liền với đất đối với trường hợp quyền sử dụng đất là tài sản chung của vợ và chồng; quy định về chính sách miễn, giảm tiền sử dụng đất, tiền thuê đất cho người nghèo, đồng bào dân tộc thiểu số.</w:t>
      </w:r>
    </w:p>
    <w:p w14:paraId="50FBD8AD" w14:textId="77777777" w:rsidR="00BD0580" w:rsidRPr="0078610B" w:rsidRDefault="00BD0580" w:rsidP="00BD0580">
      <w:pPr>
        <w:widowControl w:val="0"/>
        <w:spacing w:after="120" w:line="340" w:lineRule="exact"/>
        <w:ind w:firstLine="720"/>
        <w:jc w:val="both"/>
        <w:rPr>
          <w:rFonts w:eastAsia="Calibri"/>
          <w:lang w:val="vi-VN"/>
        </w:rPr>
      </w:pPr>
      <w:r w:rsidRPr="0078610B">
        <w:rPr>
          <w:rFonts w:eastAsia="Calibri"/>
          <w:lang w:val="vi-VN"/>
        </w:rPr>
        <w:t>Tăng cường hơn công khai, minh bạch và dân chủ trong quản lý, sử dụng đất nhằm góp phần phòng, chống tiêu cực, tham nhũng, lãng phí và làm giảm các khiếu kiện trong lĩnh vực đất đai thông qua các quy định cụ thể về những trường hợp thật cần thiết Nhà nước phải thu hồi đất vì mục đích quốc phòng, an ninh, phát triển kinh tế - xã hội vì lợi ích quốc gia, công cộng; quy định đăng ký đất đai là bắt buộc; quy định khung pháp lý về thông tin đất đai, cơ sở dữ liệu đất đai, quyền tiếp cận thông tin đất đai; quy định quyền tham gia của người dân, trách nhiệm giải trình của Nhà nước trong công tác quy hoạch, kế hoạch sử dụng đất, thu hồi đất, bồi thường, hỗ trợ, bố trí tái định cư, đào tạo, chuyển đổi nghề, hỗ trợ tìm kiếm việc làm; quy định cụ thể về việc giám sát đối với công tác quản lý, sử dụng đất của các cơ quan dân cử, của công dân và hình thành hệ thống theo dõi, đánh giá đối với quản lý và sử dụng đất trên phạm vi cả nước và các địa phương.</w:t>
      </w:r>
    </w:p>
    <w:p w14:paraId="68B44534" w14:textId="77777777" w:rsidR="00BD0580" w:rsidRPr="0078610B" w:rsidRDefault="00BD0580" w:rsidP="00BD0580">
      <w:pPr>
        <w:widowControl w:val="0"/>
        <w:spacing w:before="120" w:line="330" w:lineRule="exact"/>
        <w:ind w:firstLine="720"/>
        <w:jc w:val="both"/>
      </w:pPr>
      <w:r w:rsidRPr="0078610B">
        <w:rPr>
          <w:lang w:val="vi-VN"/>
        </w:rPr>
        <w:t xml:space="preserve">Trong công tác lập và triển khai thực hiện quy hoạch sử dụng đất đã đáp ứng cơ bản quỹ đất để xây dựng các công trình y tế, văn hóa, giáo dục - đào tạo, thể dục - thể thao; xây dựng các khu xử lý chất thải, rác thải, đặc biệt là tại các đô thị, khu vực phát triển nông nghiệp; có kế hoạch và giải pháp khuyến khích nhân dân bảo vệ rừng, trồng rừng phủ xanh diện tích đất trống đồi núi trọc nhằm giảm nguy cơ xói mòn, rửa trôi đối với đất đai, phòng chống giảm nhẹ thiên tai và biến đổi khí hậu. </w:t>
      </w:r>
    </w:p>
    <w:p w14:paraId="66CFCC5B" w14:textId="77777777" w:rsidR="00BD0580" w:rsidRPr="0078610B" w:rsidRDefault="00BD0580" w:rsidP="00BD0580">
      <w:pPr>
        <w:widowControl w:val="0"/>
        <w:spacing w:before="120" w:line="330" w:lineRule="exact"/>
        <w:ind w:firstLine="720"/>
        <w:jc w:val="both"/>
        <w:rPr>
          <w:sz w:val="20"/>
          <w:szCs w:val="20"/>
        </w:rPr>
      </w:pPr>
    </w:p>
    <w:p w14:paraId="4CDFB18C" w14:textId="77777777" w:rsidR="00BD0580" w:rsidRPr="0078610B" w:rsidRDefault="00BD0580" w:rsidP="00BD0580">
      <w:pPr>
        <w:widowControl w:val="0"/>
        <w:spacing w:before="120" w:line="330" w:lineRule="exact"/>
        <w:jc w:val="center"/>
        <w:rPr>
          <w:b/>
          <w:lang w:val="vi-VN"/>
        </w:rPr>
      </w:pPr>
      <w:r w:rsidRPr="0078610B">
        <w:rPr>
          <w:b/>
          <w:lang w:val="vi-VN"/>
        </w:rPr>
        <w:t>Phần thứ hai</w:t>
      </w:r>
    </w:p>
    <w:p w14:paraId="3CAB36AE" w14:textId="77777777" w:rsidR="00BD0580" w:rsidRPr="0078610B" w:rsidRDefault="00BD0580" w:rsidP="00BD0580">
      <w:pPr>
        <w:tabs>
          <w:tab w:val="left" w:pos="0"/>
          <w:tab w:val="left" w:pos="1995"/>
          <w:tab w:val="left" w:pos="2280"/>
        </w:tabs>
        <w:spacing w:before="120" w:line="330" w:lineRule="exact"/>
        <w:jc w:val="center"/>
        <w:rPr>
          <w:b/>
          <w:lang w:val="zu-ZA"/>
        </w:rPr>
      </w:pPr>
      <w:r w:rsidRPr="0078610B">
        <w:rPr>
          <w:b/>
          <w:lang w:val="vi-VN"/>
        </w:rPr>
        <w:t>ĐỀ XUẤT, KIẾN NGHỊ</w:t>
      </w:r>
    </w:p>
    <w:p w14:paraId="0F5D7D7E" w14:textId="77777777" w:rsidR="00BD0580" w:rsidRPr="0078610B" w:rsidRDefault="00BD0580" w:rsidP="00BD0580">
      <w:pPr>
        <w:widowControl w:val="0"/>
        <w:spacing w:before="120" w:line="330" w:lineRule="exact"/>
        <w:ind w:firstLine="720"/>
        <w:jc w:val="both"/>
      </w:pPr>
    </w:p>
    <w:p w14:paraId="10A3FACE" w14:textId="77777777" w:rsidR="00BD0580" w:rsidRPr="0078610B" w:rsidRDefault="00BD0580" w:rsidP="00BD0580">
      <w:pPr>
        <w:pStyle w:val="Heading1"/>
        <w:spacing w:line="330" w:lineRule="exact"/>
        <w:rPr>
          <w:lang w:val="vi-VN"/>
        </w:rPr>
      </w:pPr>
      <w:r w:rsidRPr="0078610B">
        <w:rPr>
          <w:lang w:val="vi-VN"/>
        </w:rPr>
        <w:lastRenderedPageBreak/>
        <w:t>I. KIẾN NGHỊ SỬA ĐỔI, BỔ SUNG LUẬT ĐẤT ĐAI</w:t>
      </w:r>
    </w:p>
    <w:p w14:paraId="7DD974DE" w14:textId="77777777" w:rsidR="00BD0580" w:rsidRPr="0078610B" w:rsidRDefault="00BD0580" w:rsidP="00BD0580">
      <w:pPr>
        <w:pStyle w:val="Heading3"/>
        <w:spacing w:line="330" w:lineRule="exact"/>
      </w:pPr>
      <w:r w:rsidRPr="0078610B">
        <w:t>1. Về quan điểm sửa đổi Luật Đất đai</w:t>
      </w:r>
    </w:p>
    <w:p w14:paraId="1A656628" w14:textId="77777777" w:rsidR="00BD0580" w:rsidRPr="0078610B" w:rsidRDefault="00BD0580" w:rsidP="00BD0580">
      <w:pPr>
        <w:widowControl w:val="0"/>
        <w:spacing w:before="120" w:line="330" w:lineRule="exact"/>
        <w:ind w:firstLine="720"/>
        <w:jc w:val="both"/>
      </w:pPr>
      <w:r w:rsidRPr="0078610B">
        <w:t>- Bám sát Nghị quyết Đại hội lần thứ XIII, Nghị quyết số 18-NQ/TW và các nghị quyết, kết luận khác có liên quan để thể chế hóa đầy đủ, kịp thời các quan điểm, chủ trương của Đảng về quản lý và sử dụng đất đai; đảm bảo kế thừa, sự ổn định của hệ thống pháp luật; sửa đổi, bổ sung các quy định nhằm phát huy nguồn lực đất đai và khắc phục những tồn tại, hạn chế trong chính sách, pháp luật đã được chỉ ra trong quá trình tổng kết Nghị quyết số 19-NQ/TW và thi hành Luật đất đai.</w:t>
      </w:r>
    </w:p>
    <w:p w14:paraId="3F0CC999" w14:textId="77777777" w:rsidR="00BD0580" w:rsidRPr="0078610B" w:rsidRDefault="00BD0580" w:rsidP="00BD0580">
      <w:pPr>
        <w:widowControl w:val="0"/>
        <w:spacing w:before="120" w:line="330" w:lineRule="exact"/>
        <w:ind w:firstLine="720"/>
        <w:jc w:val="both"/>
      </w:pPr>
      <w:r w:rsidRPr="0078610B">
        <w:t>- Giải quyết tình trạng chồng chéo, mâu thuẫn trong các chính sách, pháp luật có liên quan đến đất đai. Trong đó, Luật Đất đai (sửa đổi) phải thống nhất điều chỉnh mọi quan hệ quản lý, sử dụng đất đai, bảo đảm sự đồng bộ, thống nhất; hoàn thiện các chế định để quản lý đất đai theo chức năng là tài nguyên, tài sản, nguồn lực; cả về diện tích, chất lượng, không gian sử dụng.</w:t>
      </w:r>
    </w:p>
    <w:p w14:paraId="689ECDD8" w14:textId="77777777" w:rsidR="00BD0580" w:rsidRPr="0078610B" w:rsidRDefault="00BD0580" w:rsidP="00BD0580">
      <w:pPr>
        <w:widowControl w:val="0"/>
        <w:spacing w:before="120" w:line="330" w:lineRule="exact"/>
        <w:ind w:firstLine="720"/>
        <w:jc w:val="both"/>
      </w:pPr>
      <w:r w:rsidRPr="0078610B">
        <w:t>- Tiếp tục đẩy mạnh phân cấp, phân quyền đồng thời thiết lập công cụ kiểm soát quyền lực của cơ quan và người có thẩm quyền trong quản lý đất đai. Tăng cường vai trò giám sát của Quốc hội, Hội đồng nhân dân, Mặt trận Tổ quốc Việt Nam, tổ chức chính trị - xã hội các cấp và Nhân dân.</w:t>
      </w:r>
    </w:p>
    <w:p w14:paraId="2F4BBA73" w14:textId="77777777" w:rsidR="00BD0580" w:rsidRPr="0078610B" w:rsidRDefault="00BD0580" w:rsidP="00BD0580">
      <w:pPr>
        <w:widowControl w:val="0"/>
        <w:spacing w:before="120" w:line="330" w:lineRule="exact"/>
        <w:ind w:firstLine="720"/>
        <w:jc w:val="both"/>
      </w:pPr>
      <w:r w:rsidRPr="0078610B">
        <w:t xml:space="preserve">- Thực hiện tiến bộ, công bằng và các định hướng xã hội chủ nghĩa, quan tâm đến lợi ích của người dân trong từng chính sách. </w:t>
      </w:r>
    </w:p>
    <w:p w14:paraId="073CA599" w14:textId="77777777" w:rsidR="00BD0580" w:rsidRPr="0078610B" w:rsidRDefault="00BD0580" w:rsidP="00BD0580">
      <w:pPr>
        <w:widowControl w:val="0"/>
        <w:spacing w:before="120" w:line="330" w:lineRule="exact"/>
        <w:ind w:firstLine="720"/>
        <w:jc w:val="both"/>
      </w:pPr>
      <w:r w:rsidRPr="0078610B">
        <w:t xml:space="preserve">- Đẩy mạnh cải cách thủ tục hành chính; chuyển trọng tâm từ quản lý bằng các công cụ hành chính sang sử dụng hiệu quả các công cụ kinh tế để thúc đẩy sử dụng đất hợp lý, hiệu quả, bền vững; từng bước hiện đại hóa công tác quản lý đất đai, chuyển đổi số dựa trên hệ thống thông tin đất đai thống nhất, tập trung, phục vụ đa mục tiêu kết nối từ Trung ương đến địa phương, quản lý biến động đến từng thửa đất. </w:t>
      </w:r>
    </w:p>
    <w:p w14:paraId="3CA98D90" w14:textId="77777777" w:rsidR="00BD0580" w:rsidRPr="0078610B" w:rsidRDefault="00BD0580" w:rsidP="00BD0580">
      <w:pPr>
        <w:pStyle w:val="Heading3"/>
        <w:spacing w:line="330" w:lineRule="exact"/>
      </w:pPr>
      <w:r w:rsidRPr="0078610B">
        <w:t>2. Về mục tiêu sửa đổi Luật Đất đai</w:t>
      </w:r>
    </w:p>
    <w:p w14:paraId="4FA8A2E1" w14:textId="77777777" w:rsidR="00BD0580" w:rsidRPr="0078610B" w:rsidRDefault="00BD0580" w:rsidP="00BD0580">
      <w:pPr>
        <w:pStyle w:val="Vnbnnidung0"/>
        <w:spacing w:before="120" w:after="0" w:line="330" w:lineRule="exact"/>
        <w:ind w:firstLine="720"/>
        <w:rPr>
          <w:rFonts w:eastAsia="Arial"/>
          <w:spacing w:val="-4"/>
          <w:lang w:val="sv-SE"/>
        </w:rPr>
      </w:pPr>
      <w:r w:rsidRPr="0078610B">
        <w:rPr>
          <w:lang w:val="nl-NL"/>
        </w:rPr>
        <w:t>- Hoàn thiện</w:t>
      </w:r>
      <w:r w:rsidRPr="0078610B">
        <w:rPr>
          <w:spacing w:val="-2"/>
        </w:rPr>
        <w:t xml:space="preserve"> hành lang pháp lý đầy đủ đồng bộ, thống nhất </w:t>
      </w:r>
      <w:r w:rsidRPr="0078610B">
        <w:rPr>
          <w:rFonts w:eastAsia="Arial"/>
          <w:lang w:val="sv-SE"/>
        </w:rPr>
        <w:t>phù hợp với thể chế phát triển nền kinh tế thị trường định hướng xã hội chủ nghĩa</w:t>
      </w:r>
      <w:r w:rsidRPr="0078610B">
        <w:rPr>
          <w:spacing w:val="-2"/>
        </w:rPr>
        <w:t xml:space="preserve"> để q</w:t>
      </w:r>
      <w:r w:rsidRPr="0078610B">
        <w:rPr>
          <w:spacing w:val="-4"/>
        </w:rPr>
        <w:t xml:space="preserve">uản lý, sử dụng đất đai hiệu quả, tiết kiệm đáp ứng yêu cầu phát triển kinh tế - xã hội, </w:t>
      </w:r>
      <w:r w:rsidRPr="0078610B">
        <w:rPr>
          <w:spacing w:val="-2"/>
          <w:lang w:val="vi-VN"/>
        </w:rPr>
        <w:t>bảo đảm quốc phòng, an ninh, bảo vệ môi trường, thích ứng với biến đổi khí hậu</w:t>
      </w:r>
      <w:r w:rsidRPr="0078610B">
        <w:rPr>
          <w:spacing w:val="-2"/>
        </w:rPr>
        <w:t>.</w:t>
      </w:r>
      <w:r w:rsidRPr="0078610B">
        <w:rPr>
          <w:spacing w:val="-2"/>
          <w:lang w:val="vi-VN"/>
        </w:rPr>
        <w:t xml:space="preserve"> </w:t>
      </w:r>
    </w:p>
    <w:p w14:paraId="137D7C37" w14:textId="77777777" w:rsidR="00BD0580" w:rsidRPr="0078610B" w:rsidRDefault="00BD0580" w:rsidP="00BD0580">
      <w:pPr>
        <w:pStyle w:val="Vnbnnidung0"/>
        <w:spacing w:before="120" w:after="0" w:line="330" w:lineRule="exact"/>
        <w:ind w:firstLine="720"/>
        <w:rPr>
          <w:spacing w:val="-2"/>
        </w:rPr>
      </w:pPr>
      <w:r w:rsidRPr="0078610B">
        <w:rPr>
          <w:rFonts w:eastAsia="Arial"/>
          <w:spacing w:val="-4"/>
          <w:lang w:val="sv-SE"/>
        </w:rPr>
        <w:t>- Tạo lập cơ sở pháp lý cho quản lý, khai thác, sử dụng tiết kiệm, bền vững, hiệu quả cao nhất tài nguyên, nguồn lực đất đai; đáp ứng yêu cầu đẩy mạnh công nghiệp hoá, hiện đại hoá công bằng và ổn định xã hội; bảo đảm quốc phòng, an ninh; bảo vệ môi trường, thích ứng với biến đổi khí hậu; tạo động lực để nước ta trở thành nước phát triển có thu nhập cao. G</w:t>
      </w:r>
      <w:r w:rsidRPr="0078610B">
        <w:rPr>
          <w:spacing w:val="-2"/>
        </w:rPr>
        <w:t xml:space="preserve">iải quyết hài hòa quyền và lợi ích của Nhà nước, người sử dụng đất và nhà đầu tư; tạo điều kiện thuận lợi thúc </w:t>
      </w:r>
      <w:r w:rsidRPr="0078610B">
        <w:t>đẩy các giao dịch về quyền sử dụng đất, phát triển thị trường bất động sản công khai, minh bạch, lành mạnh.</w:t>
      </w:r>
    </w:p>
    <w:p w14:paraId="501301BA" w14:textId="77777777" w:rsidR="00BD0580" w:rsidRPr="0078610B" w:rsidRDefault="00BD0580" w:rsidP="00BD0580">
      <w:pPr>
        <w:tabs>
          <w:tab w:val="left" w:pos="2780"/>
          <w:tab w:val="center" w:pos="4631"/>
        </w:tabs>
        <w:autoSpaceDE w:val="0"/>
        <w:autoSpaceDN w:val="0"/>
        <w:adjustRightInd w:val="0"/>
        <w:spacing w:before="120" w:line="330" w:lineRule="exact"/>
        <w:ind w:firstLine="720"/>
        <w:jc w:val="both"/>
      </w:pPr>
      <w:r w:rsidRPr="0078610B">
        <w:rPr>
          <w:spacing w:val="-2"/>
        </w:rPr>
        <w:lastRenderedPageBreak/>
        <w:t xml:space="preserve">- Thiết lập hệ thống quản lý đất đai hiện đại, hiệu quả, đẩy mạnh cải cách thủ tục hành chính, chuyển đổi số, nâng cao chỉ số tiếp cận đất đai; </w:t>
      </w:r>
      <w:r w:rsidRPr="0078610B">
        <w:rPr>
          <w:lang w:val="vi-VN"/>
        </w:rPr>
        <w:t>đ</w:t>
      </w:r>
      <w:r w:rsidRPr="0078610B">
        <w:rPr>
          <w:spacing w:val="-2"/>
        </w:rPr>
        <w:t xml:space="preserve">ảm bảo ngày càng tốt hơn quyền lợi của người sử dụng đất, nhất là đối với người được Nhà nước giao đất nông nghiệp, đối tượng dễ tổn thương; đời sống, việc làm cho người có đất thu </w:t>
      </w:r>
      <w:r w:rsidRPr="0078610B">
        <w:t>hồi. G</w:t>
      </w:r>
      <w:r w:rsidRPr="0078610B">
        <w:rPr>
          <w:lang w:val="vi-VN"/>
        </w:rPr>
        <w:t>i</w:t>
      </w:r>
      <w:r w:rsidRPr="0078610B">
        <w:t xml:space="preserve">ải quyết hiệu quả tình trạng lãng phí, thất thoát, </w:t>
      </w:r>
      <w:r w:rsidRPr="0078610B">
        <w:rPr>
          <w:lang w:val="vi-VN"/>
        </w:rPr>
        <w:t xml:space="preserve">khiếu kiện </w:t>
      </w:r>
      <w:r w:rsidRPr="0078610B">
        <w:t>trong lĩnh vực đ</w:t>
      </w:r>
      <w:r w:rsidRPr="0078610B">
        <w:rPr>
          <w:lang w:val="vi-VN"/>
        </w:rPr>
        <w:t>ất đai</w:t>
      </w:r>
      <w:r w:rsidRPr="0078610B">
        <w:t>.</w:t>
      </w:r>
    </w:p>
    <w:p w14:paraId="04361BCF" w14:textId="77777777" w:rsidR="00BD0580" w:rsidRPr="0078610B" w:rsidRDefault="00BD0580" w:rsidP="00BD0580">
      <w:pPr>
        <w:pStyle w:val="Heading3"/>
        <w:spacing w:line="330" w:lineRule="exact"/>
      </w:pPr>
      <w:r w:rsidRPr="0078610B">
        <w:t>3</w:t>
      </w:r>
      <w:r w:rsidRPr="0078610B">
        <w:rPr>
          <w:lang w:val="vi-VN"/>
        </w:rPr>
        <w:t xml:space="preserve">. </w:t>
      </w:r>
      <w:r w:rsidRPr="0078610B">
        <w:t>Định hướng nội dung sửa đổi Luật Đất đai</w:t>
      </w:r>
    </w:p>
    <w:p w14:paraId="2AD58282" w14:textId="77777777" w:rsidR="00BD0580" w:rsidRPr="0078610B" w:rsidRDefault="00BD0580" w:rsidP="00BD0580">
      <w:pPr>
        <w:widowControl w:val="0"/>
        <w:pBdr>
          <w:top w:val="nil"/>
          <w:left w:val="nil"/>
          <w:bottom w:val="nil"/>
          <w:right w:val="nil"/>
          <w:between w:val="nil"/>
        </w:pBdr>
        <w:shd w:val="clear" w:color="auto" w:fill="FFFFFF"/>
        <w:tabs>
          <w:tab w:val="left" w:pos="720"/>
        </w:tabs>
        <w:spacing w:before="120" w:line="350" w:lineRule="exact"/>
        <w:jc w:val="both"/>
        <w:outlineLvl w:val="2"/>
        <w:rPr>
          <w:lang w:val="nl-NL"/>
        </w:rPr>
      </w:pPr>
      <w:bookmarkStart w:id="23" w:name="_Toc329959212"/>
      <w:bookmarkStart w:id="24" w:name="_Toc331605741"/>
      <w:bookmarkStart w:id="25" w:name="_Toc331607148"/>
      <w:bookmarkStart w:id="26" w:name="_Toc331619394"/>
      <w:bookmarkStart w:id="27" w:name="_Toc331620529"/>
      <w:bookmarkStart w:id="28" w:name="_Toc331620592"/>
      <w:bookmarkStart w:id="29" w:name="_Toc331620626"/>
      <w:bookmarkStart w:id="30" w:name="_Toc331620789"/>
      <w:bookmarkStart w:id="31" w:name="_Toc331621078"/>
      <w:bookmarkStart w:id="32" w:name="_Toc331621155"/>
      <w:bookmarkStart w:id="33" w:name="_Toc331621749"/>
      <w:bookmarkStart w:id="34" w:name="_Toc331622693"/>
      <w:bookmarkStart w:id="35" w:name="_Toc331623470"/>
      <w:bookmarkStart w:id="36" w:name="_Toc331624088"/>
      <w:bookmarkStart w:id="37" w:name="_Toc333741725"/>
      <w:bookmarkStart w:id="38" w:name="_Toc329959202"/>
      <w:bookmarkStart w:id="39" w:name="_Toc331605744"/>
      <w:bookmarkStart w:id="40" w:name="_Toc331607153"/>
      <w:bookmarkStart w:id="41" w:name="_Toc331619399"/>
      <w:bookmarkStart w:id="42" w:name="_Toc331620530"/>
      <w:bookmarkStart w:id="43" w:name="_Toc331620593"/>
      <w:bookmarkStart w:id="44" w:name="_Toc331620627"/>
      <w:bookmarkStart w:id="45" w:name="_Toc331620790"/>
      <w:bookmarkStart w:id="46" w:name="_Toc331621079"/>
      <w:bookmarkStart w:id="47" w:name="_Toc331621156"/>
      <w:bookmarkStart w:id="48" w:name="_Toc331621754"/>
      <w:bookmarkStart w:id="49" w:name="_Toc331622698"/>
      <w:bookmarkStart w:id="50" w:name="_Toc331623475"/>
      <w:bookmarkStart w:id="51" w:name="_Toc331624093"/>
      <w:bookmarkStart w:id="52" w:name="_Toc331605748"/>
      <w:bookmarkStart w:id="53" w:name="_Toc331607163"/>
      <w:bookmarkStart w:id="54" w:name="_Toc331619409"/>
      <w:bookmarkStart w:id="55" w:name="_Toc331620532"/>
      <w:bookmarkStart w:id="56" w:name="_Toc331620595"/>
      <w:bookmarkStart w:id="57" w:name="_Toc331620629"/>
      <w:bookmarkStart w:id="58" w:name="_Toc331620792"/>
      <w:bookmarkStart w:id="59" w:name="_Toc331621081"/>
      <w:bookmarkStart w:id="60" w:name="_Toc331621158"/>
      <w:bookmarkStart w:id="61" w:name="_Toc331621764"/>
      <w:bookmarkStart w:id="62" w:name="_Toc331622708"/>
      <w:bookmarkStart w:id="63" w:name="_Toc331623485"/>
      <w:bookmarkStart w:id="64" w:name="_Toc331624103"/>
      <w:r w:rsidRPr="0078610B">
        <w:rPr>
          <w:lang w:val="nl-NL"/>
        </w:rPr>
        <w:tab/>
        <w:t xml:space="preserve">(1) Đổi mới và nâng cao chất lượng quy hoạch, kế hoạch sử dụng đất. Các quy hoạch quốc gia cũng như quy hoạch sử dụng đất và các quy hoạch ngành, lĩnh vực có sử dụng đất phải bảo đảm phù hợp, thống nhất, đồng bộ, gắn kết chặt chẽ thúc đẩy lẫn nhau để phát triển. Quy hoạch, kế hoạch sử dụng đất được lập ở cấp quốc gia, cấp tỉnh và cấp huyện, đáp ứng yêu cầu thực hiện Chiến lược phát triển kinh tế - xã hội nhanh, bền vững; bảo đảm quốc phòng, an ninh; bảo vệ môi trường, thích ứng với biến đổi khí hậu. Nội dung quy hoạch sử dụng đất phải kết hợp giữa chỉ tiêu các loại đất gắn với không gian, phân vùng sử dụng đất, hệ sinh thái tự nhiên, thể hiện được thông tin đến từng thửa đất. </w:t>
      </w:r>
    </w:p>
    <w:p w14:paraId="5BFC7271" w14:textId="77777777" w:rsidR="00BD0580" w:rsidRPr="0078610B" w:rsidRDefault="00BD0580" w:rsidP="00BD0580">
      <w:pPr>
        <w:widowControl w:val="0"/>
        <w:shd w:val="clear" w:color="auto" w:fill="FFFFFF"/>
        <w:spacing w:before="120" w:line="350" w:lineRule="exact"/>
        <w:ind w:firstLine="720"/>
        <w:jc w:val="both"/>
        <w:rPr>
          <w:lang w:val="nl-NL"/>
        </w:rPr>
      </w:pPr>
      <w:r w:rsidRPr="0078610B">
        <w:rPr>
          <w:lang w:val="nl-NL"/>
        </w:rPr>
        <w:t>(2) Hoàn thiện các quy định về giao đất, cho thuê đất, chuyển mục đích sử dụng đất. Thực hiện việc giao đất, cho thuê đất chủ yếu thông qua đấu giá quyền sử dụng đất, đấu thầu dự án có sử dụng đất. Quy định chặt chẽ các trường hợp giao đất, cho thuê đất không thông qua đấu giá quyền sử dụng đất, đấu thầu dự án có sử dụng đất. Cơ bản thực hiện hình thức cho thuê đất trả tiền hằng năm và quy định cụ thể các trường hợp trả tiền thuê đất một lần, phù hợp với tính chất, mục đích sử dụng đất, bảo đảm nguồn thu ổn định. Quy định điều kiện giao đất, cho thuê đất, hạn mức sử dụng đối với các tổ chức tôn giáo phù hợp với quỹ đất hiện có của địa phương; tổ chức tôn giáo sử dụng đất vào mục đích khác phải trả tiền thuê đất cho Nhà nước theo quy định của pháp luật.</w:t>
      </w:r>
    </w:p>
    <w:p w14:paraId="7EBF423F" w14:textId="77777777" w:rsidR="00BD0580" w:rsidRPr="0078610B" w:rsidRDefault="00BD0580" w:rsidP="00BD0580">
      <w:pPr>
        <w:widowControl w:val="0"/>
        <w:shd w:val="clear" w:color="auto" w:fill="FFFFFF"/>
        <w:spacing w:before="120" w:line="350" w:lineRule="exact"/>
        <w:ind w:firstLine="720"/>
        <w:jc w:val="both"/>
        <w:rPr>
          <w:spacing w:val="2"/>
          <w:lang w:val="nl-NL"/>
        </w:rPr>
      </w:pPr>
      <w:r w:rsidRPr="0078610B">
        <w:rPr>
          <w:spacing w:val="2"/>
          <w:lang w:val="nl-NL"/>
        </w:rPr>
        <w:t>(3) Quy định cụ thể hơn về thẩm quyền, mục đích, phạm vi thu hồi đất, điều kiện, tiêu chí cụ thể việc Nhà nước thu hồi đất để phát triển kinh tế - xã hội vì lợi ích quốc gia, công cộng. Hoàn thiện quy định về bồi thường, hỗ trợ, tái định cư, thu hồi đất vì mục đích quốc phòng, an ninh; phát triển kinh tế - xã hội vì lợi ích quốc gia, công cộng. Việc bồi thường, hỗ trợ, tái định cư phải đi trước một bước, bảo đảm công khai, minh bạch, hài hòa lợi ích của Nhà nước, người có đất bị thu hồi và nhà đầu tư; quy định cụ thể về bồi thường, hỗ trợ, tái định cư, đào tạo việc làm để người dân có đất bị thu hồi phải có chỗ ở, bảo đảm cuộc sống bằng hoặc tốt hơn. Quy định cụ thể việc khai thác hiệu quả quỹ đất phụ cận để phát huy ngồn lực đất đai cho phát triển kinh tế xã hội và các cơ chế góp quyền sử dụng đất, điều chỉnh lại đất đai, chỉnh trang đô thị và khu dân cư nông thôn.</w:t>
      </w:r>
    </w:p>
    <w:p w14:paraId="0A5D6BFE" w14:textId="77777777" w:rsidR="00BD0580" w:rsidRPr="0078610B" w:rsidRDefault="00BD0580" w:rsidP="00BD0580">
      <w:pPr>
        <w:widowControl w:val="0"/>
        <w:shd w:val="clear" w:color="auto" w:fill="FFFFFF"/>
        <w:spacing w:before="120" w:line="350" w:lineRule="exact"/>
        <w:ind w:firstLine="720"/>
        <w:jc w:val="both"/>
        <w:rPr>
          <w:lang w:val="nl-NL"/>
        </w:rPr>
      </w:pPr>
      <w:r w:rsidRPr="0078610B">
        <w:rPr>
          <w:lang w:val="nl-NL"/>
        </w:rPr>
        <w:t xml:space="preserve">(4) Hoàn thiện cơ chế xác định giá đất theo nguyên tắc thị trường, các cơ chế kiểm tra, giám sát của Trung ương và Hội đồng nhân dân cấp tỉnh trong việc </w:t>
      </w:r>
      <w:r w:rsidRPr="0078610B">
        <w:rPr>
          <w:lang w:val="nl-NL"/>
        </w:rPr>
        <w:lastRenderedPageBreak/>
        <w:t xml:space="preserve">xây dựng bảng giá đất. Bổ sung, hoàn thiện các quy định bảo đảm công khai, minh bạch như: Công khai giá đất, bắt buộc giao dịch qua các sàn giao dịch đối với các dự án khu dân cư, khu đô thị, nhà ở thương mại. </w:t>
      </w:r>
    </w:p>
    <w:p w14:paraId="3D04A18D" w14:textId="77777777" w:rsidR="00BD0580" w:rsidRPr="0078610B" w:rsidRDefault="00BD0580" w:rsidP="00BD0580">
      <w:pPr>
        <w:widowControl w:val="0"/>
        <w:shd w:val="clear" w:color="auto" w:fill="FFFFFF"/>
        <w:spacing w:before="120" w:after="120" w:line="350" w:lineRule="exact"/>
        <w:ind w:firstLine="720"/>
        <w:jc w:val="both"/>
        <w:rPr>
          <w:lang w:val="nl-NL"/>
        </w:rPr>
      </w:pPr>
      <w:r w:rsidRPr="0078610B">
        <w:rPr>
          <w:lang w:val="nl-NL"/>
        </w:rPr>
        <w:t>(5) Hoàn thiện cơ chế, chính sách tài chính về đất đai bảo đảm hài hòa lợi ích của Nhà nước, người sử dụng đất và nhà đầu tư; có cơ chế điều tiết hợp lý, hiệu quả nguồn thu từ tiền sử dụng đất, tiền thuê đất giữa Trung ương và địa phương; điều tiết chênh lệch địa tô, bảo đảm công khai, minh bạch. Quy định mức thuế cao hơn đối với người sử dụng nhiều diện tích đất, nhiều nhà ở, đầu cơ đất, chậm sử dụng đất, bỏ đất hoang. Thể chế chính sách ưu đãi thông qua việc miễn, giàm tiền sử dụng đất, tiền thuê đất phù hợp với lĩnh vực, địa bàn ưu đãi đầu tư và các đối tượng chính sách.</w:t>
      </w:r>
    </w:p>
    <w:p w14:paraId="75B6737D" w14:textId="77777777" w:rsidR="00BD0580" w:rsidRPr="0078610B" w:rsidRDefault="00BD0580" w:rsidP="00BD0580">
      <w:pPr>
        <w:widowControl w:val="0"/>
        <w:shd w:val="clear" w:color="auto" w:fill="FFFFFF"/>
        <w:spacing w:before="120" w:after="120" w:line="340" w:lineRule="exact"/>
        <w:ind w:firstLine="720"/>
        <w:jc w:val="both"/>
        <w:rPr>
          <w:lang w:val="nl-NL"/>
        </w:rPr>
      </w:pPr>
      <w:r w:rsidRPr="0078610B">
        <w:rPr>
          <w:lang w:val="nl-NL"/>
        </w:rPr>
        <w:t>(6) Hoàn thiện các quy định pháp luật có liên quan đến thị trường bất động sản, trong đó có thị trường quyền sử dụng đất. Đẩy mạnh thương mại hóa quyền sử dụng đất. Xây dựng hệ thống thông tin thị trường bất động sản gắn với thông tin đất đai; có chính sách khuyến khích phát triển thị trường quyền sử dụng đất, nhất là thị trường cho thuê đất nông nghiệp. Hoàn thiện các chế định về điều tiết của nhà nước để bảo đảm thị trường bất động sản phát triển lành mạnh, an toàn, bền vững. Thực hiện đăng ký bắt buộc về quyền sử dụng đất và mọi biến động đất đai, đồng thời có chế tài cụ thể, đồng bộ ngăn chặn các trường hợp giao dịch không đăng ký tại cơ quan nhà nước.</w:t>
      </w:r>
    </w:p>
    <w:p w14:paraId="7379775F" w14:textId="77777777" w:rsidR="00BD0580" w:rsidRPr="0078610B" w:rsidRDefault="00BD0580" w:rsidP="00BD0580">
      <w:pPr>
        <w:widowControl w:val="0"/>
        <w:shd w:val="clear" w:color="auto" w:fill="FFFFFF"/>
        <w:spacing w:before="120" w:after="120" w:line="340" w:lineRule="exact"/>
        <w:ind w:firstLine="720"/>
        <w:jc w:val="both"/>
        <w:rPr>
          <w:lang w:val="nl-NL"/>
        </w:rPr>
      </w:pPr>
      <w:r w:rsidRPr="0078610B">
        <w:rPr>
          <w:lang w:val="nl-NL"/>
        </w:rPr>
        <w:t>(7) Hoàn thiện cơ chế, chính sách về quản lý, sử dụng đất nông nghiệp theo hướng mở rộng đối tượng, hạn mức nhận chuyển quyền sử dụng đất nông nghiệp, quy định để ngươi sử dụng đất nông nghiệp được chuyển đổi mục đích sản xuất cây trồng, vật nuôi, nâng cao hiệu quả sử dụng đất nông nghiệp theo quy hoạch. Tăng cường quản lý chất lượng đất, khắc phục tình trạng thoái hóa, suy giảm chất lượng đất. Quy định về ngân hàng cho thuê đất nông nghiệp. Có các quy định quy định để quản lý, sử dụng hiệu quả đất đai có nguồn gốc nông, lâm trường và giải quyết đất ở, đất sản xuất cho đồng bào dân tộc.</w:t>
      </w:r>
    </w:p>
    <w:p w14:paraId="15E5662F" w14:textId="77777777" w:rsidR="00BD0580" w:rsidRPr="0078610B" w:rsidRDefault="00BD0580" w:rsidP="00BD0580">
      <w:pPr>
        <w:widowControl w:val="0"/>
        <w:spacing w:before="120" w:after="120" w:line="340" w:lineRule="exact"/>
        <w:ind w:firstLine="720"/>
        <w:jc w:val="both"/>
        <w:rPr>
          <w:bCs/>
          <w:spacing w:val="4"/>
          <w:lang w:val="nl-NL"/>
        </w:rPr>
      </w:pPr>
      <w:r w:rsidRPr="0078610B">
        <w:rPr>
          <w:spacing w:val="4"/>
          <w:lang w:val="nl-NL"/>
        </w:rPr>
        <w:t>(8) Quy định về quản lý và sử dụng đất kết hợp đa mục đích, đất ở kết hợp với thương mại, dịch vụ; đất nông nghiệp kết hợp với thương mại, dịch vụ; đất quốc phòng, an ninh kết hợp với kinh tế; đất dự án du lịch có yếu tố tâm linh; đất xây dựng công trình trên không, công trình ngầm, đất hình thành từ hoạt động lấn biển</w:t>
      </w:r>
      <w:r w:rsidRPr="0078610B">
        <w:rPr>
          <w:rFonts w:eastAsia="Arial"/>
          <w:spacing w:val="4"/>
          <w:lang w:val="sv-SE"/>
        </w:rPr>
        <w:t>.</w:t>
      </w:r>
    </w:p>
    <w:p w14:paraId="1C8DD77E" w14:textId="77777777" w:rsidR="00BD0580" w:rsidRPr="0078610B" w:rsidRDefault="00BD0580" w:rsidP="00BD0580">
      <w:pPr>
        <w:widowControl w:val="0"/>
        <w:shd w:val="clear" w:color="auto" w:fill="FFFFFF"/>
        <w:spacing w:before="120" w:after="120" w:line="340" w:lineRule="exact"/>
        <w:ind w:firstLine="720"/>
        <w:jc w:val="both"/>
        <w:rPr>
          <w:lang w:val="nl-NL"/>
        </w:rPr>
      </w:pPr>
      <w:r w:rsidRPr="0078610B">
        <w:rPr>
          <w:lang w:val="nl-NL"/>
        </w:rPr>
        <w:t>(9) Đẩy mạnh cải cách hành chính, chuyển đổi số trong lĩnh vực quản lý và sử dụng đất; bảo đảm quản lý, vận hành, kết nối và chia sẻ thông tin tập trung, thống nhất từ Trung ương đến địa phương. Đồng thời tiếp tục đẩy mạnh phân cấp, phân quyền đi đôi với giám sát, kiểm soát quyền lực.</w:t>
      </w:r>
    </w:p>
    <w:p w14:paraId="0890BC04" w14:textId="77777777" w:rsidR="00BD0580" w:rsidRPr="0078610B" w:rsidRDefault="00BD0580" w:rsidP="00BD0580">
      <w:pPr>
        <w:widowControl w:val="0"/>
        <w:spacing w:after="120" w:line="340" w:lineRule="exact"/>
        <w:ind w:firstLine="720"/>
        <w:jc w:val="both"/>
        <w:rPr>
          <w:bCs/>
          <w:lang w:val="nl-NL"/>
        </w:rPr>
      </w:pPr>
      <w:r w:rsidRPr="0078610B">
        <w:rPr>
          <w:lang w:val="nl-NL"/>
        </w:rPr>
        <w:t>(10) Đổi mới, tăng cường công tác thanh tra, kiểm tra, giám sát, xử lý vi phạm; giải quyết tranh chấp, khiếu nại, tố cáo liên quan đến đất đai.</w:t>
      </w:r>
    </w:p>
    <w:p w14:paraId="3389A49E" w14:textId="77777777" w:rsidR="00BD0580" w:rsidRPr="0078610B" w:rsidRDefault="00BD0580" w:rsidP="00BD0580">
      <w:pPr>
        <w:pStyle w:val="Heading4"/>
        <w:spacing w:before="0" w:after="120" w:line="340" w:lineRule="exact"/>
        <w:rPr>
          <w:lang w:val="vi-VN"/>
        </w:rPr>
      </w:pPr>
      <w:r w:rsidRPr="0078610B">
        <w:lastRenderedPageBreak/>
        <w:t>3.</w:t>
      </w:r>
      <w:r w:rsidRPr="0078610B">
        <w:rPr>
          <w:lang w:val="vi-VN"/>
        </w:rPr>
        <w:t>1. Phạm vi sửa đổi</w:t>
      </w:r>
    </w:p>
    <w:p w14:paraId="427D1FF5" w14:textId="77777777" w:rsidR="00BD0580" w:rsidRPr="0078610B" w:rsidRDefault="00BD0580" w:rsidP="00BD0580">
      <w:pPr>
        <w:tabs>
          <w:tab w:val="left" w:pos="2780"/>
          <w:tab w:val="center" w:pos="4631"/>
        </w:tabs>
        <w:autoSpaceDE w:val="0"/>
        <w:autoSpaceDN w:val="0"/>
        <w:adjustRightInd w:val="0"/>
        <w:spacing w:after="120" w:line="340" w:lineRule="exact"/>
        <w:ind w:firstLine="720"/>
        <w:jc w:val="both"/>
      </w:pPr>
      <w:r w:rsidRPr="0078610B">
        <w:rPr>
          <w:lang w:val="en-GB"/>
        </w:rPr>
        <w:t xml:space="preserve">Phạm vi sửa đổi, bổ sung là sửa </w:t>
      </w:r>
      <w:r w:rsidRPr="0078610B">
        <w:rPr>
          <w:lang w:val="vi-VN"/>
        </w:rPr>
        <w:t>đổi toàn diện Luật Đất đai</w:t>
      </w:r>
      <w:r w:rsidRPr="0078610B">
        <w:t xml:space="preserve"> (Luật Đất đai sửa đổi) trên cơ sở thể chế hóa các chủ trương, chính sách về đất đai đã được thể hiện tại các văn kiện, nghị quyết, kết luận của Đảng, Nghị quyết của Quốc hội, kết quả tổng kết thực tiễn trong việc tổ chức thi hành Luật Đất đai, luật hóa các quy định đã được thực tiễn chứng minh là phù hợp.</w:t>
      </w:r>
      <w:r w:rsidRPr="0078610B">
        <w:rPr>
          <w:lang w:val="vi-VN"/>
        </w:rPr>
        <w:t xml:space="preserve"> </w:t>
      </w:r>
    </w:p>
    <w:p w14:paraId="553FDCAF" w14:textId="77777777" w:rsidR="00BD0580" w:rsidRPr="0078610B" w:rsidRDefault="00BD0580" w:rsidP="00BD0580">
      <w:pPr>
        <w:pStyle w:val="Heading4"/>
        <w:spacing w:before="0" w:after="120" w:line="340" w:lineRule="exact"/>
        <w:rPr>
          <w:lang w:val="zu-ZA"/>
        </w:rPr>
      </w:pPr>
      <w:r w:rsidRPr="0078610B">
        <w:rPr>
          <w:lang w:val="zu-ZA"/>
        </w:rPr>
        <w:t>3.2. Vai trò, trách nhiệm của Nhà nước với tư cách là đại diện chủ sở hữu và thống nhất quản lý đất đai; cải cách thủ tục hành chính về đất đai</w:t>
      </w:r>
    </w:p>
    <w:p w14:paraId="0E0207E2" w14:textId="77777777" w:rsidR="00BD0580" w:rsidRPr="0078610B" w:rsidRDefault="00BD0580" w:rsidP="00BD0580">
      <w:pPr>
        <w:widowControl w:val="0"/>
        <w:spacing w:after="120" w:line="340" w:lineRule="exact"/>
        <w:ind w:firstLine="720"/>
        <w:jc w:val="both"/>
        <w:rPr>
          <w:bCs/>
          <w:iCs/>
          <w:lang w:val="zu-ZA"/>
        </w:rPr>
      </w:pPr>
      <w:r w:rsidRPr="0078610B">
        <w:rPr>
          <w:bCs/>
          <w:iCs/>
          <w:lang w:val="zu-ZA"/>
        </w:rPr>
        <w:t>3.2.1. Làm rõ vai trò, trách nhiệm của Nhà nước với tư cách là đại diện chủ sở hữu và thống nhất quản lý đất đai</w:t>
      </w:r>
    </w:p>
    <w:p w14:paraId="7EF52890" w14:textId="77777777" w:rsidR="00BD0580" w:rsidRPr="0078610B" w:rsidRDefault="00BD0580" w:rsidP="00BD0580">
      <w:pPr>
        <w:spacing w:after="120" w:line="340" w:lineRule="exact"/>
        <w:ind w:firstLine="720"/>
        <w:jc w:val="both"/>
        <w:rPr>
          <w:i/>
          <w:lang w:val="zu-ZA"/>
        </w:rPr>
      </w:pPr>
      <w:r w:rsidRPr="0078610B">
        <w:rPr>
          <w:i/>
          <w:lang w:val="zu-ZA"/>
        </w:rPr>
        <w:t xml:space="preserve">a) </w:t>
      </w:r>
      <w:r w:rsidRPr="0078610B">
        <w:rPr>
          <w:i/>
          <w:lang w:val="vi-VN"/>
        </w:rPr>
        <w:t>Mục tiêu</w:t>
      </w:r>
      <w:r w:rsidRPr="0078610B">
        <w:rPr>
          <w:i/>
          <w:lang w:val="zu-ZA"/>
        </w:rPr>
        <w:t xml:space="preserve"> </w:t>
      </w:r>
    </w:p>
    <w:p w14:paraId="1E2216BF" w14:textId="77777777" w:rsidR="00BD0580" w:rsidRPr="0078610B" w:rsidRDefault="00BD0580" w:rsidP="00BD0580">
      <w:pPr>
        <w:widowControl w:val="0"/>
        <w:spacing w:after="120" w:line="340" w:lineRule="exact"/>
        <w:ind w:firstLine="720"/>
        <w:jc w:val="both"/>
        <w:rPr>
          <w:spacing w:val="-1"/>
        </w:rPr>
      </w:pPr>
      <w:r w:rsidRPr="0078610B">
        <w:rPr>
          <w:spacing w:val="-1"/>
        </w:rPr>
        <w:t>- Nâng cao hiệu lực, hiệu quả quản lý nhà nước với tư cách đại diện chủ sở hữu; khắc phục các quy định hiện hành chưa quy định rõ về vai trò, trách nhiệm của cơ quan nhà nước với tư cách đại diện chủ sở hữu và thống nhất quản lý đất đai; giải quyết vấn đề đất đai gắn với lịch sử dân tộc và lợi ích của quốc gia.</w:t>
      </w:r>
    </w:p>
    <w:p w14:paraId="1CCF6FBC" w14:textId="77777777" w:rsidR="00BD0580" w:rsidRPr="0078610B" w:rsidRDefault="00BD0580" w:rsidP="00BD0580">
      <w:pPr>
        <w:widowControl w:val="0"/>
        <w:spacing w:after="120" w:line="340" w:lineRule="exact"/>
        <w:ind w:firstLine="720"/>
        <w:jc w:val="both"/>
        <w:rPr>
          <w:spacing w:val="-1"/>
        </w:rPr>
      </w:pPr>
      <w:r w:rsidRPr="0078610B">
        <w:rPr>
          <w:spacing w:val="-1"/>
        </w:rPr>
        <w:t xml:space="preserve">- Thực hiện phân cấp thẩm quyền gắn với kiểm soát, giám sát việc thực hiện, đảm bảo quản lý thống nhất từ Trung ương đến địa phương. </w:t>
      </w:r>
    </w:p>
    <w:p w14:paraId="5CFE4AAC" w14:textId="77777777" w:rsidR="00BD0580" w:rsidRPr="0078610B" w:rsidRDefault="00BD0580" w:rsidP="00BD0580">
      <w:pPr>
        <w:widowControl w:val="0"/>
        <w:spacing w:after="120" w:line="340" w:lineRule="exact"/>
        <w:ind w:firstLine="720"/>
        <w:jc w:val="both"/>
        <w:rPr>
          <w:lang w:val="zu-ZA"/>
        </w:rPr>
      </w:pPr>
      <w:r w:rsidRPr="0078610B">
        <w:rPr>
          <w:spacing w:val="-1"/>
        </w:rPr>
        <w:t>- Khắc phục tình trạng lợi dụng các quyền định đoạt của Nhà nước với vai trò là chủ sở hữu để tiêu cực, tham nhũng, trục lợi từ đất đai.</w:t>
      </w:r>
    </w:p>
    <w:p w14:paraId="22839E59" w14:textId="77777777" w:rsidR="00BD0580" w:rsidRPr="0078610B" w:rsidRDefault="00BD0580" w:rsidP="00BD0580">
      <w:pPr>
        <w:widowControl w:val="0"/>
        <w:spacing w:after="120" w:line="340" w:lineRule="exact"/>
        <w:ind w:firstLine="720"/>
        <w:jc w:val="both"/>
        <w:rPr>
          <w:i/>
          <w:lang w:val="zu-ZA"/>
        </w:rPr>
      </w:pPr>
      <w:r w:rsidRPr="0078610B">
        <w:rPr>
          <w:i/>
          <w:lang w:val="zu-ZA"/>
        </w:rPr>
        <w:t xml:space="preserve">b) </w:t>
      </w:r>
      <w:bookmarkStart w:id="65" w:name="_Hlk76379847"/>
      <w:r w:rsidRPr="0078610B">
        <w:rPr>
          <w:i/>
          <w:lang w:val="zu-ZA"/>
        </w:rPr>
        <w:t>Hướng sửa đổi, bổ sung</w:t>
      </w:r>
      <w:bookmarkEnd w:id="65"/>
    </w:p>
    <w:p w14:paraId="2E5E8B75" w14:textId="77777777" w:rsidR="00BD0580" w:rsidRPr="0078610B" w:rsidRDefault="00BD0580" w:rsidP="00BD0580">
      <w:pPr>
        <w:widowControl w:val="0"/>
        <w:spacing w:after="120" w:line="340" w:lineRule="exact"/>
        <w:ind w:firstLine="720"/>
        <w:jc w:val="both"/>
        <w:rPr>
          <w:bCs/>
          <w:spacing w:val="-4"/>
        </w:rPr>
      </w:pPr>
      <w:r w:rsidRPr="0078610B">
        <w:rPr>
          <w:spacing w:val="-4"/>
        </w:rPr>
        <w:t>- Quy định</w:t>
      </w:r>
      <w:r w:rsidRPr="0078610B">
        <w:rPr>
          <w:spacing w:val="-4"/>
          <w:lang w:val="zu-ZA"/>
        </w:rPr>
        <w:t xml:space="preserve"> rõ hơn quyền và trách nhiệm của các cơ quan trong việc thực hiện quyền đại diện chủ sở hữu về đất đai</w:t>
      </w:r>
      <w:r w:rsidRPr="0078610B">
        <w:rPr>
          <w:spacing w:val="-4"/>
          <w:lang w:val="vi-VN"/>
        </w:rPr>
        <w:t>; bổ sung quy định về quyền đ</w:t>
      </w:r>
      <w:r w:rsidRPr="0078610B">
        <w:rPr>
          <w:bCs/>
          <w:spacing w:val="-4"/>
        </w:rPr>
        <w:t>iều tiết thị trường quyền sử dụng đất theo quy luật cung, cầu của thị trường thông qua quy hoạch, kế hoạch sử dụng đất, kế hoạch đấu giá quyền sử dụng đất</w:t>
      </w:r>
      <w:r w:rsidRPr="0078610B">
        <w:rPr>
          <w:bCs/>
          <w:spacing w:val="-4"/>
          <w:lang w:val="vi-VN"/>
        </w:rPr>
        <w:t xml:space="preserve"> và </w:t>
      </w:r>
      <w:r w:rsidRPr="0078610B">
        <w:rPr>
          <w:bCs/>
          <w:spacing w:val="-4"/>
        </w:rPr>
        <w:t>kế hoạch đảm bảo bố trí quỹ đất cho phát triển nhà ở xã hội, nhà ở cho người có thu nhập thấp.</w:t>
      </w:r>
    </w:p>
    <w:p w14:paraId="7C18DA25" w14:textId="77777777" w:rsidR="00BD0580" w:rsidRPr="0078610B" w:rsidRDefault="00BD0580" w:rsidP="00BD0580">
      <w:pPr>
        <w:widowControl w:val="0"/>
        <w:spacing w:after="120" w:line="340" w:lineRule="exact"/>
        <w:ind w:firstLine="720"/>
        <w:jc w:val="both"/>
        <w:rPr>
          <w:lang w:val="zu-ZA"/>
        </w:rPr>
      </w:pPr>
      <w:r w:rsidRPr="0078610B">
        <w:rPr>
          <w:lang w:val="zu-ZA"/>
        </w:rPr>
        <w:t xml:space="preserve">- </w:t>
      </w:r>
      <w:r w:rsidRPr="0078610B">
        <w:t>Quy định</w:t>
      </w:r>
      <w:r w:rsidRPr="0078610B">
        <w:rPr>
          <w:lang w:val="zu-ZA"/>
        </w:rPr>
        <w:t xml:space="preserve"> rõ hơn quyền và trách nhiệm của công dân với tư cách là đại diện chủ sở hữu về đất đai, </w:t>
      </w:r>
      <w:r w:rsidRPr="0078610B">
        <w:rPr>
          <w:lang w:val="vi-VN"/>
        </w:rPr>
        <w:t xml:space="preserve">bao gồm: </w:t>
      </w:r>
      <w:r w:rsidRPr="0078610B">
        <w:rPr>
          <w:lang w:val="nl-NL"/>
        </w:rPr>
        <w:t>quyền tiếp cận đất đai, quyền</w:t>
      </w:r>
      <w:r w:rsidRPr="0078610B">
        <w:rPr>
          <w:lang w:val="vi-VN"/>
        </w:rPr>
        <w:t xml:space="preserve"> </w:t>
      </w:r>
      <w:r w:rsidRPr="0078610B">
        <w:rPr>
          <w:lang w:val="nl-NL"/>
        </w:rPr>
        <w:t>tiếp cận thông tin đất đai, quyền tham gia, giám sát việc quản lý, sử dụng đất</w:t>
      </w:r>
      <w:r w:rsidRPr="0078610B">
        <w:rPr>
          <w:lang w:val="vi-VN"/>
        </w:rPr>
        <w:t xml:space="preserve"> và </w:t>
      </w:r>
      <w:r w:rsidRPr="0078610B">
        <w:t xml:space="preserve">các </w:t>
      </w:r>
      <w:r w:rsidRPr="0078610B">
        <w:rPr>
          <w:lang w:val="vi-VN"/>
        </w:rPr>
        <w:t xml:space="preserve">nghĩa vụ </w:t>
      </w:r>
      <w:r w:rsidRPr="0078610B">
        <w:rPr>
          <w:lang w:val="nl-NL"/>
        </w:rPr>
        <w:t>của Công dân đối với đất đai.</w:t>
      </w:r>
    </w:p>
    <w:p w14:paraId="6075CB0E" w14:textId="77777777" w:rsidR="00BD0580" w:rsidRPr="0078610B" w:rsidRDefault="00BD0580" w:rsidP="00BD0580">
      <w:pPr>
        <w:widowControl w:val="0"/>
        <w:spacing w:after="120" w:line="340" w:lineRule="exact"/>
        <w:ind w:firstLine="720"/>
        <w:jc w:val="both"/>
        <w:rPr>
          <w:lang w:val="zu-ZA"/>
        </w:rPr>
      </w:pPr>
      <w:r w:rsidRPr="0078610B">
        <w:rPr>
          <w:lang w:val="zu-ZA"/>
        </w:rPr>
        <w:t xml:space="preserve">- Hoàn thiện các quyền của Nhà nước trong quản lý đất đai, đồng thời quy định cơ chế </w:t>
      </w:r>
      <w:r w:rsidRPr="0078610B">
        <w:t>kiểm soát, giám sát việc thực hiện, đảm bảo quản lý thống nhất từ Trung ương đến địa phương</w:t>
      </w:r>
      <w:r w:rsidRPr="0078610B">
        <w:rPr>
          <w:lang w:val="zu-ZA"/>
        </w:rPr>
        <w:t>.</w:t>
      </w:r>
    </w:p>
    <w:p w14:paraId="21FBBD9E" w14:textId="77777777" w:rsidR="00BD0580" w:rsidRPr="0078610B" w:rsidRDefault="00BD0580" w:rsidP="00BD0580">
      <w:pPr>
        <w:widowControl w:val="0"/>
        <w:spacing w:after="120" w:line="340" w:lineRule="exact"/>
        <w:ind w:firstLine="720"/>
        <w:jc w:val="both"/>
        <w:rPr>
          <w:bCs/>
          <w:iCs/>
          <w:lang w:val="zu-ZA"/>
        </w:rPr>
      </w:pPr>
      <w:r w:rsidRPr="0078610B">
        <w:rPr>
          <w:bCs/>
          <w:iCs/>
          <w:lang w:val="zu-ZA"/>
        </w:rPr>
        <w:t>3.2.2. Cải cách thủ tục hành chính về đất đai</w:t>
      </w:r>
    </w:p>
    <w:p w14:paraId="51A60E98" w14:textId="77777777" w:rsidR="00BD0580" w:rsidRPr="0078610B" w:rsidRDefault="00BD0580" w:rsidP="00BD0580">
      <w:pPr>
        <w:widowControl w:val="0"/>
        <w:spacing w:after="120" w:line="340" w:lineRule="exact"/>
        <w:ind w:firstLine="720"/>
        <w:jc w:val="both"/>
        <w:rPr>
          <w:lang w:val="zu-ZA"/>
        </w:rPr>
      </w:pPr>
      <w:r w:rsidRPr="0078610B">
        <w:rPr>
          <w:i/>
          <w:lang w:val="zu-ZA"/>
        </w:rPr>
        <w:t>a) Mục tiêu:</w:t>
      </w:r>
      <w:r w:rsidRPr="0078610B">
        <w:rPr>
          <w:lang w:val="zu-ZA"/>
        </w:rPr>
        <w:t xml:space="preserve"> </w:t>
      </w:r>
    </w:p>
    <w:p w14:paraId="6A8ABFE6" w14:textId="77777777" w:rsidR="00BD0580" w:rsidRPr="0078610B" w:rsidRDefault="00BD0580" w:rsidP="00BD0580">
      <w:pPr>
        <w:widowControl w:val="0"/>
        <w:spacing w:after="120" w:line="340" w:lineRule="exact"/>
        <w:ind w:firstLine="720"/>
        <w:jc w:val="both"/>
        <w:rPr>
          <w:lang w:val="zu-ZA"/>
        </w:rPr>
      </w:pPr>
      <w:r w:rsidRPr="0078610B">
        <w:rPr>
          <w:lang w:val="zu-ZA"/>
        </w:rPr>
        <w:t xml:space="preserve">- Đẩy mạnh thực hiện cải cách thủ tục hành chính trên môi trường điện tử để người dân, doanh nghiệp có thể tiếp cận dịch vụ mọi lúc, mọi nơi, trên các phương tiện khác nhau nhằm cải thiện môi trường đầu tư, nâng cao hiệu quả phục </w:t>
      </w:r>
      <w:r w:rsidRPr="0078610B">
        <w:rPr>
          <w:lang w:val="zu-ZA"/>
        </w:rPr>
        <w:lastRenderedPageBreak/>
        <w:t>vụ người dân và doanh nghiệp.</w:t>
      </w:r>
    </w:p>
    <w:p w14:paraId="67F0BCDC" w14:textId="77777777" w:rsidR="00BD0580" w:rsidRPr="0078610B" w:rsidRDefault="00BD0580" w:rsidP="00BD0580">
      <w:pPr>
        <w:widowControl w:val="0"/>
        <w:spacing w:after="120" w:line="340" w:lineRule="exact"/>
        <w:ind w:firstLine="720"/>
        <w:jc w:val="both"/>
        <w:rPr>
          <w:lang w:val="zu-ZA"/>
        </w:rPr>
      </w:pPr>
      <w:r w:rsidRPr="0078610B">
        <w:rPr>
          <w:lang w:val="zu-ZA"/>
        </w:rPr>
        <w:t>- Xây dựng nguyên tắc trong giải quyết thủ tục hành chính về đất đai đảm bảo phân rõ người, rõ trách nhiệm, rõ việc, rõ thời gian giải quyết, gắn với rà soát, cắt giảm thời gian giải quyết thủ tục.</w:t>
      </w:r>
    </w:p>
    <w:p w14:paraId="198A29C1" w14:textId="77777777" w:rsidR="00BD0580" w:rsidRPr="0078610B" w:rsidRDefault="00BD0580" w:rsidP="00BD0580">
      <w:pPr>
        <w:widowControl w:val="0"/>
        <w:spacing w:after="120" w:line="340" w:lineRule="exact"/>
        <w:ind w:firstLine="720"/>
        <w:jc w:val="both"/>
        <w:rPr>
          <w:lang w:val="zu-ZA"/>
        </w:rPr>
      </w:pPr>
      <w:r w:rsidRPr="0078610B">
        <w:rPr>
          <w:lang w:val="zu-ZA"/>
        </w:rPr>
        <w:t>- Nâng cao chỉ số tiếp cận đất đai, rút ngắn thời gian thực hiện các thủ tục khi thực hiện các giao dịch đất đai trên môi trường điện tử, đảm bảo yêu cầu phát triển kinh tế - xã hội và việc thực hiện quyền của người sử dụng đất được thuận tiện, nhanh chóng, đáp ứng yêu cầu phát triển của đất nước trong quá trình hội nhập quốc tế.</w:t>
      </w:r>
    </w:p>
    <w:p w14:paraId="64707ED1" w14:textId="77777777" w:rsidR="00BD0580" w:rsidRPr="0078610B" w:rsidRDefault="00BD0580" w:rsidP="00BD0580">
      <w:pPr>
        <w:widowControl w:val="0"/>
        <w:spacing w:after="120" w:line="360" w:lineRule="exact"/>
        <w:ind w:firstLine="720"/>
        <w:jc w:val="both"/>
        <w:rPr>
          <w:i/>
        </w:rPr>
      </w:pPr>
      <w:r w:rsidRPr="0078610B">
        <w:rPr>
          <w:i/>
        </w:rPr>
        <w:t xml:space="preserve">b) </w:t>
      </w:r>
      <w:r w:rsidRPr="0078610B">
        <w:rPr>
          <w:i/>
          <w:lang w:val="zu-ZA"/>
        </w:rPr>
        <w:t>Hướng sửa đổi, bổ sung</w:t>
      </w:r>
    </w:p>
    <w:p w14:paraId="4ABE107C" w14:textId="77777777" w:rsidR="00BD0580" w:rsidRPr="0078610B" w:rsidRDefault="00BD0580" w:rsidP="00BD0580">
      <w:pPr>
        <w:widowControl w:val="0"/>
        <w:spacing w:after="120" w:line="360" w:lineRule="exact"/>
        <w:ind w:firstLine="720"/>
        <w:jc w:val="both"/>
        <w:rPr>
          <w:spacing w:val="2"/>
          <w:lang w:val="zu-ZA"/>
        </w:rPr>
      </w:pPr>
      <w:r w:rsidRPr="0078610B">
        <w:rPr>
          <w:spacing w:val="2"/>
          <w:lang w:val="zu-ZA"/>
        </w:rPr>
        <w:t>- Bổ sung quy định thủ tục hành chính về đất đai được thực hiện trên môi trường điện tử; giá trị pháp lý của việc thực hiện thủ tục hành chính trên môi trường điện tử; rà soát chuẩn hóa tên các thủ tục hành chính về đất đai, bổ sung thủ tục còn thiếu để đảm bảo công khai minh bạch thuận tiện cho người dân, doanh nghiệp khi thực hiện các thủ tục hành chính về đất đai (</w:t>
      </w:r>
      <w:r w:rsidRPr="0078610B">
        <w:rPr>
          <w:bCs/>
          <w:spacing w:val="2"/>
        </w:rPr>
        <w:t>thủ tục gia hạn sử dụng đất, công nhận quyền sử dụng đất, thủ tục cung cấp thông tin, dữ liệu đất đai)</w:t>
      </w:r>
      <w:r w:rsidRPr="0078610B">
        <w:rPr>
          <w:spacing w:val="2"/>
          <w:lang w:val="zu-ZA"/>
        </w:rPr>
        <w:t>.</w:t>
      </w:r>
    </w:p>
    <w:p w14:paraId="788B48D9" w14:textId="77777777" w:rsidR="00BD0580" w:rsidRPr="0078610B" w:rsidRDefault="00BD0580" w:rsidP="00BD0580">
      <w:pPr>
        <w:widowControl w:val="0"/>
        <w:spacing w:after="120" w:line="360" w:lineRule="exact"/>
        <w:ind w:firstLine="720"/>
        <w:jc w:val="both"/>
        <w:rPr>
          <w:lang w:val="zu-ZA"/>
        </w:rPr>
      </w:pPr>
      <w:r w:rsidRPr="0078610B">
        <w:rPr>
          <w:lang w:val="zu-ZA"/>
        </w:rPr>
        <w:t>- Bổ sung quy định nguyên tắc trong giải quyết thủ tục hành chính về đất đai đảm bảo phân rõ người, rõ trách nhiệm, rõ việc, bảo đảm sự bình đẳng, khách quan, công khai, minh bạch và có sự phối hợp chặt chẽ, kịp thời, chính xác giữa các cơ quan có thẩm quyền trong quá trình giải quyết thủ tục hành chính; phương thức thực hiện đơn giản, dễ hiểu, dễ thực hiện, tiết kiệm thời gian, chi phí, công sức của tổ chức, cá nhân và cơ quan có thẩm quyền; được thực hiện bằng hình thức trực tiếp hoặc trên môi trường điện tử và có giá trị pháp lý như nhau.</w:t>
      </w:r>
    </w:p>
    <w:p w14:paraId="1276AAF1" w14:textId="77777777" w:rsidR="00BD0580" w:rsidRPr="0078610B" w:rsidRDefault="00BD0580" w:rsidP="00BD0580">
      <w:pPr>
        <w:pStyle w:val="Heading4"/>
        <w:spacing w:before="0" w:after="120" w:line="360" w:lineRule="exact"/>
        <w:rPr>
          <w:lang w:val="zu-ZA"/>
        </w:rPr>
      </w:pPr>
      <w:r w:rsidRPr="0078610B">
        <w:rPr>
          <w:lang w:val="zu-ZA"/>
        </w:rPr>
        <w:t>3.3. Quy hoạch, kế hoạch sử dụng đất; bảo vệ, cải tạo, nâng cao chất lượng đất đai</w:t>
      </w:r>
      <w:r w:rsidRPr="0078610B">
        <w:rPr>
          <w:strike/>
          <w:lang w:val="zu-ZA"/>
        </w:rPr>
        <w:t xml:space="preserve"> </w:t>
      </w:r>
    </w:p>
    <w:p w14:paraId="6D8887A3" w14:textId="77777777" w:rsidR="00BD0580" w:rsidRPr="0078610B" w:rsidRDefault="00BD0580" w:rsidP="00BD0580">
      <w:pPr>
        <w:widowControl w:val="0"/>
        <w:spacing w:after="120" w:line="360" w:lineRule="exact"/>
        <w:ind w:firstLine="720"/>
        <w:jc w:val="both"/>
        <w:rPr>
          <w:bCs/>
          <w:iCs/>
          <w:lang w:val="zu-ZA"/>
        </w:rPr>
      </w:pPr>
      <w:r w:rsidRPr="0078610B">
        <w:rPr>
          <w:bCs/>
          <w:iCs/>
          <w:lang w:val="zu-ZA"/>
        </w:rPr>
        <w:t>3.3.1. Về quy hoạch, kế hoạch sử dụng đất</w:t>
      </w:r>
    </w:p>
    <w:p w14:paraId="29C858E0" w14:textId="77777777" w:rsidR="00BD0580" w:rsidRPr="0078610B" w:rsidRDefault="00BD0580" w:rsidP="00BD0580">
      <w:pPr>
        <w:widowControl w:val="0"/>
        <w:spacing w:after="120" w:line="360" w:lineRule="exact"/>
        <w:ind w:firstLine="720"/>
        <w:jc w:val="both"/>
        <w:rPr>
          <w:b/>
          <w:lang w:val="zu-ZA"/>
        </w:rPr>
      </w:pPr>
      <w:r w:rsidRPr="0078610B">
        <w:rPr>
          <w:bCs/>
          <w:i/>
          <w:lang w:val="zu-ZA"/>
        </w:rPr>
        <w:t>a) Mục tiêu:</w:t>
      </w:r>
      <w:r w:rsidRPr="0078610B">
        <w:rPr>
          <w:b/>
          <w:lang w:val="zu-ZA"/>
        </w:rPr>
        <w:t xml:space="preserve"> </w:t>
      </w:r>
    </w:p>
    <w:p w14:paraId="06064925" w14:textId="77777777" w:rsidR="00BD0580" w:rsidRPr="0078610B" w:rsidRDefault="00BD0580" w:rsidP="00BD0580">
      <w:pPr>
        <w:widowControl w:val="0"/>
        <w:spacing w:after="120" w:line="360" w:lineRule="exact"/>
        <w:ind w:firstLine="720"/>
        <w:jc w:val="both"/>
        <w:rPr>
          <w:bCs/>
          <w:lang w:val="zu-ZA"/>
        </w:rPr>
      </w:pPr>
      <w:r w:rsidRPr="0078610B">
        <w:rPr>
          <w:bCs/>
          <w:lang w:val="zu-ZA"/>
        </w:rPr>
        <w:t>- Quy định nguyên tắc lập quy hoạch đảm bảo đồng bộ giữa quy hoạch với chiến lược và kế hoạch phát triển kinh tế - xã hội, quốc phòng, an ninh; bảo vệ môi trường, phát triển bền vững, thích ứng với biến đổi khí hậu; đảm bảo tính thống nhất, liên kết đầy đủ của hệ thống từ quy hoạch sử dụng đất quốc gia đến quy hoạch sử dụng đất cấp tỉnh, quy hoạch sử dụng đất cấp huyện có nội dung quy hoạch chi tiết đến cấp xã; bảo đảm tính khoa học, ứng dụng công nghệ hiện đại, kết nối liên thông, dự báo, khả thi, tiết kiệm và sử dụng hiệu quả nguồn lực của đất đai phù hợp với kinh tế thị trường.</w:t>
      </w:r>
    </w:p>
    <w:p w14:paraId="3A30B3A9" w14:textId="77777777" w:rsidR="00BD0580" w:rsidRPr="0078610B" w:rsidRDefault="00BD0580" w:rsidP="00BD0580">
      <w:pPr>
        <w:widowControl w:val="0"/>
        <w:spacing w:after="120" w:line="360" w:lineRule="exact"/>
        <w:ind w:firstLine="720"/>
        <w:jc w:val="both"/>
        <w:rPr>
          <w:bCs/>
          <w:lang w:val="zu-ZA"/>
        </w:rPr>
      </w:pPr>
      <w:r w:rsidRPr="0078610B">
        <w:rPr>
          <w:bCs/>
          <w:lang w:val="zu-ZA"/>
        </w:rPr>
        <w:t xml:space="preserve">- Xây dựng hệ thống quy hoạch sử dụng đất độc lập, thống nhất, bao gồm: </w:t>
      </w:r>
      <w:r w:rsidRPr="0078610B">
        <w:rPr>
          <w:bCs/>
          <w:lang w:val="zu-ZA"/>
        </w:rPr>
        <w:lastRenderedPageBreak/>
        <w:t>quy hoạch sử dụng đất quốc gia, quy hoạch sử dụng đất cấp tỉnh, quy hoạch sử dụng đất cấp huyện có thể hiện nội dung quy hoạch sử dụng đất cấp xã, quy hoạch sử dụng đất cấp huyện thể hiện thông tin đến thửa đất; bảo đảm khai thác hiệu quả và bền vững tài nguyên, tài sản đất đai; chức năng sinh thái của đất đai, đồng thời thích ứng với biến đổi khí hậu.</w:t>
      </w:r>
    </w:p>
    <w:p w14:paraId="79691C1A" w14:textId="77777777" w:rsidR="00BD0580" w:rsidRPr="0078610B" w:rsidRDefault="00BD0580" w:rsidP="00BD0580">
      <w:pPr>
        <w:widowControl w:val="0"/>
        <w:spacing w:after="120" w:line="350" w:lineRule="exact"/>
        <w:ind w:firstLine="720"/>
        <w:jc w:val="both"/>
        <w:rPr>
          <w:spacing w:val="-4"/>
        </w:rPr>
      </w:pPr>
      <w:r w:rsidRPr="0078610B">
        <w:rPr>
          <w:bCs/>
          <w:lang w:val="zu-ZA"/>
        </w:rPr>
        <w:t xml:space="preserve">- </w:t>
      </w:r>
      <w:r w:rsidRPr="0078610B">
        <w:rPr>
          <w:spacing w:val="-4"/>
          <w:lang w:val="vi-VN"/>
        </w:rPr>
        <w:t xml:space="preserve">Nội dung quy hoạch sử dụng đất </w:t>
      </w:r>
      <w:r w:rsidRPr="0078610B">
        <w:rPr>
          <w:spacing w:val="-4"/>
        </w:rPr>
        <w:t>được</w:t>
      </w:r>
      <w:r w:rsidRPr="0078610B">
        <w:rPr>
          <w:spacing w:val="-4"/>
          <w:lang w:val="vi-VN"/>
        </w:rPr>
        <w:t xml:space="preserve"> kết hợp giữa chỉ tiêu các loại đất gắn với không gian, phân vùng sử dụng đất, hệ sinh thái tự nhiên,</w:t>
      </w:r>
      <w:r w:rsidRPr="0078610B">
        <w:rPr>
          <w:spacing w:val="-4"/>
        </w:rPr>
        <w:t xml:space="preserve"> quy hoạch sử dụng đất cấp huyện</w:t>
      </w:r>
      <w:r w:rsidRPr="0078610B">
        <w:rPr>
          <w:spacing w:val="-4"/>
          <w:lang w:val="vi-VN"/>
        </w:rPr>
        <w:t xml:space="preserve"> thể hiện được thông tin đến từng thửa đất</w:t>
      </w:r>
      <w:r w:rsidRPr="0078610B">
        <w:rPr>
          <w:spacing w:val="-4"/>
        </w:rPr>
        <w:t>.</w:t>
      </w:r>
    </w:p>
    <w:p w14:paraId="50681D1C" w14:textId="77777777" w:rsidR="00BD0580" w:rsidRPr="0078610B" w:rsidRDefault="00BD0580" w:rsidP="00BD0580">
      <w:pPr>
        <w:spacing w:after="120" w:line="350" w:lineRule="exact"/>
        <w:ind w:firstLine="720"/>
        <w:jc w:val="both"/>
        <w:rPr>
          <w:spacing w:val="-4"/>
        </w:rPr>
      </w:pPr>
      <w:r w:rsidRPr="0078610B">
        <w:rPr>
          <w:bCs/>
          <w:lang w:val="vi-VN"/>
        </w:rPr>
        <w:t xml:space="preserve">- </w:t>
      </w:r>
      <w:r w:rsidRPr="0078610B">
        <w:rPr>
          <w:bCs/>
          <w:lang w:val="zu-ZA"/>
        </w:rPr>
        <w:t xml:space="preserve">Khắc phục các bất cập hiện nay về quan hệ phối hợp giữa quy hoạch sử dụng đất với quy hoạch của các ngành, lĩnh vực khác </w:t>
      </w:r>
      <w:r w:rsidRPr="0078610B">
        <w:rPr>
          <w:lang w:val="zu-ZA"/>
        </w:rPr>
        <w:t>nhằm phát huy lợi thế, đặc điểm tự nhiên, chức năng, tiềm năng đất đai, tính liên kết liên vùng thúc đẩy phát triển, nâng cao giá trị của nguồn tài nguyên đất đai</w:t>
      </w:r>
      <w:r w:rsidRPr="0078610B">
        <w:rPr>
          <w:bCs/>
          <w:lang w:val="zu-ZA"/>
        </w:rPr>
        <w:t>.</w:t>
      </w:r>
      <w:r w:rsidRPr="0078610B">
        <w:rPr>
          <w:spacing w:val="-4"/>
        </w:rPr>
        <w:t xml:space="preserve"> </w:t>
      </w:r>
    </w:p>
    <w:p w14:paraId="4531AB31" w14:textId="77777777" w:rsidR="00BD0580" w:rsidRPr="0078610B" w:rsidRDefault="00BD0580" w:rsidP="00BD0580">
      <w:pPr>
        <w:widowControl w:val="0"/>
        <w:spacing w:after="120" w:line="350" w:lineRule="exact"/>
        <w:ind w:firstLine="720"/>
        <w:jc w:val="both"/>
        <w:rPr>
          <w:bCs/>
          <w:lang w:val="zu-ZA"/>
        </w:rPr>
      </w:pPr>
      <w:r w:rsidRPr="0078610B">
        <w:rPr>
          <w:bCs/>
          <w:i/>
        </w:rPr>
        <w:t>b) Hướng sửa đổi, bổ sung</w:t>
      </w:r>
      <w:r w:rsidRPr="0078610B">
        <w:rPr>
          <w:bCs/>
          <w:lang w:val="zu-ZA"/>
        </w:rPr>
        <w:t xml:space="preserve"> </w:t>
      </w:r>
    </w:p>
    <w:p w14:paraId="1D813F7C" w14:textId="77777777" w:rsidR="00BD0580" w:rsidRPr="0078610B" w:rsidRDefault="00BD0580" w:rsidP="00BD0580">
      <w:pPr>
        <w:widowControl w:val="0"/>
        <w:spacing w:after="120" w:line="350" w:lineRule="exact"/>
        <w:ind w:firstLine="720"/>
        <w:jc w:val="both"/>
      </w:pPr>
      <w:r w:rsidRPr="0078610B">
        <w:rPr>
          <w:bCs/>
          <w:lang w:val="zu-ZA"/>
        </w:rPr>
        <w:t>- Sửa đổi nguyên tắc lập quy hoạch, trong đó</w:t>
      </w:r>
      <w:r w:rsidRPr="0078610B">
        <w:rPr>
          <w:bCs/>
          <w:lang w:val="vi-VN"/>
        </w:rPr>
        <w:t>: (i) Quy hoạch sử dụng đất quốc gia, các quy hoạch quốc gia và các quy hoạch ngành lĩnh vực có sử dụng đất phải đảm bảo phù hợp, thống nhất, đồng bộ, gắn kết chặt chẽ, thúc đẩy lẫn nhau phát triển</w:t>
      </w:r>
      <w:r w:rsidRPr="0078610B">
        <w:rPr>
          <w:bCs/>
        </w:rPr>
        <w:t xml:space="preserve">; (ii) </w:t>
      </w:r>
      <w:r w:rsidRPr="0078610B">
        <w:rPr>
          <w:lang w:val="it-IT"/>
        </w:rPr>
        <w:t xml:space="preserve">đáp ứng yêu cầu thực hiện chiến lược </w:t>
      </w:r>
      <w:r w:rsidRPr="0078610B">
        <w:rPr>
          <w:lang w:val="vi-VN"/>
        </w:rPr>
        <w:t>phát triển kinh tế - xã hội</w:t>
      </w:r>
      <w:r w:rsidRPr="0078610B">
        <w:rPr>
          <w:lang w:val="it-IT"/>
        </w:rPr>
        <w:t xml:space="preserve"> nhanh, bền vững; bảo đảm</w:t>
      </w:r>
      <w:r w:rsidRPr="0078610B">
        <w:rPr>
          <w:lang w:val="vi-VN"/>
        </w:rPr>
        <w:t xml:space="preserve"> quốc phòng, an ninh, bảo vệ môi trường</w:t>
      </w:r>
      <w:r w:rsidRPr="0078610B">
        <w:rPr>
          <w:lang w:val="it-IT"/>
        </w:rPr>
        <w:t xml:space="preserve">, thích ứng với biến đổi khí hậu; (iii) </w:t>
      </w:r>
      <w:r w:rsidRPr="0078610B">
        <w:rPr>
          <w:rFonts w:eastAsia="Tahoma"/>
          <w:bCs/>
        </w:rPr>
        <w:t>đ</w:t>
      </w:r>
      <w:r w:rsidRPr="0078610B">
        <w:rPr>
          <w:rFonts w:eastAsia="Tahoma"/>
          <w:bCs/>
          <w:lang w:val="vi-VN"/>
        </w:rPr>
        <w:t>ược lập từ tổng thể đến chi tiết; quy hoạch sử dụng đất của cấp dưới phải phù hợp với quy hoạch sử dụng đất của cấp trên. Quy hoạch sử dụng đất các cấp được lập đồng thời, chia sẻ, tích hợp thông tin trong quá trình lập quy hoạch. Quy hoạch sử dụng đất các cấp được phê duyệt trong năm đầu tiên của kỳ quy hoạch</w:t>
      </w:r>
      <w:r w:rsidRPr="0078610B">
        <w:rPr>
          <w:rFonts w:eastAsia="Tahoma"/>
          <w:bCs/>
        </w:rPr>
        <w:t xml:space="preserve">; </w:t>
      </w:r>
      <w:r w:rsidRPr="0078610B">
        <w:rPr>
          <w:lang w:val="vi-VN"/>
        </w:rPr>
        <w:t>(</w:t>
      </w:r>
      <w:r w:rsidRPr="0078610B">
        <w:t>iv</w:t>
      </w:r>
      <w:r w:rsidRPr="0078610B">
        <w:rPr>
          <w:lang w:val="vi-VN"/>
        </w:rPr>
        <w:t>)</w:t>
      </w:r>
      <w:r w:rsidRPr="0078610B">
        <w:rPr>
          <w:rFonts w:eastAsia="Tahoma"/>
          <w:bCs/>
          <w:lang w:val="vi-VN"/>
        </w:rPr>
        <w:t xml:space="preserve"> Nội dung quy hoạch sử dụng đất phải kết hợp giữa chỉ tiêu sử dụng các loại đất gắn với không gian, phân vùng sử dụng đất, hệ sinh thái tự nhiên. Quy hoạch sử dụng đất cấp huyện thể hiện đến từng thửa đất</w:t>
      </w:r>
      <w:r w:rsidRPr="0078610B">
        <w:rPr>
          <w:rFonts w:eastAsia="Tahoma"/>
          <w:bCs/>
        </w:rPr>
        <w:t>;</w:t>
      </w:r>
      <w:r w:rsidRPr="0078610B">
        <w:rPr>
          <w:lang w:val="vi-VN"/>
        </w:rPr>
        <w:t xml:space="preserve"> </w:t>
      </w:r>
      <w:r w:rsidRPr="0078610B">
        <w:t>(v) s</w:t>
      </w:r>
      <w:r w:rsidRPr="0078610B">
        <w:rPr>
          <w:rFonts w:eastAsia="Tahoma"/>
          <w:bCs/>
          <w:lang w:val="vi-VN"/>
        </w:rPr>
        <w:t xml:space="preserve">ử dụng đất tiết kiệm và có hiệu quả; khai thác hợp lý tài nguyên thiên nhiên và bảo vệ môi trường; thích ứng với biến đổi khí hậu; bảo vệ, tôn tạo di tích lịch sử - văn hóa, danh lam thắng cảnh; </w:t>
      </w:r>
      <w:r w:rsidRPr="0078610B">
        <w:rPr>
          <w:lang w:val="it-IT"/>
        </w:rPr>
        <w:t xml:space="preserve">(vi) </w:t>
      </w:r>
      <w:r w:rsidRPr="0078610B">
        <w:rPr>
          <w:rFonts w:eastAsia="Tahoma"/>
          <w:bCs/>
        </w:rPr>
        <w:t>b</w:t>
      </w:r>
      <w:r w:rsidRPr="0078610B">
        <w:rPr>
          <w:rFonts w:eastAsia="Tahoma"/>
          <w:bCs/>
          <w:lang w:val="vi-VN"/>
        </w:rPr>
        <w:t>ảo đảm tính liên tục, kế thừa, ổn định, bảo đảm tính đặc thù, liên kết của các vùng kinh tế - xã hội; phân bổ nguồn lực đất đai đảm bảo cân đối hài hòa giữa các ngành, lĩnh vực, địa phương, giữa các thế hệ; phù hợp với điều kiện, tiềm năng đất đai</w:t>
      </w:r>
      <w:r w:rsidRPr="0078610B">
        <w:rPr>
          <w:lang w:val="vi-VN"/>
        </w:rPr>
        <w:t>.</w:t>
      </w:r>
      <w:r w:rsidRPr="0078610B">
        <w:t xml:space="preserve"> </w:t>
      </w:r>
    </w:p>
    <w:p w14:paraId="026D32DF" w14:textId="77777777" w:rsidR="00BD0580" w:rsidRPr="0078610B" w:rsidRDefault="00BD0580" w:rsidP="00BD0580">
      <w:pPr>
        <w:widowControl w:val="0"/>
        <w:spacing w:after="120" w:line="350" w:lineRule="exact"/>
        <w:ind w:firstLine="720"/>
        <w:jc w:val="both"/>
        <w:rPr>
          <w:lang w:val="vi-VN"/>
        </w:rPr>
      </w:pPr>
      <w:r w:rsidRPr="0078610B">
        <w:rPr>
          <w:b/>
          <w:i/>
          <w:iCs/>
          <w:lang w:val="nl-NL"/>
        </w:rPr>
        <w:t xml:space="preserve">- </w:t>
      </w:r>
      <w:r w:rsidRPr="0078610B">
        <w:t>Q</w:t>
      </w:r>
      <w:r w:rsidRPr="0078610B">
        <w:rPr>
          <w:lang w:val="vi-VN"/>
        </w:rPr>
        <w:t xml:space="preserve">uy định hệ thống quy hoạch, kế hoạch sử </w:t>
      </w:r>
      <w:r w:rsidRPr="0078610B">
        <w:rPr>
          <w:bCs/>
          <w:lang w:val="zu-ZA"/>
        </w:rPr>
        <w:t>dụng</w:t>
      </w:r>
      <w:r w:rsidRPr="0078610B">
        <w:t xml:space="preserve"> đất là hệ thống đồng bộ, thống nhất</w:t>
      </w:r>
      <w:r w:rsidRPr="0078610B">
        <w:rPr>
          <w:lang w:val="vi-VN"/>
        </w:rPr>
        <w:t xml:space="preserve"> </w:t>
      </w:r>
      <w:r w:rsidRPr="0078610B">
        <w:t>được thiết lập ở cấp quốc gia, cấp tỉnh và cấp huyện (cấp huyện làm cụ thể tới cấp xã), quy hoạch, kế hoạch sử dụng đất quốc phòng, quy hoạch, kế hoạch sử dụng đất an ninh. Bổ sung quy định về tầm nhìn của quy hoạch sử dụng đất và thời điểm lập quy hoạch để khắc phục độ trễ trong triển khai công tác lập quy hoạch đất đai, các quy hoạch có sử dụng đất, đảm bảo quy hoạch đất đai đáp ứng yêu cầu của chiến lược, kế hoạch phát triển kinh tế - xã hội.</w:t>
      </w:r>
    </w:p>
    <w:p w14:paraId="324538AE" w14:textId="77777777" w:rsidR="00BD0580" w:rsidRPr="0078610B" w:rsidRDefault="00BD0580" w:rsidP="00BD0580">
      <w:pPr>
        <w:widowControl w:val="0"/>
        <w:spacing w:after="120" w:line="350" w:lineRule="exact"/>
        <w:ind w:firstLine="720"/>
        <w:jc w:val="both"/>
      </w:pPr>
      <w:r w:rsidRPr="0078610B">
        <w:t xml:space="preserve">- Đổi mới nội dung, phương pháp, quy trình tổ chức lập, điều chỉnh và phê </w:t>
      </w:r>
      <w:r w:rsidRPr="0078610B">
        <w:lastRenderedPageBreak/>
        <w:t>duyệt quy hoạch, kế hoạch sử dụng đất nhằm hiện đại hóa và nâng cao chất lượng quy hoạch, kế hoạch sử dụng đất, phục vụ kịp thời cho phát triển kinh tế - xã hội; nâng cao chất lượng và bảo vệ đất canh tác nông nghiệp. Nội dung quy hoạch sử dụng đất cấp huyện phải</w:t>
      </w:r>
      <w:r w:rsidRPr="0078610B">
        <w:rPr>
          <w:bCs/>
          <w:lang w:val="nl-NL"/>
        </w:rPr>
        <w:t xml:space="preserve"> x</w:t>
      </w:r>
      <w:r w:rsidRPr="0078610B">
        <w:t>ác định không gian, ranh giới, vị trí, diện tích các vùng đất theo định hướng giao thông, hệ thống hạ tầng kỹ thuật và hạ tầng xã hội theo các khu chức năng đã được thể hiện trong quy hoạch đô thị, quy hoạch chung xây dựng vùng huyện, quy hoạch phân khu và quy hoạch nông thôn theo kỳ quy hoạch sử dụng đất.</w:t>
      </w:r>
    </w:p>
    <w:p w14:paraId="249C3060" w14:textId="77777777" w:rsidR="00BD0580" w:rsidRPr="0078610B" w:rsidRDefault="00BD0580" w:rsidP="00BD0580">
      <w:pPr>
        <w:widowControl w:val="0"/>
        <w:tabs>
          <w:tab w:val="left" w:pos="2780"/>
          <w:tab w:val="center" w:pos="4631"/>
        </w:tabs>
        <w:spacing w:after="120" w:line="350" w:lineRule="exact"/>
        <w:ind w:firstLine="720"/>
        <w:jc w:val="both"/>
        <w:rPr>
          <w:lang w:val="zu-ZA"/>
        </w:rPr>
      </w:pPr>
      <w:r w:rsidRPr="0078610B">
        <w:rPr>
          <w:lang w:val="zu-ZA"/>
        </w:rPr>
        <w:t>3.3.2. Bảo vệ, cải tạo, nâng cao chất lượng đất đai</w:t>
      </w:r>
    </w:p>
    <w:p w14:paraId="16F89018" w14:textId="77777777" w:rsidR="00BD0580" w:rsidRPr="0078610B" w:rsidRDefault="00BD0580" w:rsidP="00BD0580">
      <w:pPr>
        <w:widowControl w:val="0"/>
        <w:spacing w:after="120" w:line="350" w:lineRule="exact"/>
        <w:ind w:firstLine="720"/>
        <w:jc w:val="both"/>
        <w:rPr>
          <w:b/>
          <w:i/>
          <w:lang w:val="zu-ZA"/>
        </w:rPr>
      </w:pPr>
      <w:r w:rsidRPr="0078610B">
        <w:rPr>
          <w:bCs/>
          <w:i/>
          <w:lang w:val="zu-ZA"/>
        </w:rPr>
        <w:t>a) Mục tiêu:</w:t>
      </w:r>
      <w:r w:rsidRPr="0078610B">
        <w:rPr>
          <w:b/>
          <w:i/>
          <w:lang w:val="zu-ZA"/>
        </w:rPr>
        <w:t xml:space="preserve"> </w:t>
      </w:r>
    </w:p>
    <w:p w14:paraId="58BCAB8E" w14:textId="77777777" w:rsidR="00BD0580" w:rsidRPr="0078610B" w:rsidRDefault="00BD0580" w:rsidP="00BD0580">
      <w:pPr>
        <w:spacing w:after="120" w:line="350" w:lineRule="exact"/>
        <w:ind w:firstLine="720"/>
        <w:jc w:val="both"/>
        <w:rPr>
          <w:rFonts w:eastAsia="Calibri"/>
        </w:rPr>
      </w:pPr>
      <w:r w:rsidRPr="0078610B">
        <w:rPr>
          <w:rFonts w:eastAsia="Calibri"/>
          <w:iCs/>
        </w:rPr>
        <w:t xml:space="preserve">- </w:t>
      </w:r>
      <w:r w:rsidRPr="0078610B">
        <w:rPr>
          <w:rFonts w:eastAsia="Calibri"/>
        </w:rPr>
        <w:t xml:space="preserve">Tạo cơ sở pháp lý để thực hiện quản lý nhà nước về đất đai một cách toàn diện, đầy đủ cả về số lượng và chất lượng. </w:t>
      </w:r>
    </w:p>
    <w:p w14:paraId="590E4153" w14:textId="77777777" w:rsidR="00BD0580" w:rsidRPr="0078610B" w:rsidRDefault="00BD0580" w:rsidP="00BD0580">
      <w:pPr>
        <w:widowControl w:val="0"/>
        <w:spacing w:after="120" w:line="350" w:lineRule="exact"/>
        <w:ind w:firstLine="720"/>
        <w:jc w:val="both"/>
        <w:rPr>
          <w:lang w:val="zu-ZA"/>
        </w:rPr>
      </w:pPr>
      <w:r w:rsidRPr="0078610B">
        <w:rPr>
          <w:rFonts w:eastAsia="Calibri"/>
        </w:rPr>
        <w:t>- Khắc phục tình trạng ô nhiễm, thoái hóa, sa mạc hóa tài nguyên đất đai.</w:t>
      </w:r>
    </w:p>
    <w:p w14:paraId="12ECE5B8" w14:textId="77777777" w:rsidR="00BD0580" w:rsidRPr="0078610B" w:rsidRDefault="00BD0580" w:rsidP="00BD0580">
      <w:pPr>
        <w:widowControl w:val="0"/>
        <w:tabs>
          <w:tab w:val="left" w:pos="2780"/>
          <w:tab w:val="center" w:pos="4631"/>
        </w:tabs>
        <w:spacing w:after="120" w:line="350" w:lineRule="exact"/>
        <w:ind w:firstLine="720"/>
        <w:jc w:val="both"/>
        <w:rPr>
          <w:bCs/>
          <w:i/>
          <w:lang w:val="zu-ZA"/>
        </w:rPr>
      </w:pPr>
      <w:r w:rsidRPr="0078610B">
        <w:rPr>
          <w:bCs/>
          <w:i/>
        </w:rPr>
        <w:t>b)</w:t>
      </w:r>
      <w:r w:rsidRPr="0078610B">
        <w:rPr>
          <w:bCs/>
          <w:i/>
          <w:lang w:val="vi-VN"/>
        </w:rPr>
        <w:t xml:space="preserve"> </w:t>
      </w:r>
      <w:r w:rsidRPr="0078610B">
        <w:rPr>
          <w:bCs/>
          <w:i/>
          <w:lang w:val="zu-ZA"/>
        </w:rPr>
        <w:t>Hướng sửa đổi, bổ sung</w:t>
      </w:r>
    </w:p>
    <w:p w14:paraId="25359225" w14:textId="77777777" w:rsidR="00BD0580" w:rsidRPr="0078610B" w:rsidRDefault="00BD0580" w:rsidP="00BD0580">
      <w:pPr>
        <w:spacing w:after="120" w:line="350" w:lineRule="exact"/>
        <w:ind w:firstLine="720"/>
        <w:jc w:val="both"/>
        <w:rPr>
          <w:rFonts w:eastAsia="Calibri"/>
          <w:lang w:val="zu-ZA"/>
        </w:rPr>
      </w:pPr>
      <w:r w:rsidRPr="0078610B">
        <w:rPr>
          <w:rFonts w:eastAsia="Calibri"/>
          <w:lang w:val="zu-ZA"/>
        </w:rPr>
        <w:t>- Bổ sung trách nhiệm của Nhà nước và các cơ quan quản lý có liên quan trong hoạt động điều tra, đánh giá, cải tạo và phục hồi đất đai.</w:t>
      </w:r>
    </w:p>
    <w:p w14:paraId="1334682A" w14:textId="77777777" w:rsidR="00BD0580" w:rsidRPr="0078610B" w:rsidRDefault="00BD0580" w:rsidP="00BD0580">
      <w:pPr>
        <w:spacing w:after="120" w:line="350" w:lineRule="exact"/>
        <w:ind w:firstLine="720"/>
        <w:jc w:val="both"/>
        <w:rPr>
          <w:rFonts w:eastAsia="Calibri"/>
          <w:lang w:val="zu-ZA"/>
        </w:rPr>
      </w:pPr>
      <w:r w:rsidRPr="0078610B">
        <w:rPr>
          <w:rFonts w:eastAsia="Calibri"/>
          <w:lang w:val="zu-ZA"/>
        </w:rPr>
        <w:t>- Sửa đổi, bổ sung các quy định liên quan đến việc điều tra, đánh giá đất đai và cải tạo, phục hồi đất đai.</w:t>
      </w:r>
    </w:p>
    <w:p w14:paraId="5C8CDB1D" w14:textId="77777777" w:rsidR="00BD0580" w:rsidRPr="0078610B" w:rsidRDefault="00BD0580" w:rsidP="00BD0580">
      <w:pPr>
        <w:widowControl w:val="0"/>
        <w:tabs>
          <w:tab w:val="left" w:pos="2780"/>
          <w:tab w:val="center" w:pos="4631"/>
        </w:tabs>
        <w:spacing w:after="120" w:line="350" w:lineRule="exact"/>
        <w:ind w:firstLine="720"/>
        <w:jc w:val="both"/>
        <w:rPr>
          <w:iCs/>
          <w:lang w:val="zu-ZA"/>
        </w:rPr>
      </w:pPr>
      <w:r w:rsidRPr="0078610B">
        <w:rPr>
          <w:rFonts w:eastAsia="Calibri"/>
          <w:lang w:val="zu-ZA"/>
        </w:rPr>
        <w:t>- Quy định rõ trách nhiệm của đối tượng sử dụng đất trong việc bảo vệ, cải tạo đất; phục hồi đất</w:t>
      </w:r>
      <w:r w:rsidRPr="0078610B">
        <w:rPr>
          <w:rFonts w:eastAsia="Calibri"/>
          <w:lang w:val="vi-VN"/>
        </w:rPr>
        <w:t xml:space="preserve"> đai</w:t>
      </w:r>
      <w:r w:rsidRPr="0078610B">
        <w:rPr>
          <w:rFonts w:eastAsia="Calibri"/>
          <w:lang w:val="zu-ZA"/>
        </w:rPr>
        <w:t>.</w:t>
      </w:r>
    </w:p>
    <w:p w14:paraId="22BEC8CB" w14:textId="77777777" w:rsidR="00BD0580" w:rsidRPr="0078610B" w:rsidRDefault="00BD0580" w:rsidP="00BD0580">
      <w:pPr>
        <w:pStyle w:val="Heading4"/>
        <w:spacing w:before="0" w:after="120" w:line="350" w:lineRule="exact"/>
        <w:rPr>
          <w:lang w:val="zu-ZA"/>
        </w:rPr>
      </w:pPr>
      <w:r w:rsidRPr="0078610B">
        <w:rPr>
          <w:lang w:val="zu-ZA"/>
        </w:rPr>
        <w:t>3.4. Thu hồi đất để khai thác hiệu quả nguồn lực đất đai cho phát triển kinh tế - xã hội của đất nước</w:t>
      </w:r>
    </w:p>
    <w:p w14:paraId="0C29E4BF" w14:textId="77777777" w:rsidR="00BD0580" w:rsidRPr="0078610B" w:rsidRDefault="00BD0580" w:rsidP="00BD0580">
      <w:pPr>
        <w:widowControl w:val="0"/>
        <w:spacing w:after="120" w:line="350" w:lineRule="exact"/>
        <w:ind w:firstLine="720"/>
        <w:jc w:val="both"/>
        <w:rPr>
          <w:b/>
          <w:i/>
          <w:lang w:val="zu-ZA"/>
        </w:rPr>
      </w:pPr>
      <w:r w:rsidRPr="0078610B">
        <w:rPr>
          <w:bCs/>
          <w:i/>
          <w:lang w:val="zu-ZA"/>
        </w:rPr>
        <w:t>a) Mục tiêu:</w:t>
      </w:r>
      <w:r w:rsidRPr="0078610B">
        <w:rPr>
          <w:b/>
          <w:i/>
          <w:lang w:val="zu-ZA"/>
        </w:rPr>
        <w:t xml:space="preserve"> </w:t>
      </w:r>
    </w:p>
    <w:p w14:paraId="3E39346D" w14:textId="77777777" w:rsidR="00BD0580" w:rsidRPr="0078610B" w:rsidRDefault="00BD0580" w:rsidP="00BD0580">
      <w:pPr>
        <w:widowControl w:val="0"/>
        <w:spacing w:after="120" w:line="350" w:lineRule="exact"/>
        <w:ind w:firstLine="720"/>
        <w:jc w:val="both"/>
        <w:rPr>
          <w:lang w:val="zu-ZA"/>
        </w:rPr>
      </w:pPr>
      <w:r w:rsidRPr="0078610B">
        <w:rPr>
          <w:lang w:val="zu-ZA"/>
        </w:rPr>
        <w:t>- Thể chế Nghị quyết số 18-NQ/TW.</w:t>
      </w:r>
    </w:p>
    <w:p w14:paraId="339D068D" w14:textId="77777777" w:rsidR="00BD0580" w:rsidRPr="0078610B" w:rsidRDefault="00BD0580" w:rsidP="00BD0580">
      <w:pPr>
        <w:widowControl w:val="0"/>
        <w:spacing w:after="120" w:line="350" w:lineRule="exact"/>
        <w:ind w:firstLine="720"/>
        <w:jc w:val="both"/>
        <w:rPr>
          <w:rFonts w:eastAsia="Calibri"/>
        </w:rPr>
      </w:pPr>
      <w:r w:rsidRPr="0078610B">
        <w:rPr>
          <w:rFonts w:eastAsia="Calibri"/>
        </w:rPr>
        <w:t>- Làm rõ hơn các trường hợp Nhà nước thu hồi đất vì mục đích quốc phòng, an ninh, phát triển kinh tế - xã hội vì lợi ích quốc gia, công cộng, đồng thời phân biệt với các trường hợp sử dụng đất để phát triển kinh tế - xã hội như khu đô thị, nhà ở thương mại, chỉnh trang khu đô thị, chỉnh trang khu dân cư nông thôn.</w:t>
      </w:r>
    </w:p>
    <w:p w14:paraId="2A11179B" w14:textId="77777777" w:rsidR="00BD0580" w:rsidRPr="0078610B" w:rsidRDefault="00BD0580" w:rsidP="00BD0580">
      <w:pPr>
        <w:widowControl w:val="0"/>
        <w:spacing w:after="120" w:line="350" w:lineRule="exact"/>
        <w:ind w:firstLine="720"/>
        <w:jc w:val="both"/>
        <w:rPr>
          <w:rFonts w:eastAsia="Calibri"/>
        </w:rPr>
      </w:pPr>
      <w:r w:rsidRPr="0078610B">
        <w:rPr>
          <w:rFonts w:eastAsia="Calibri"/>
        </w:rPr>
        <w:t xml:space="preserve">Quy định cụ thể việc khai thác hiệu quả quỹ đất phụ cận các công trình kết cấu hạ tầng theo quy hoạch, kế hoạch sử dụng đất và chính sách ưu tiên cho người có đất ở bị thu hồi đất được giao đất hoặc mua nhà trên diện tích đất đã thu hồi mở rộng theo quy định của pháp luật. </w:t>
      </w:r>
    </w:p>
    <w:p w14:paraId="6CC35A9D" w14:textId="77777777" w:rsidR="00BD0580" w:rsidRPr="0078610B" w:rsidRDefault="00BD0580" w:rsidP="00BD0580">
      <w:pPr>
        <w:widowControl w:val="0"/>
        <w:spacing w:after="120" w:line="350" w:lineRule="exact"/>
        <w:ind w:firstLine="720"/>
        <w:jc w:val="both"/>
        <w:rPr>
          <w:rFonts w:eastAsia="Calibri"/>
        </w:rPr>
      </w:pPr>
      <w:r w:rsidRPr="0078610B">
        <w:rPr>
          <w:rFonts w:eastAsia="Calibri"/>
        </w:rPr>
        <w:t xml:space="preserve">- Đối với các dự án phát triển kinh tế - xã hội phù hợp với quy hoạch và kế hoạch sử dụng đất, cần sớm xây dựng và hoàn thiện cơ chế, chính sách để tổ chức, hộ gia đình, cá nhân có quyền sử dụng đất tham gia với nhà đầu tư để thực hiện các dự án dưới hình thức chuyển nhượng, cho thuê, góp vốn bằng quyền sử dụng </w:t>
      </w:r>
      <w:r w:rsidRPr="0078610B">
        <w:rPr>
          <w:rFonts w:eastAsia="Calibri"/>
        </w:rPr>
        <w:lastRenderedPageBreak/>
        <w:t xml:space="preserve">đất. </w:t>
      </w:r>
    </w:p>
    <w:p w14:paraId="1D7839EA" w14:textId="77777777" w:rsidR="00BD0580" w:rsidRPr="0078610B" w:rsidRDefault="00BD0580" w:rsidP="00BD0580">
      <w:pPr>
        <w:widowControl w:val="0"/>
        <w:spacing w:after="120" w:line="350" w:lineRule="exact"/>
        <w:ind w:firstLine="720"/>
        <w:jc w:val="both"/>
        <w:rPr>
          <w:lang w:val="zu-ZA"/>
        </w:rPr>
      </w:pPr>
      <w:r w:rsidRPr="0078610B">
        <w:rPr>
          <w:rFonts w:eastAsia="Calibri"/>
        </w:rPr>
        <w:t>Tiếp tục thực hiện cơ chế tự thỏa thuận giữa người dân và doanh nghiệp trong chuyển nhượng quyền sử dụng đất để thực hiện các dự án đô thị, nhà ở thương mại.</w:t>
      </w:r>
    </w:p>
    <w:p w14:paraId="285289AB" w14:textId="77777777" w:rsidR="00BD0580" w:rsidRPr="0078610B" w:rsidRDefault="00BD0580" w:rsidP="00BD0580">
      <w:pPr>
        <w:widowControl w:val="0"/>
        <w:spacing w:after="120" w:line="360" w:lineRule="exact"/>
        <w:ind w:firstLine="720"/>
        <w:jc w:val="both"/>
        <w:rPr>
          <w:bCs/>
          <w:lang w:val="zu-ZA"/>
        </w:rPr>
      </w:pPr>
      <w:r w:rsidRPr="0078610B">
        <w:rPr>
          <w:bCs/>
          <w:i/>
        </w:rPr>
        <w:t>b)</w:t>
      </w:r>
      <w:r w:rsidRPr="0078610B">
        <w:rPr>
          <w:bCs/>
          <w:i/>
          <w:lang w:val="vi-VN"/>
        </w:rPr>
        <w:t xml:space="preserve"> </w:t>
      </w:r>
      <w:r w:rsidRPr="0078610B">
        <w:rPr>
          <w:bCs/>
          <w:i/>
          <w:lang w:val="zu-ZA"/>
        </w:rPr>
        <w:t>Hướng sửa đổi, bổ sung</w:t>
      </w:r>
      <w:r w:rsidRPr="0078610B">
        <w:rPr>
          <w:bCs/>
          <w:lang w:val="zu-ZA"/>
        </w:rPr>
        <w:t xml:space="preserve"> </w:t>
      </w:r>
    </w:p>
    <w:p w14:paraId="01783FCA" w14:textId="77777777" w:rsidR="00BD0580" w:rsidRPr="0078610B" w:rsidRDefault="00BD0580" w:rsidP="00BD0580">
      <w:pPr>
        <w:widowControl w:val="0"/>
        <w:spacing w:after="120" w:line="360" w:lineRule="exact"/>
        <w:ind w:firstLine="720"/>
        <w:jc w:val="both"/>
        <w:rPr>
          <w:rFonts w:eastAsia="Calibri"/>
          <w:spacing w:val="-2"/>
        </w:rPr>
      </w:pPr>
      <w:r w:rsidRPr="0078610B">
        <w:rPr>
          <w:rFonts w:eastAsia="Calibri"/>
          <w:spacing w:val="-2"/>
        </w:rPr>
        <w:t>+ Làm rõ thế nào là Dự án phát triển kinh tế - xã hội vì lợi ích quốc gia, công cộng (là các dự án phát huy nguồn lực, nâng cao hiệu quả sử dụng đất, thực hiện chính sách về phát triển hạ tầng, đô thị, nông nghiệp, nông thôn; giải quyết các vấn đề chính sách xã hội, bảo vệ môi trường, bảo tồn di sản văn hóa, phân bổ công bằng, hài hòa giá trị tăng thêm từ đất, thu hẹp khoảng cách giàu nghèo, nhằm phát triển kinh tế của đất nước, nâng cao đời sống vật chất và tinh thần của nhân dân).</w:t>
      </w:r>
    </w:p>
    <w:p w14:paraId="7D33D39D" w14:textId="77777777" w:rsidR="00BD0580" w:rsidRPr="0078610B" w:rsidRDefault="00BD0580" w:rsidP="00BD0580">
      <w:pPr>
        <w:widowControl w:val="0"/>
        <w:spacing w:after="120" w:line="360" w:lineRule="exact"/>
        <w:ind w:firstLine="720"/>
        <w:jc w:val="both"/>
        <w:rPr>
          <w:rFonts w:eastAsia="Calibri"/>
        </w:rPr>
      </w:pPr>
      <w:r w:rsidRPr="0078610B">
        <w:rPr>
          <w:rFonts w:eastAsia="Calibri"/>
        </w:rPr>
        <w:t>+ Quy định cụ thể các trường hợp Nhà nước thu hồi đất để thực hiện các dự án phát triển kinh tế - xã hội vì lợi ích quốc gia, công cộng bao gồm:</w:t>
      </w:r>
    </w:p>
    <w:p w14:paraId="484A26D2" w14:textId="77777777" w:rsidR="00BD0580" w:rsidRPr="0078610B" w:rsidRDefault="00BD0580" w:rsidP="00BD0580">
      <w:pPr>
        <w:widowControl w:val="0"/>
        <w:spacing w:after="120" w:line="360" w:lineRule="exact"/>
        <w:ind w:firstLine="720"/>
        <w:jc w:val="both"/>
        <w:rPr>
          <w:rFonts w:eastAsia="Calibri"/>
        </w:rPr>
      </w:pPr>
      <w:r w:rsidRPr="0078610B">
        <w:rPr>
          <w:rFonts w:eastAsia="Calibri"/>
        </w:rPr>
        <w:t>(1). Dự án công trình đầu tư công hoặc dự án đầu tư theo phương thức đối tác công tư; dự án do Quốc hội chấp thuận chủ trương đầu tư; dự án công trình công cộng không nhằm mục đích kinh doanh.</w:t>
      </w:r>
    </w:p>
    <w:p w14:paraId="5FC0242C" w14:textId="77777777" w:rsidR="00BD0580" w:rsidRPr="0078610B" w:rsidRDefault="00BD0580" w:rsidP="00BD0580">
      <w:pPr>
        <w:widowControl w:val="0"/>
        <w:spacing w:after="120" w:line="360" w:lineRule="exact"/>
        <w:ind w:firstLine="720"/>
        <w:jc w:val="both"/>
        <w:rPr>
          <w:rFonts w:eastAsia="Calibri"/>
        </w:rPr>
      </w:pPr>
      <w:r w:rsidRPr="0078610B">
        <w:rPr>
          <w:rFonts w:eastAsia="Calibri"/>
        </w:rPr>
        <w:t xml:space="preserve">(2). Dự án công trình để phát triển kinh tế - xã hội vì lợi ích quốc gia, công cộng không thuộc trường hợp nêu trên gồm: Dự án tái định cư, nhà ở cho sinh viên, nhà ở xã hội, nhà ở công vụ, nhà ở tập trung cho công nhân làm việc trong khu công nghiệp; Dự án xây dựng công trình thu gom, xử lý chất thải; Dự án xây dựng công trình phục vụ sinh hoạt chung của cộng đồng dân cư; Dự án xây dựng cơ sở tôn giáo (theo quy định tại Điều 3); Dự án xây dựng chợ tại các xã vùng nông thôn; Dự án xây dựng nghĩa trang, nghĩa địa, nhà tang lễ, nhà hỏa táng; Dự án khu công nghiệp; khu chế xuất; khu công nghệ cao; cụm công nghiệp; khu sản xuất, chế biến nông sản, lâm sản, thủy sản, hải sản tập trung; Dự án đô thị; Dự án khu dân cư nông thôn; </w:t>
      </w:r>
    </w:p>
    <w:p w14:paraId="69389CAD" w14:textId="77777777" w:rsidR="00BD0580" w:rsidRPr="0078610B" w:rsidRDefault="00BD0580" w:rsidP="00BD0580">
      <w:pPr>
        <w:widowControl w:val="0"/>
        <w:spacing w:after="120" w:line="360" w:lineRule="exact"/>
        <w:ind w:firstLine="720"/>
        <w:jc w:val="both"/>
        <w:rPr>
          <w:rFonts w:eastAsia="Calibri"/>
          <w:spacing w:val="-2"/>
        </w:rPr>
      </w:pPr>
      <w:r w:rsidRPr="0078610B">
        <w:rPr>
          <w:rFonts w:eastAsia="Calibri"/>
          <w:spacing w:val="-2"/>
        </w:rPr>
        <w:t xml:space="preserve">+ </w:t>
      </w:r>
      <w:r w:rsidRPr="0078610B">
        <w:rPr>
          <w:rFonts w:eastAsia="Calibri"/>
        </w:rPr>
        <w:t>Quy</w:t>
      </w:r>
      <w:r w:rsidRPr="0078610B">
        <w:rPr>
          <w:rFonts w:eastAsia="Calibri"/>
          <w:spacing w:val="-2"/>
        </w:rPr>
        <w:t xml:space="preserve"> định tiêu chí</w:t>
      </w:r>
      <w:r w:rsidRPr="0078610B">
        <w:rPr>
          <w:rFonts w:eastAsia="Calibri"/>
        </w:rPr>
        <w:t>, điều kiện thu hồi đất đối với một số dự án: Dự án, công trình Dự án nhà ở thương mại sử dụng các loại đất không phải là đất ở chỉ thu hồi đất để tạo quỹ đất đấu giá quyền sử dụng đất hoặc đấu thầu dự án có sử dụng đất; Dự án lấn biển do Thủ tướng Chính phủ chấp thuận chủ trương đầu tư; Dự án sử dụng đất cho hoạt động khoáng sản đã được cơ quan nhà nước có thẩm quyền cấp phép cho hoạt động khoáng sản; Dự án chỉnh trang đô thị, khu dân cư nông thôn gồm dự án để cải tạo, xây dựng lại chung cư cũ, khu dân cư bị ô nhiễm môi trường, có nguy cơ sạt lở, sụt lún, bị</w:t>
      </w:r>
      <w:r w:rsidRPr="0078610B">
        <w:rPr>
          <w:rFonts w:eastAsia="Calibri"/>
          <w:spacing w:val="-2"/>
        </w:rPr>
        <w:t xml:space="preserve"> ảnh hưởng bởi thiên tai có nguy cơ đe dọa đến tính mạng của người dân; hoặc để di dời các công trình, cơ sở sản xuất kinh doanh thuộc trường hợp phải di dời do ô nhiễm môi trường theo quy định hoặc để bố trí tái định cư; khu dân cư bị xuống cấp nghiêm trọng về hạ tầng và không phù hợp với quy hoạch. </w:t>
      </w:r>
    </w:p>
    <w:p w14:paraId="3BDF79E1" w14:textId="77777777" w:rsidR="00BD0580" w:rsidRPr="0078610B" w:rsidRDefault="00BD0580" w:rsidP="00BD0580">
      <w:pPr>
        <w:widowControl w:val="0"/>
        <w:spacing w:after="120" w:line="360" w:lineRule="exact"/>
        <w:ind w:firstLine="720"/>
        <w:jc w:val="both"/>
        <w:rPr>
          <w:kern w:val="32"/>
        </w:rPr>
      </w:pPr>
      <w:r w:rsidRPr="0078610B">
        <w:rPr>
          <w:rFonts w:eastAsia="Calibri"/>
        </w:rPr>
        <w:lastRenderedPageBreak/>
        <w:t>Đối với các dự án, công trình không thuộc trường hợp Nhà nước thu hồi thì chủ đầu tư được nhận chuyển nhượng hoặc chuyển mục đích phù hợp với quy hoạch, kế hoạch sử dụng đất để thực hiện dự án.</w:t>
      </w:r>
    </w:p>
    <w:p w14:paraId="07538F33" w14:textId="77777777" w:rsidR="00BD0580" w:rsidRPr="0078610B" w:rsidRDefault="00BD0580" w:rsidP="00BD0580">
      <w:pPr>
        <w:spacing w:after="120" w:line="340" w:lineRule="exact"/>
        <w:ind w:firstLine="720"/>
        <w:jc w:val="both"/>
        <w:rPr>
          <w:bCs/>
          <w:spacing w:val="-2"/>
          <w:lang w:val="nl-NL"/>
        </w:rPr>
      </w:pPr>
      <w:r w:rsidRPr="0078610B">
        <w:rPr>
          <w:bCs/>
          <w:spacing w:val="-2"/>
          <w:lang w:val="nl-NL"/>
        </w:rPr>
        <w:t>- Bổ sung, quy định cụ thể hơn một số trường hợp thu hồi đất do vi phạm pháp luật về đất đai, gồm thu hồi đất được giao, cho thuê không phù hợp với quy hoạch, kế hoạch sử dụng đất đã được công bố, công khai tại thời điểm giao đất, cho thuê đất; đất được Nhà nước giao, cho thuê để thực hiện dự án đầu tư vào mục đích sản xuất, kinh doanh phi nông nghiệp mà không đưa đất vào sử dụng theo tiến độ ghi trong dự án đầu tư mà đã bị xử phạt nộp tiền sử dụng đất, tiền thuê đất tăng thêm mà vẫn không đưa đất vào sử dụng và không nộp tiền sử dụng đất, tiền thuê đất tăng thêm.</w:t>
      </w:r>
    </w:p>
    <w:p w14:paraId="2BA93E91" w14:textId="77777777" w:rsidR="00BD0580" w:rsidRPr="0078610B" w:rsidRDefault="00BD0580" w:rsidP="00BD0580">
      <w:pPr>
        <w:spacing w:after="120" w:line="340" w:lineRule="exact"/>
        <w:ind w:firstLine="720"/>
        <w:jc w:val="both"/>
        <w:rPr>
          <w:bCs/>
          <w:lang w:val="nl-NL"/>
        </w:rPr>
      </w:pPr>
      <w:r w:rsidRPr="0078610B">
        <w:rPr>
          <w:bCs/>
          <w:lang w:val="nl-NL"/>
        </w:rPr>
        <w:t>- Sửa đổi, bổ sung quy định về tổ chức thực hiện nhiệm vụ bồi thường, giải phóng mặt bằng, quản lý khai thác, sử dung quỹ đất đã thu hồi; trình tự, thủ tục thu hồi đất vì mục đích quốc phòng, an ninh; phát triển kinh tế - xã hội vì lợi ích quốc gia, công cộng tại hướng phương án bồi thường, hỗ trợ, tái định cư đi trước một bước so với quyết định thu hồi đất; bổ sung làm rõ trình tự, thủ tục bồi thường, hỗ trợ, tái định cư.</w:t>
      </w:r>
    </w:p>
    <w:p w14:paraId="16D20C82" w14:textId="77777777" w:rsidR="00BD0580" w:rsidRPr="0078610B" w:rsidRDefault="00BD0580" w:rsidP="00BD0580">
      <w:pPr>
        <w:spacing w:after="120" w:line="340" w:lineRule="exact"/>
        <w:ind w:firstLine="720"/>
        <w:jc w:val="both"/>
        <w:rPr>
          <w:bCs/>
          <w:lang w:val="nl-NL"/>
        </w:rPr>
      </w:pPr>
      <w:r w:rsidRPr="0078610B">
        <w:rPr>
          <w:bCs/>
          <w:lang w:val="nl-NL"/>
        </w:rPr>
        <w:t>- Sửa đổi, bổ sung quy định cụ thể về nguyên tắc cưỡng chế thực hiện quyết định thu hồi đất, cụ thể: (1) Việc cưỡng chế phải tiến hành công khai, dân chủ, khách quan, bảo đảm trật tự, an toàn, đúng quy định của pháp luật; (2) Thời điểm bắt đầu tiến hành cưỡng chế được thực hiện trong giờ hành chính; (3) Không thực hiện cưỡng chế trong thời gian từ 22 giờ đến 06 giờ sáng ngày hôm sau; các ngày nghỉ, ngày lễ theo quy định của pháp luật; trong thời gian 15 ngày trước và sau tết nguyên đán; các ngày truyền thống đối với các đối tượng chính sách nếu họ là người bị cưỡng chế và các trường hợp đặc biệt khác làm ảnh hưởng nghiêm trọng đến an ninh, chính trị, trật tự an toàn xã hội, phong tục, tập quán tại địa phương.</w:t>
      </w:r>
    </w:p>
    <w:p w14:paraId="133683D0" w14:textId="77777777" w:rsidR="00BD0580" w:rsidRPr="0078610B" w:rsidRDefault="00BD0580" w:rsidP="00BD0580">
      <w:pPr>
        <w:pStyle w:val="Heading4"/>
        <w:spacing w:before="0" w:after="120" w:line="340" w:lineRule="exact"/>
        <w:rPr>
          <w:rFonts w:eastAsia="Calibri"/>
        </w:rPr>
      </w:pPr>
      <w:r w:rsidRPr="0078610B">
        <w:rPr>
          <w:lang w:val="zu-ZA"/>
        </w:rPr>
        <w:t>3.5. Chính sách giao đất, cho thuê đất, cho phép chuyển mục đích sử dụng đất</w:t>
      </w:r>
    </w:p>
    <w:p w14:paraId="2D6B78F6" w14:textId="77777777" w:rsidR="00BD0580" w:rsidRPr="0078610B" w:rsidRDefault="00BD0580" w:rsidP="00BD0580">
      <w:pPr>
        <w:widowControl w:val="0"/>
        <w:spacing w:after="120" w:line="340" w:lineRule="exact"/>
        <w:ind w:firstLine="720"/>
        <w:jc w:val="both"/>
        <w:rPr>
          <w:bCs/>
          <w:lang w:val="zu-ZA"/>
        </w:rPr>
      </w:pPr>
      <w:r w:rsidRPr="0078610B">
        <w:rPr>
          <w:i/>
          <w:lang w:val="zu-ZA"/>
        </w:rPr>
        <w:t>a) Mục tiêu:</w:t>
      </w:r>
      <w:r w:rsidRPr="0078610B">
        <w:rPr>
          <w:bCs/>
          <w:lang w:val="zu-ZA"/>
        </w:rPr>
        <w:t xml:space="preserve"> </w:t>
      </w:r>
    </w:p>
    <w:p w14:paraId="0F0C4A44" w14:textId="77777777" w:rsidR="00BD0580" w:rsidRPr="0078610B" w:rsidRDefault="00BD0580" w:rsidP="00BD0580">
      <w:pPr>
        <w:widowControl w:val="0"/>
        <w:spacing w:after="120" w:line="340" w:lineRule="exact"/>
        <w:ind w:firstLine="720"/>
        <w:jc w:val="both"/>
        <w:rPr>
          <w:bCs/>
          <w:lang w:val="zu-ZA"/>
        </w:rPr>
      </w:pPr>
      <w:r w:rsidRPr="0078610B">
        <w:rPr>
          <w:bCs/>
          <w:lang w:val="zu-ZA"/>
        </w:rPr>
        <w:t xml:space="preserve">- Thể chế Nghị quyết số 18-NQ/TW, </w:t>
      </w:r>
    </w:p>
    <w:p w14:paraId="6589BE76" w14:textId="77777777" w:rsidR="00BD0580" w:rsidRPr="0078610B" w:rsidRDefault="00BD0580" w:rsidP="00BD0580">
      <w:pPr>
        <w:spacing w:after="120" w:line="340" w:lineRule="exact"/>
        <w:ind w:firstLine="720"/>
        <w:jc w:val="both"/>
        <w:rPr>
          <w:lang w:val="zu-ZA" w:eastAsia="x-none"/>
        </w:rPr>
      </w:pPr>
      <w:r w:rsidRPr="0078610B">
        <w:rPr>
          <w:lang w:val="zu-ZA" w:eastAsia="x-none"/>
        </w:rPr>
        <w:t>- Thực hiện việc giao đất, cho thuê đất chủ yếu thông qua đấu giá quyền sử dụng đất, đấu thầu dự án có sử dụng đất. Quy định cụ thể về đấu giá quyền sử dụng đất, đấu thầu dự án có sử dụng đất; hạn chế và quy định chặt chẽ các trường hợp giao đất, cho thuê đất không thông qua đấu giá quyền sử dụng đất, đấu thầu dự án có sử dụng đất; bảo đảm công khai, minh bạch, có cơ chế đồng bộ, cụ thể để xử lý vi phạm quy định về giao đất, cho thuê đất, nhất là liên quan tới đấu giá quyền sử dụng đất và đấu thầu dự án có sử dụng đất.</w:t>
      </w:r>
    </w:p>
    <w:p w14:paraId="705C91B3" w14:textId="77777777" w:rsidR="00BD0580" w:rsidRPr="0078610B" w:rsidRDefault="00BD0580" w:rsidP="00BD0580">
      <w:pPr>
        <w:spacing w:after="120" w:line="340" w:lineRule="exact"/>
        <w:ind w:firstLine="720"/>
        <w:jc w:val="both"/>
        <w:rPr>
          <w:lang w:val="zu-ZA" w:eastAsia="x-none"/>
        </w:rPr>
      </w:pPr>
      <w:r w:rsidRPr="0078610B">
        <w:rPr>
          <w:lang w:val="zu-ZA" w:eastAsia="x-none"/>
        </w:rPr>
        <w:lastRenderedPageBreak/>
        <w:t xml:space="preserve">- Cơ bản thực hiện hình thức cho thuê đất trả tiền hằng năm và quy định cụ thể các trường hợp trả tiền thuê đất một lần, phù hợp với tính chất, mục đích sử dụng đất, bảo đảm nguồn thu ổn định, tránh thất thoát ngân sách nhà nước. </w:t>
      </w:r>
    </w:p>
    <w:p w14:paraId="2A4E8241" w14:textId="77777777" w:rsidR="00BD0580" w:rsidRPr="0078610B" w:rsidRDefault="00BD0580" w:rsidP="00BD0580">
      <w:pPr>
        <w:spacing w:after="120" w:line="340" w:lineRule="exact"/>
        <w:ind w:firstLine="720"/>
        <w:jc w:val="both"/>
        <w:rPr>
          <w:lang w:val="zu-ZA" w:eastAsia="x-none"/>
        </w:rPr>
      </w:pPr>
      <w:r w:rsidRPr="0078610B">
        <w:rPr>
          <w:lang w:val="zu-ZA" w:eastAsia="x-none"/>
        </w:rPr>
        <w:t>- Nhà nước thực hiện giao đất có - Quy định nguyên tắc Nhà nước cho thuê đất trả tiền thuê đất hàng năm thông qua đấu giá quyền sử dụng đất, đấu thầu dự án có sử dụng đất; quy định cụ thể trường hợp nào thì giao đất, cho thuê đất thông qua đấu giá quyền sử dụng đất, không thông qua đấu giá quyền sử dụng đất, lựa chọn nhà đầu tư theo pháp luật về đấu thầu, chấp thuận chủ trương đầu tư.</w:t>
      </w:r>
    </w:p>
    <w:p w14:paraId="20E7C5C4" w14:textId="77777777" w:rsidR="00BD0580" w:rsidRPr="0078610B" w:rsidRDefault="00BD0580" w:rsidP="00BD0580">
      <w:pPr>
        <w:spacing w:after="120" w:line="340" w:lineRule="exact"/>
        <w:ind w:firstLine="720"/>
        <w:jc w:val="both"/>
        <w:rPr>
          <w:lang w:val="zu-ZA" w:eastAsia="x-none"/>
        </w:rPr>
      </w:pPr>
      <w:r w:rsidRPr="0078610B">
        <w:rPr>
          <w:lang w:val="zu-ZA" w:eastAsia="x-none"/>
        </w:rPr>
        <w:t>- Đồng thời quy định cụ thể một số trường hợp Nhà nước cho thuê đất trả tiền thuê đất một lần cho cả thời gian thuê.</w:t>
      </w:r>
    </w:p>
    <w:p w14:paraId="769AB4FC" w14:textId="77777777" w:rsidR="00BD0580" w:rsidRPr="0078610B" w:rsidRDefault="00BD0580" w:rsidP="00BD0580">
      <w:pPr>
        <w:widowControl w:val="0"/>
        <w:spacing w:after="120" w:line="340" w:lineRule="exact"/>
        <w:ind w:firstLine="720"/>
        <w:jc w:val="both"/>
        <w:rPr>
          <w:bCs/>
          <w:lang w:val="zu-ZA"/>
        </w:rPr>
      </w:pPr>
      <w:r w:rsidRPr="0078610B">
        <w:rPr>
          <w:bCs/>
          <w:lang w:val="nl-NL"/>
        </w:rPr>
        <w:t xml:space="preserve">- Sửa đổi quy định về </w:t>
      </w:r>
      <w:r w:rsidRPr="0078610B">
        <w:rPr>
          <w:bCs/>
          <w:lang w:val="zu-ZA"/>
        </w:rPr>
        <w:t xml:space="preserve">căn cứ quyết định </w:t>
      </w:r>
      <w:r w:rsidRPr="0078610B">
        <w:rPr>
          <w:bCs/>
        </w:rPr>
        <w:t xml:space="preserve">giao đất, cho thuê đất, cho phép chuyển mục đích sử </w:t>
      </w:r>
      <w:r w:rsidRPr="0078610B">
        <w:rPr>
          <w:bCs/>
          <w:lang w:val="zu-ZA"/>
        </w:rPr>
        <w:t xml:space="preserve">dụng đất theo hướng nguyên tắc quỹ đất thực hiện dự án phải được xác định trước trong quy hoạch, kế hoạch sử dụng đất. Sau khi quy hoạch, kế hoạch sử dụng đất được phê duyệt thì thực hiện chấp thuận chủ trương đầu tư, quy hoạch chi tiết xây dựng dự án, đấu thầu lựa chọn nhà đầu tư, đấu giá quyền sử dụng đất theo quy định. </w:t>
      </w:r>
      <w:r w:rsidRPr="0078610B">
        <w:rPr>
          <w:bCs/>
        </w:rPr>
        <w:t>Q</w:t>
      </w:r>
      <w:r w:rsidRPr="0078610B">
        <w:rPr>
          <w:bCs/>
          <w:lang w:val="zu-ZA"/>
        </w:rPr>
        <w:t xml:space="preserve">uyết định </w:t>
      </w:r>
      <w:r w:rsidRPr="0078610B">
        <w:rPr>
          <w:bCs/>
        </w:rPr>
        <w:t xml:space="preserve">giao đất, cho thuê đất, cho phép chuyển mục đích sử </w:t>
      </w:r>
      <w:r w:rsidRPr="0078610B">
        <w:rPr>
          <w:bCs/>
          <w:lang w:val="zu-ZA"/>
        </w:rPr>
        <w:t>dụng đất phải trên cơ sở đã có dự án đầu tư đã được chấp thuận chủ trương đầu tư, đã có kết quả đấu giá quyền sử dụng đất, kết quả đấu thầu dự án có sử dụng đất.</w:t>
      </w:r>
    </w:p>
    <w:p w14:paraId="281E1E03" w14:textId="77777777" w:rsidR="00BD0580" w:rsidRPr="0078610B" w:rsidRDefault="00BD0580" w:rsidP="00BD0580">
      <w:pPr>
        <w:pStyle w:val="Title"/>
        <w:spacing w:after="120" w:line="340" w:lineRule="exact"/>
        <w:ind w:firstLine="720"/>
        <w:jc w:val="both"/>
        <w:rPr>
          <w:rFonts w:ascii="Times New Roman" w:hAnsi="Times New Roman"/>
          <w:b w:val="0"/>
          <w:sz w:val="28"/>
          <w:szCs w:val="28"/>
        </w:rPr>
      </w:pPr>
      <w:r w:rsidRPr="0078610B">
        <w:rPr>
          <w:rFonts w:ascii="Times New Roman" w:hAnsi="Times New Roman"/>
          <w:b w:val="0"/>
          <w:bCs w:val="0"/>
          <w:sz w:val="28"/>
          <w:szCs w:val="28"/>
          <w:lang w:val="zu-ZA"/>
        </w:rPr>
        <w:t xml:space="preserve">- Quy định cụ thể quỹ đất để tổ chức đấu giá, đấu thầu, đồng thời quy định cụ thể các trường hơp </w:t>
      </w:r>
      <w:r w:rsidRPr="0078610B">
        <w:rPr>
          <w:rFonts w:ascii="Times New Roman" w:hAnsi="Times New Roman"/>
          <w:b w:val="0"/>
          <w:sz w:val="28"/>
          <w:szCs w:val="28"/>
        </w:rPr>
        <w:t xml:space="preserve">đấu giá quyền sử dụng đất, các trường hợp đấu thầu dự án có sử dụng đất gắn với tiêu chí, điều kiện chặt chẽ. </w:t>
      </w:r>
    </w:p>
    <w:p w14:paraId="26721350" w14:textId="77777777" w:rsidR="00BD0580" w:rsidRPr="0078610B" w:rsidRDefault="00BD0580" w:rsidP="00BD0580">
      <w:pPr>
        <w:pStyle w:val="ListParagraph"/>
        <w:widowControl w:val="0"/>
        <w:spacing w:after="120" w:line="340" w:lineRule="exact"/>
        <w:ind w:left="0" w:firstLine="720"/>
        <w:contextualSpacing w:val="0"/>
        <w:jc w:val="both"/>
        <w:rPr>
          <w:iCs/>
          <w:sz w:val="28"/>
          <w:szCs w:val="28"/>
        </w:rPr>
      </w:pPr>
      <w:r w:rsidRPr="0078610B">
        <w:rPr>
          <w:iCs/>
          <w:sz w:val="28"/>
          <w:szCs w:val="28"/>
        </w:rPr>
        <w:t xml:space="preserve">- Quy định cụ thể về các trường hợp </w:t>
      </w:r>
      <w:r w:rsidRPr="0078610B">
        <w:rPr>
          <w:iCs/>
          <w:sz w:val="28"/>
          <w:szCs w:val="28"/>
          <w:lang w:val="vi-VN"/>
        </w:rPr>
        <w:t>cho phép người sử dụng đất chuyển mục đích sử dụng đất</w:t>
      </w:r>
      <w:r w:rsidRPr="0078610B">
        <w:rPr>
          <w:iCs/>
          <w:sz w:val="28"/>
          <w:szCs w:val="28"/>
        </w:rPr>
        <w:t xml:space="preserve"> mà không thực hiện thu hồi đất gắn với tiêu chí, điều kiện.</w:t>
      </w:r>
    </w:p>
    <w:p w14:paraId="015B9CB6" w14:textId="77777777" w:rsidR="00BD0580" w:rsidRPr="0078610B" w:rsidRDefault="00BD0580" w:rsidP="00BD0580">
      <w:pPr>
        <w:widowControl w:val="0"/>
        <w:spacing w:after="120" w:line="340" w:lineRule="exact"/>
        <w:ind w:firstLine="720"/>
        <w:jc w:val="both"/>
        <w:rPr>
          <w:spacing w:val="-2"/>
        </w:rPr>
      </w:pPr>
      <w:r w:rsidRPr="0078610B">
        <w:rPr>
          <w:bCs/>
          <w:lang w:val="zu-ZA"/>
        </w:rPr>
        <w:t>- Bổ sung quy định về trường hợp Nhà nước thực hiện giao đất có hạn mức không thu tiền sử dụng đất đối với đất sử dụng làm cơ sở thờ tự, trụ sở của các tổ chức tôn giáo, cho thuê đất đối với các tổ chức tôn giáo sử dụng đất vào mục đích khác gắn với điều kiện cụ thể.</w:t>
      </w:r>
    </w:p>
    <w:p w14:paraId="3297B1E2" w14:textId="77777777" w:rsidR="00BD0580" w:rsidRPr="0078610B" w:rsidRDefault="00BD0580" w:rsidP="00BD0580">
      <w:pPr>
        <w:widowControl w:val="0"/>
        <w:tabs>
          <w:tab w:val="left" w:pos="0"/>
        </w:tabs>
        <w:spacing w:after="120" w:line="340" w:lineRule="exact"/>
        <w:ind w:firstLine="720"/>
        <w:jc w:val="both"/>
        <w:rPr>
          <w:bCs/>
          <w:spacing w:val="2"/>
          <w:lang w:val="nl-NL"/>
        </w:rPr>
      </w:pPr>
      <w:r w:rsidRPr="0078610B">
        <w:rPr>
          <w:bCs/>
          <w:spacing w:val="2"/>
          <w:lang w:val="nl-NL"/>
        </w:rPr>
        <w:t>- Phân cấp cho Hội đồng nhân dân cấp tỉnh quyết định chủ trương chuyển mục đích đối với các dự án có sử dụng vào đất trồng lúa, đất có rừng phòng hộ, rừng đặc dụng. Đồng thời, quy định cơ chế giám sát, thanh tra, kiểm tra của cơ quan Trung ương đối với nội dung này.</w:t>
      </w:r>
    </w:p>
    <w:p w14:paraId="008FF4B0" w14:textId="77777777" w:rsidR="00BD0580" w:rsidRPr="0078610B" w:rsidRDefault="00BD0580" w:rsidP="00BD0580">
      <w:pPr>
        <w:pStyle w:val="Heading4"/>
        <w:spacing w:before="0" w:after="120" w:line="340" w:lineRule="exact"/>
        <w:rPr>
          <w:lang w:val="zu-ZA"/>
        </w:rPr>
      </w:pPr>
      <w:r w:rsidRPr="0078610B">
        <w:rPr>
          <w:iCs/>
          <w:lang w:val="zu-ZA"/>
        </w:rPr>
        <w:t xml:space="preserve">3.6. </w:t>
      </w:r>
      <w:r w:rsidRPr="0078610B">
        <w:rPr>
          <w:lang w:val="zu-ZA"/>
        </w:rPr>
        <w:t>Về bồi thường, hỗ trợ, tái định cư khi Nhà nước thu hồi đất</w:t>
      </w:r>
    </w:p>
    <w:p w14:paraId="2DAAAACA" w14:textId="77777777" w:rsidR="00BD0580" w:rsidRPr="0078610B" w:rsidRDefault="00BD0580" w:rsidP="00BD0580">
      <w:pPr>
        <w:widowControl w:val="0"/>
        <w:spacing w:after="120" w:line="340" w:lineRule="exact"/>
        <w:ind w:firstLine="720"/>
        <w:jc w:val="both"/>
        <w:rPr>
          <w:i/>
          <w:lang w:val="zu-ZA"/>
        </w:rPr>
      </w:pPr>
      <w:r w:rsidRPr="0078610B">
        <w:rPr>
          <w:i/>
          <w:lang w:val="zu-ZA"/>
        </w:rPr>
        <w:t>a) Mục tiêu:</w:t>
      </w:r>
    </w:p>
    <w:p w14:paraId="0766D4FA" w14:textId="77777777" w:rsidR="00BD0580" w:rsidRPr="0078610B" w:rsidRDefault="00BD0580" w:rsidP="00BD0580">
      <w:pPr>
        <w:widowControl w:val="0"/>
        <w:spacing w:after="120" w:line="340" w:lineRule="exact"/>
        <w:ind w:firstLine="720"/>
        <w:jc w:val="both"/>
        <w:rPr>
          <w:iCs/>
          <w:lang w:val="zu-ZA"/>
        </w:rPr>
      </w:pPr>
      <w:r w:rsidRPr="0078610B">
        <w:rPr>
          <w:iCs/>
          <w:lang w:val="zu-ZA"/>
        </w:rPr>
        <w:t>- Khắc phục các vướng mắc trong thực tế triển khai, đảm bảo quyền lợi, tạo sinh kế bền vững cho người có đất thu hồi, bảo đảm người có đất bị thu hồi có chỗ ở, đảm bảo cuộc sống bằng hoặc tốt hơn nơi ở cũ, góp phần giảm khiếu nại, khiếu kiện về đất đai.</w:t>
      </w:r>
    </w:p>
    <w:p w14:paraId="0F052A07" w14:textId="77777777" w:rsidR="00BD0580" w:rsidRPr="0078610B" w:rsidRDefault="00BD0580" w:rsidP="00BD0580">
      <w:pPr>
        <w:widowControl w:val="0"/>
        <w:spacing w:after="120" w:line="360" w:lineRule="exact"/>
        <w:ind w:firstLine="720"/>
        <w:jc w:val="both"/>
        <w:rPr>
          <w:iCs/>
          <w:lang w:val="zu-ZA"/>
        </w:rPr>
      </w:pPr>
      <w:r w:rsidRPr="0078610B">
        <w:rPr>
          <w:iCs/>
          <w:lang w:val="zu-ZA"/>
        </w:rPr>
        <w:lastRenderedPageBreak/>
        <w:t>- Tạo điều kiện triển khai công tác giải phóng mặt bằng ngay sau khi phê duyệt chủ trương đầu tư đối với các dự án có phạm vi sử dụng đất rõ ràng, thực hiện đồng thời với các bước khác, góp phần đẩy nhanh thời gian chuẩn bị dự án, giảm chi phí giải phóng mặt bằng và hạn chế việc phải điều chỉnh dự án.</w:t>
      </w:r>
    </w:p>
    <w:p w14:paraId="542A12A7" w14:textId="77777777" w:rsidR="00BD0580" w:rsidRPr="0078610B" w:rsidRDefault="00BD0580" w:rsidP="00BD0580">
      <w:pPr>
        <w:widowControl w:val="0"/>
        <w:spacing w:after="120" w:line="360" w:lineRule="exact"/>
        <w:ind w:firstLine="720"/>
        <w:jc w:val="both"/>
        <w:rPr>
          <w:bCs/>
          <w:lang w:val="zu-ZA"/>
        </w:rPr>
      </w:pPr>
      <w:r w:rsidRPr="0078610B">
        <w:rPr>
          <w:rFonts w:eastAsia="Calibri"/>
          <w:bCs/>
          <w:i/>
        </w:rPr>
        <w:t xml:space="preserve">b) </w:t>
      </w:r>
      <w:r w:rsidRPr="0078610B">
        <w:rPr>
          <w:i/>
          <w:lang w:val="zu-ZA"/>
        </w:rPr>
        <w:t>Hướng sửa đổi, bổ sung</w:t>
      </w:r>
      <w:r w:rsidRPr="0078610B">
        <w:rPr>
          <w:bCs/>
          <w:lang w:val="zu-ZA"/>
        </w:rPr>
        <w:t xml:space="preserve"> </w:t>
      </w:r>
    </w:p>
    <w:p w14:paraId="6D1A6EC7" w14:textId="77777777" w:rsidR="00BD0580" w:rsidRPr="0078610B" w:rsidRDefault="00BD0580" w:rsidP="00BD0580">
      <w:pPr>
        <w:widowControl w:val="0"/>
        <w:spacing w:after="120" w:line="360" w:lineRule="exact"/>
        <w:ind w:firstLine="720"/>
        <w:jc w:val="both"/>
        <w:rPr>
          <w:bCs/>
          <w:lang w:val="zu-ZA"/>
        </w:rPr>
      </w:pPr>
      <w:r w:rsidRPr="0078610B">
        <w:rPr>
          <w:bCs/>
          <w:lang w:val="zu-ZA"/>
        </w:rPr>
        <w:t xml:space="preserve">- Bổ sung nguyên tắc bồi thường về đất theo hướng đa dạng các hình thức bồi thường về đất đối với hộ gia đình, cá nhân để phù hợp với nhu cầu người sử dụng đất và điều kiện cụ thể của từng địa phương như: bồi thường bằng đất có cùng mục đích sử dụng với loại đất bị thu hồi hoặc bằng tiền hoặc bằng đất khác mục đích sử dụng với loại đất bị thu hồi hoặc nhà ở nếu địa phương có điều kiện về quỹ đất, quỹ nhà ở. </w:t>
      </w:r>
    </w:p>
    <w:p w14:paraId="2A18A787" w14:textId="77777777" w:rsidR="00BD0580" w:rsidRPr="0078610B" w:rsidRDefault="00BD0580" w:rsidP="00BD0580">
      <w:pPr>
        <w:widowControl w:val="0"/>
        <w:spacing w:after="120" w:line="360" w:lineRule="exact"/>
        <w:ind w:firstLine="720"/>
        <w:jc w:val="both"/>
        <w:rPr>
          <w:bCs/>
          <w:lang w:val="zu-ZA"/>
        </w:rPr>
      </w:pPr>
      <w:r w:rsidRPr="0078610B">
        <w:rPr>
          <w:bCs/>
          <w:lang w:val="zu-ZA"/>
        </w:rPr>
        <w:t xml:space="preserve">- Bổ sung khoản hỗ trợ cho thuê đất không thông qua đấu giá để tiếp tục sản xuất, kinh doanh đối với trường hợp thu hồi đất cơ sở sản xuất phi nông nghiệp của người đang sử dụng được Nhà nước cho thuê đất trả tiền thuê đất hàng năm. </w:t>
      </w:r>
    </w:p>
    <w:p w14:paraId="0EDFBACA" w14:textId="77777777" w:rsidR="00BD0580" w:rsidRPr="0078610B" w:rsidRDefault="00BD0580" w:rsidP="00BD0580">
      <w:pPr>
        <w:widowControl w:val="0"/>
        <w:spacing w:after="120" w:line="360" w:lineRule="exact"/>
        <w:ind w:firstLine="720"/>
        <w:jc w:val="both"/>
        <w:rPr>
          <w:bCs/>
          <w:lang w:val="zu-ZA"/>
        </w:rPr>
      </w:pPr>
      <w:r w:rsidRPr="0078610B">
        <w:rPr>
          <w:bCs/>
          <w:lang w:val="zu-ZA"/>
        </w:rPr>
        <w:t>- Bổ sung quy định thành lập Quỹ hỗ trợ để hỗ trợ cho người cao tuổi, người khuyết tật, trẻ em thuộc đối tượng bảo trợ xã hội là thành viên hộ gia đình, cá nhân đang sử đất nông nghiệp, đất ở kết hợp kinh doanh dịch vụ mà phải di chuyển chỗ ở khi Nhà nước thu hồi đất; bổ sung quy định thưởng tiến độ giải phóng mặt bằng để động viên, khuyến khích để người có đất thu hồi sớm bàn giao mặt bằng, rút ngắn thời gian thu hồi đất thực hiện các dự án đầu tư.</w:t>
      </w:r>
    </w:p>
    <w:p w14:paraId="380D9B92" w14:textId="77777777" w:rsidR="00BD0580" w:rsidRPr="0078610B" w:rsidRDefault="00BD0580" w:rsidP="00BD0580">
      <w:pPr>
        <w:widowControl w:val="0"/>
        <w:spacing w:after="120" w:line="360" w:lineRule="exact"/>
        <w:ind w:firstLine="720"/>
        <w:jc w:val="both"/>
        <w:rPr>
          <w:bCs/>
          <w:lang w:val="zu-ZA"/>
        </w:rPr>
      </w:pPr>
      <w:r w:rsidRPr="0078610B">
        <w:rPr>
          <w:bCs/>
          <w:lang w:val="zu-ZA"/>
        </w:rPr>
        <w:t>- Bổ sung quy định đối với nhà ở, công trình phục vụ sinh hoạt gắn liền với đất của hộ gia đình, cá nhân thì được thường theo bằng giá trị xây dựng mới của nhà ở, công trình có tiêu chuẩn kỹ thuật tương đương mà không phân biệt mức độ bị thiệt hại nhà ở, công trình.</w:t>
      </w:r>
    </w:p>
    <w:p w14:paraId="7D15EEC0" w14:textId="77777777" w:rsidR="00BD0580" w:rsidRPr="0078610B" w:rsidRDefault="00BD0580" w:rsidP="00BD0580">
      <w:pPr>
        <w:widowControl w:val="0"/>
        <w:spacing w:after="120" w:line="360" w:lineRule="exact"/>
        <w:ind w:firstLine="720"/>
        <w:jc w:val="both"/>
        <w:rPr>
          <w:bCs/>
          <w:lang w:val="zu-ZA"/>
        </w:rPr>
      </w:pPr>
      <w:r w:rsidRPr="0078610B">
        <w:rPr>
          <w:bCs/>
          <w:lang w:val="zu-ZA"/>
        </w:rPr>
        <w:t>- Bổ sung quy định người có đất ở thu hồi để thực hiện dự án nhà ở, dự án cải tạo chung cư cũ đồng bộ với hệ thống kết cấu hạ tầng kỹ thuật, hạ tầng xã hội, bảo vệ môi trường, dự án di dời các công trình, cơ sở sản xuất kinh doanh thuộc trường hợp phải di dời do ô nhiễm môi trường theo quy định, dự án tái định cư thì được bố trí tái định cư tại chỗ; quy định trách nhiệm cho chủ đầu tư các dự án nêu trên phải dành quỹ đất, quỹ nhà để bố trí tái định cư tại chỗ.</w:t>
      </w:r>
    </w:p>
    <w:p w14:paraId="4D753D3A" w14:textId="77777777" w:rsidR="00BD0580" w:rsidRPr="0078610B" w:rsidRDefault="00BD0580" w:rsidP="00BD0580">
      <w:pPr>
        <w:widowControl w:val="0"/>
        <w:spacing w:after="120" w:line="360" w:lineRule="exact"/>
        <w:ind w:firstLine="720"/>
        <w:jc w:val="both"/>
        <w:rPr>
          <w:bCs/>
          <w:lang w:val="zu-ZA"/>
        </w:rPr>
      </w:pPr>
      <w:r w:rsidRPr="0078610B">
        <w:rPr>
          <w:bCs/>
          <w:lang w:val="zu-ZA"/>
        </w:rPr>
        <w:t>- Bổ sung quy định trường hợp cần thiết, cấp có thẩm quyền quyết định chủ trương đầu tư dự án theo quy định của pháp luật về đầu tư xem xét, quyết định tách nội dung bồi thường, hỗ trợ, tái định cư thành dự án riêng và tổ chức thực hiện độc lập đồng thời với việc phê duyệt chủ trương đầu tư dự án.</w:t>
      </w:r>
    </w:p>
    <w:p w14:paraId="25BAAF1E" w14:textId="77777777" w:rsidR="00BD0580" w:rsidRPr="0078610B" w:rsidRDefault="00BD0580" w:rsidP="00BD0580">
      <w:pPr>
        <w:pStyle w:val="Heading4"/>
        <w:spacing w:before="0" w:after="120" w:line="360" w:lineRule="exact"/>
        <w:rPr>
          <w:lang w:val="zu-ZA"/>
        </w:rPr>
      </w:pPr>
      <w:r w:rsidRPr="0078610B">
        <w:rPr>
          <w:lang w:val="zu-ZA"/>
        </w:rPr>
        <w:t>3.7. Về tài chính đất đai, giá đất</w:t>
      </w:r>
    </w:p>
    <w:p w14:paraId="05DCCB99" w14:textId="77777777" w:rsidR="00BD0580" w:rsidRPr="0078610B" w:rsidRDefault="00BD0580" w:rsidP="00BD0580">
      <w:pPr>
        <w:widowControl w:val="0"/>
        <w:spacing w:after="120" w:line="360" w:lineRule="exact"/>
        <w:ind w:firstLine="720"/>
        <w:jc w:val="both"/>
        <w:rPr>
          <w:bCs/>
          <w:lang w:val="zu-ZA"/>
        </w:rPr>
      </w:pPr>
      <w:r w:rsidRPr="0078610B">
        <w:rPr>
          <w:i/>
          <w:lang w:val="zu-ZA"/>
        </w:rPr>
        <w:t>a) Mục tiêu:</w:t>
      </w:r>
      <w:r w:rsidRPr="0078610B">
        <w:rPr>
          <w:bCs/>
          <w:lang w:val="zu-ZA"/>
        </w:rPr>
        <w:t xml:space="preserve"> </w:t>
      </w:r>
    </w:p>
    <w:p w14:paraId="027B5AD1" w14:textId="77777777" w:rsidR="00BD0580" w:rsidRPr="0078610B" w:rsidRDefault="00BD0580" w:rsidP="00BD0580">
      <w:pPr>
        <w:widowControl w:val="0"/>
        <w:spacing w:after="120" w:line="360" w:lineRule="exact"/>
        <w:ind w:firstLine="720"/>
        <w:jc w:val="both"/>
        <w:rPr>
          <w:spacing w:val="-2"/>
          <w:shd w:val="clear" w:color="auto" w:fill="FFFFFF"/>
          <w:lang w:val="zu-ZA"/>
        </w:rPr>
      </w:pPr>
      <w:r w:rsidRPr="0078610B">
        <w:rPr>
          <w:spacing w:val="-2"/>
          <w:shd w:val="clear" w:color="auto" w:fill="FFFFFF"/>
          <w:lang w:val="zu-ZA"/>
        </w:rPr>
        <w:t xml:space="preserve">- Thực hiện chủ trương của Đảng về: chính sách tài chính về đất đai phải bảo </w:t>
      </w:r>
      <w:r w:rsidRPr="0078610B">
        <w:rPr>
          <w:spacing w:val="-2"/>
          <w:shd w:val="clear" w:color="auto" w:fill="FFFFFF"/>
          <w:lang w:val="zu-ZA"/>
        </w:rPr>
        <w:lastRenderedPageBreak/>
        <w:t xml:space="preserve">đảm hài hòa lợi ích của Nhà nước, người sử dụng đất và nhà đầu tư; có cơ chế điều tiết hợp lý, hiệu quả nguồn thu từ tiền sử dụng đất, tiền thuê đất giữa Trung ương và địa phương; nghiên cứu có chính sách điều tiết chênh lệch địa tô là giá trị thu nhập tăng thêm để tạo nguồn thu tài chính từ đất đai phục vụ đầu tư phát triển cho cộng đồng dân cư nơi có đất bị thu hồi và </w:t>
      </w:r>
      <w:r w:rsidRPr="0078610B">
        <w:rPr>
          <w:rFonts w:eastAsia="Tahoma"/>
          <w:spacing w:val="-2"/>
        </w:rPr>
        <w:t>một</w:t>
      </w:r>
      <w:r w:rsidRPr="0078610B">
        <w:rPr>
          <w:spacing w:val="-2"/>
          <w:shd w:val="clear" w:color="auto" w:fill="FFFFFF"/>
          <w:lang w:val="zu-ZA"/>
        </w:rPr>
        <w:t xml:space="preserve"> phần kinh phí hỗ trợ cho người có đất bị thu hồi nhằm bảo đảm công khai, minh bạch. Chính sách ưu đãi tiền sử dụng đất, tiền thuê đất phù hợp với lĩnh vực, địa bàn ưu đãi đầu tư; đối với hộ nghèo, đồng bào dân tộc thiểu số, gia đình người có công với cách mạng.</w:t>
      </w:r>
    </w:p>
    <w:p w14:paraId="5157BA2C" w14:textId="77777777" w:rsidR="00BD0580" w:rsidRPr="0078610B" w:rsidRDefault="00BD0580" w:rsidP="00BD0580">
      <w:pPr>
        <w:widowControl w:val="0"/>
        <w:spacing w:after="120" w:line="360" w:lineRule="exact"/>
        <w:ind w:firstLine="720"/>
        <w:jc w:val="both"/>
        <w:rPr>
          <w:shd w:val="clear" w:color="auto" w:fill="FFFFFF"/>
          <w:lang w:val="zu-ZA"/>
        </w:rPr>
      </w:pPr>
      <w:r w:rsidRPr="0078610B">
        <w:rPr>
          <w:shd w:val="clear" w:color="auto" w:fill="FFFFFF"/>
          <w:lang w:val="zu-ZA"/>
        </w:rPr>
        <w:t>- Khắc phục hạn chế vướng mắc trong thời gian qua, tình trạng lãng phí, tham nhũng, khiếu kiện về thực hiện nghĩa vụ tài chính đất đai.</w:t>
      </w:r>
    </w:p>
    <w:p w14:paraId="2D8E174F" w14:textId="77777777" w:rsidR="00BD0580" w:rsidRPr="0078610B" w:rsidRDefault="00BD0580" w:rsidP="00BD0580">
      <w:pPr>
        <w:widowControl w:val="0"/>
        <w:spacing w:after="120" w:line="360" w:lineRule="exact"/>
        <w:ind w:firstLine="720"/>
        <w:jc w:val="both"/>
        <w:rPr>
          <w:shd w:val="clear" w:color="auto" w:fill="FFFFFF"/>
          <w:lang w:val="zu-ZA"/>
        </w:rPr>
      </w:pPr>
      <w:r w:rsidRPr="0078610B">
        <w:rPr>
          <w:shd w:val="clear" w:color="auto" w:fill="FFFFFF"/>
          <w:lang w:val="zu-ZA"/>
        </w:rPr>
        <w:t>- Khắc phục tình trạng thị trường bất động sản phát triển không bền vững, nhà đầu tư tiếp cận đất đai thu được hiệu quả cao nhất.</w:t>
      </w:r>
    </w:p>
    <w:p w14:paraId="3F20FCB4" w14:textId="77777777" w:rsidR="00BD0580" w:rsidRPr="0078610B" w:rsidRDefault="00BD0580" w:rsidP="00BD0580">
      <w:pPr>
        <w:widowControl w:val="0"/>
        <w:spacing w:after="120" w:line="356" w:lineRule="exact"/>
        <w:ind w:firstLine="720"/>
        <w:jc w:val="both"/>
        <w:rPr>
          <w:shd w:val="clear" w:color="auto" w:fill="FFFFFF"/>
          <w:lang w:val="zu-ZA"/>
        </w:rPr>
      </w:pPr>
      <w:r w:rsidRPr="0078610B">
        <w:rPr>
          <w:shd w:val="clear" w:color="auto" w:fill="FFFFFF"/>
          <w:lang w:val="zu-ZA"/>
        </w:rPr>
        <w:t>- Tăng thu ngân sách nhà nước, góp phần nâng cao tính minh bạch chính sách tài chính về đất đai.</w:t>
      </w:r>
    </w:p>
    <w:p w14:paraId="6F8B5869" w14:textId="77777777" w:rsidR="00BD0580" w:rsidRPr="0078610B" w:rsidRDefault="00BD0580" w:rsidP="00BD0580">
      <w:pPr>
        <w:widowControl w:val="0"/>
        <w:spacing w:after="120" w:line="356" w:lineRule="exact"/>
        <w:ind w:firstLine="720"/>
        <w:jc w:val="both"/>
        <w:rPr>
          <w:shd w:val="clear" w:color="auto" w:fill="FFFFFF"/>
          <w:lang w:val="zu-ZA"/>
        </w:rPr>
      </w:pPr>
      <w:r w:rsidRPr="0078610B">
        <w:rPr>
          <w:shd w:val="clear" w:color="auto" w:fill="FFFFFF"/>
          <w:lang w:val="zu-ZA"/>
        </w:rPr>
        <w:t>- Phân bổ được nguồn thu ngân sách hợp lý trên nguyên tắc phần lớn thuộc về toàn dân.</w:t>
      </w:r>
    </w:p>
    <w:p w14:paraId="4FCB97E0" w14:textId="77777777" w:rsidR="00BD0580" w:rsidRPr="0078610B" w:rsidRDefault="00BD0580" w:rsidP="00BD0580">
      <w:pPr>
        <w:widowControl w:val="0"/>
        <w:spacing w:after="120" w:line="356" w:lineRule="exact"/>
        <w:ind w:firstLine="720"/>
        <w:jc w:val="both"/>
        <w:rPr>
          <w:shd w:val="clear" w:color="auto" w:fill="FFFFFF"/>
          <w:lang w:val="zu-ZA"/>
        </w:rPr>
      </w:pPr>
      <w:r w:rsidRPr="0078610B">
        <w:rPr>
          <w:shd w:val="clear" w:color="auto" w:fill="FFFFFF"/>
          <w:lang w:val="zu-ZA"/>
        </w:rPr>
        <w:t>- Góp phần tạo lòng tin đối với nhà đầu tư.</w:t>
      </w:r>
    </w:p>
    <w:p w14:paraId="508E3D39" w14:textId="77777777" w:rsidR="00BD0580" w:rsidRPr="0078610B" w:rsidRDefault="00BD0580" w:rsidP="00BD0580">
      <w:pPr>
        <w:widowControl w:val="0"/>
        <w:spacing w:after="120" w:line="356" w:lineRule="exact"/>
        <w:ind w:firstLine="720"/>
        <w:jc w:val="both"/>
        <w:rPr>
          <w:shd w:val="clear" w:color="auto" w:fill="FFFFFF"/>
          <w:lang w:val="zu-ZA"/>
        </w:rPr>
      </w:pPr>
      <w:r w:rsidRPr="0078610B">
        <w:rPr>
          <w:shd w:val="clear" w:color="auto" w:fill="FFFFFF"/>
          <w:lang w:val="zu-ZA"/>
        </w:rPr>
        <w:t>- Thực hiện chủ trương của Đảng về hoàn thiện cơ chế định giá đất:</w:t>
      </w:r>
    </w:p>
    <w:p w14:paraId="7BCF8D2B" w14:textId="77777777" w:rsidR="00BD0580" w:rsidRPr="0078610B" w:rsidRDefault="00BD0580" w:rsidP="00BD0580">
      <w:pPr>
        <w:pStyle w:val="NormalWeb"/>
        <w:shd w:val="clear" w:color="auto" w:fill="FFFFFF"/>
        <w:spacing w:before="0" w:beforeAutospacing="0" w:after="120" w:afterAutospacing="0" w:line="356" w:lineRule="exact"/>
        <w:ind w:firstLine="720"/>
        <w:jc w:val="both"/>
        <w:rPr>
          <w:sz w:val="28"/>
          <w:szCs w:val="28"/>
          <w:shd w:val="clear" w:color="auto" w:fill="FFFFFF"/>
          <w:lang w:val="zu-ZA"/>
        </w:rPr>
      </w:pPr>
      <w:r w:rsidRPr="0078610B">
        <w:rPr>
          <w:sz w:val="28"/>
          <w:szCs w:val="28"/>
          <w:shd w:val="clear" w:color="auto" w:fill="FFFFFF"/>
          <w:lang w:val="zu-ZA"/>
        </w:rPr>
        <w:t xml:space="preserve">+ Bỏ khung giá đất, có cơ chế, phương pháp xác định giá đất theo nguyên tắc thị trường, quy định chức năng, nhiệm vụ và trách nhiệm của cơ quan có nhiệm vụ xác định giá đất, thẩm định giá đất. </w:t>
      </w:r>
    </w:p>
    <w:p w14:paraId="6467A62D" w14:textId="77777777" w:rsidR="00BD0580" w:rsidRPr="0078610B" w:rsidRDefault="00BD0580" w:rsidP="00BD0580">
      <w:pPr>
        <w:pStyle w:val="NormalWeb"/>
        <w:shd w:val="clear" w:color="auto" w:fill="FFFFFF"/>
        <w:spacing w:before="0" w:beforeAutospacing="0" w:after="120" w:afterAutospacing="0" w:line="356" w:lineRule="exact"/>
        <w:ind w:firstLine="720"/>
        <w:jc w:val="both"/>
        <w:rPr>
          <w:sz w:val="28"/>
          <w:szCs w:val="28"/>
          <w:shd w:val="clear" w:color="auto" w:fill="FFFFFF"/>
          <w:lang w:val="zu-ZA"/>
        </w:rPr>
      </w:pPr>
      <w:r w:rsidRPr="0078610B">
        <w:rPr>
          <w:sz w:val="28"/>
          <w:szCs w:val="28"/>
          <w:shd w:val="clear" w:color="auto" w:fill="FFFFFF"/>
          <w:lang w:val="zu-ZA"/>
        </w:rPr>
        <w:t xml:space="preserve">+ Trung ương xây dựng tiêu chí và quy trình kiểm tra, giám sát các địa phương trong việc xây dựng bảng giá đất. Hội đồng nhân dân cấp tỉnh quyết định và kiểm tra, giám sát việc thực hiện giá đất. Có cơ chế hữu hiệu để nâng cao chất lượng công tác định giá đất, bảo đảm tính độc lập của hội đồng thẩm định giá đất, năng lực của tổ chức tư vấn xác định giá đất, năng lực và đạo đức của các định giá viên. </w:t>
      </w:r>
    </w:p>
    <w:p w14:paraId="775EFA6A" w14:textId="77777777" w:rsidR="00BD0580" w:rsidRPr="0078610B" w:rsidRDefault="00BD0580" w:rsidP="00BD0580">
      <w:pPr>
        <w:pStyle w:val="NormalWeb"/>
        <w:shd w:val="clear" w:color="auto" w:fill="FFFFFF"/>
        <w:spacing w:before="0" w:beforeAutospacing="0" w:after="120" w:afterAutospacing="0" w:line="356" w:lineRule="exact"/>
        <w:ind w:firstLine="720"/>
        <w:jc w:val="both"/>
        <w:rPr>
          <w:sz w:val="28"/>
          <w:szCs w:val="28"/>
          <w:shd w:val="clear" w:color="auto" w:fill="FFFFFF"/>
          <w:lang w:val="zu-ZA"/>
        </w:rPr>
      </w:pPr>
      <w:r w:rsidRPr="0078610B">
        <w:rPr>
          <w:sz w:val="28"/>
          <w:szCs w:val="28"/>
          <w:shd w:val="clear" w:color="auto" w:fill="FFFFFF"/>
          <w:lang w:val="zu-ZA"/>
        </w:rPr>
        <w:t>+ Bổ sung, hoàn thiện các quy định bảo đảm công khai, minh bạch như: Công khai giá đất, bắt buộc giao dịch qua các sàn giao dịch, thanh toán qua ngân hàng, không dùng tiền mặt; xử lý nghiêm các vi phạm...</w:t>
      </w:r>
    </w:p>
    <w:p w14:paraId="11B9AE32" w14:textId="77777777" w:rsidR="00BD0580" w:rsidRPr="0078610B" w:rsidRDefault="00BD0580" w:rsidP="00BD0580">
      <w:pPr>
        <w:widowControl w:val="0"/>
        <w:spacing w:after="120" w:line="356" w:lineRule="exact"/>
        <w:ind w:firstLine="720"/>
        <w:jc w:val="both"/>
        <w:rPr>
          <w:bCs/>
          <w:lang w:val="zu-ZA"/>
        </w:rPr>
      </w:pPr>
      <w:r w:rsidRPr="0078610B">
        <w:rPr>
          <w:shd w:val="clear" w:color="auto" w:fill="FFFFFF"/>
          <w:lang w:val="zu-ZA"/>
        </w:rPr>
        <w:t>- Hạn chế những bất cập nhằm bảo đảm giá đất phù hợp với giá đất phổ biến trên thị trường trong điều kiện bình thường, cân bằng lợi ích các bên và phát huy hiệu quả trong quản lý, sử dụng đất đai ở Việt Nam.</w:t>
      </w:r>
    </w:p>
    <w:p w14:paraId="1B5C670B" w14:textId="77777777" w:rsidR="00BD0580" w:rsidRPr="0078610B" w:rsidRDefault="00BD0580" w:rsidP="00BD0580">
      <w:pPr>
        <w:widowControl w:val="0"/>
        <w:spacing w:after="120" w:line="356" w:lineRule="exact"/>
        <w:ind w:firstLine="720"/>
        <w:jc w:val="both"/>
        <w:rPr>
          <w:bCs/>
          <w:lang w:val="zu-ZA"/>
        </w:rPr>
      </w:pPr>
      <w:r w:rsidRPr="0078610B">
        <w:rPr>
          <w:rFonts w:eastAsia="Calibri"/>
          <w:bCs/>
          <w:i/>
        </w:rPr>
        <w:t xml:space="preserve">b) </w:t>
      </w:r>
      <w:r w:rsidRPr="0078610B">
        <w:rPr>
          <w:i/>
          <w:lang w:val="zu-ZA"/>
        </w:rPr>
        <w:t>Hướng sửa đổi, bổ sung</w:t>
      </w:r>
      <w:r w:rsidRPr="0078610B">
        <w:rPr>
          <w:bCs/>
          <w:lang w:val="zu-ZA"/>
        </w:rPr>
        <w:t xml:space="preserve"> </w:t>
      </w:r>
    </w:p>
    <w:p w14:paraId="42E9D149" w14:textId="77777777" w:rsidR="00BD0580" w:rsidRPr="0078610B" w:rsidRDefault="00BD0580" w:rsidP="00BD0580">
      <w:pPr>
        <w:widowControl w:val="0"/>
        <w:spacing w:after="120" w:line="356" w:lineRule="exact"/>
        <w:ind w:firstLine="720"/>
        <w:jc w:val="both"/>
        <w:rPr>
          <w:bCs/>
          <w:lang w:val="zu-ZA"/>
        </w:rPr>
      </w:pPr>
      <w:r w:rsidRPr="0078610B">
        <w:rPr>
          <w:bCs/>
          <w:lang w:val="zu-ZA"/>
        </w:rPr>
        <w:t>- Sửa đổi, bổ sung các quy định về các khoản thu tài chính từ đất đai; các khoản thu tiền dịch vụ công về đất đai;</w:t>
      </w:r>
    </w:p>
    <w:p w14:paraId="1F0EB184" w14:textId="77777777" w:rsidR="00BD0580" w:rsidRPr="0078610B" w:rsidRDefault="00BD0580" w:rsidP="00BD0580">
      <w:pPr>
        <w:widowControl w:val="0"/>
        <w:spacing w:after="120" w:line="356" w:lineRule="exact"/>
        <w:ind w:firstLine="720"/>
        <w:jc w:val="both"/>
        <w:rPr>
          <w:bCs/>
          <w:lang w:val="zu-ZA"/>
        </w:rPr>
      </w:pPr>
      <w:r w:rsidRPr="0078610B">
        <w:rPr>
          <w:bCs/>
          <w:lang w:val="zu-ZA"/>
        </w:rPr>
        <w:lastRenderedPageBreak/>
        <w:t>- Sửa đổi, bổ sung các quy định về căn cứ tính tiền sử dụng đất, tiền thuê đất, thời điểm tính thu tiền sử dụng đất, tiền thuê đất; miễn, giảm tiền sử dụng đất, tiền thuê đất.</w:t>
      </w:r>
    </w:p>
    <w:p w14:paraId="11BCE02F" w14:textId="77777777" w:rsidR="00BD0580" w:rsidRPr="0078610B" w:rsidRDefault="00BD0580" w:rsidP="00BD0580">
      <w:pPr>
        <w:tabs>
          <w:tab w:val="left" w:pos="0"/>
          <w:tab w:val="left" w:pos="903"/>
        </w:tabs>
        <w:spacing w:after="120" w:line="336" w:lineRule="exact"/>
        <w:ind w:firstLine="720"/>
        <w:jc w:val="both"/>
        <w:rPr>
          <w:bCs/>
          <w:lang w:val="zu-ZA"/>
        </w:rPr>
      </w:pPr>
      <w:r w:rsidRPr="0078610B">
        <w:rPr>
          <w:bCs/>
          <w:lang w:val="zu-ZA"/>
        </w:rPr>
        <w:t>- Bỏ quy định khung giá đất.</w:t>
      </w:r>
    </w:p>
    <w:p w14:paraId="15F12CA4" w14:textId="77777777" w:rsidR="00BD0580" w:rsidRPr="0078610B" w:rsidRDefault="00BD0580" w:rsidP="00BD0580">
      <w:pPr>
        <w:tabs>
          <w:tab w:val="left" w:pos="0"/>
          <w:tab w:val="left" w:pos="903"/>
        </w:tabs>
        <w:spacing w:after="120" w:line="336" w:lineRule="exact"/>
        <w:ind w:firstLine="720"/>
        <w:jc w:val="both"/>
        <w:rPr>
          <w:lang w:val="pl-PL"/>
        </w:rPr>
      </w:pPr>
      <w:r w:rsidRPr="0078610B">
        <w:rPr>
          <w:bCs/>
          <w:lang w:val="zu-ZA"/>
        </w:rPr>
        <w:t xml:space="preserve">- Sửa đổi, bổ sung quy định về các nguyên tắc định giá đất, Bảng giá đất, </w:t>
      </w:r>
      <w:r w:rsidRPr="0078610B">
        <w:rPr>
          <w:rFonts w:eastAsia="Arial"/>
          <w:iCs/>
          <w:lang w:val="zu-ZA"/>
        </w:rPr>
        <w:t xml:space="preserve">giá đất cụ thể, </w:t>
      </w:r>
      <w:r w:rsidRPr="0078610B">
        <w:rPr>
          <w:lang w:val="pl-PL"/>
        </w:rPr>
        <w:t xml:space="preserve">tư vấn xác định giá đất </w:t>
      </w:r>
      <w:r w:rsidRPr="0078610B">
        <w:rPr>
          <w:bCs/>
          <w:lang w:val="zu-ZA"/>
        </w:rPr>
        <w:t>theo quy định của pháp luật về đất đai hiện hành.</w:t>
      </w:r>
    </w:p>
    <w:p w14:paraId="604A4094" w14:textId="77777777" w:rsidR="00BD0580" w:rsidRPr="0078610B" w:rsidRDefault="00BD0580" w:rsidP="00BD0580">
      <w:pPr>
        <w:tabs>
          <w:tab w:val="left" w:pos="0"/>
          <w:tab w:val="left" w:pos="903"/>
        </w:tabs>
        <w:spacing w:after="120" w:line="336" w:lineRule="exact"/>
        <w:ind w:firstLine="720"/>
        <w:jc w:val="both"/>
        <w:rPr>
          <w:spacing w:val="-4"/>
          <w:lang w:val="pl-PL"/>
        </w:rPr>
      </w:pPr>
      <w:r w:rsidRPr="0078610B">
        <w:rPr>
          <w:spacing w:val="-4"/>
          <w:shd w:val="clear" w:color="auto" w:fill="FFFFFF"/>
          <w:lang w:val="pl-PL"/>
        </w:rPr>
        <w:t>- Bổ sung quy định phân cấp cho Ủy ban nhân dân cấp huyện quyết định giá đất trong các trường hợp thuộc thẩm quyền giao đất, cho thuê đất, chuyển mục đích sử dụng đất, thu hồi đất thuộc thẩm quyền của Ủy ban nhân dân cấp huyện.</w:t>
      </w:r>
    </w:p>
    <w:p w14:paraId="1B9C6607" w14:textId="77777777" w:rsidR="00BD0580" w:rsidRPr="0078610B" w:rsidRDefault="00BD0580" w:rsidP="00BD0580">
      <w:pPr>
        <w:widowControl w:val="0"/>
        <w:tabs>
          <w:tab w:val="left" w:pos="0"/>
        </w:tabs>
        <w:spacing w:after="120" w:line="336" w:lineRule="exact"/>
        <w:ind w:firstLine="720"/>
        <w:jc w:val="both"/>
        <w:rPr>
          <w:bCs/>
          <w:lang w:val="nl-NL"/>
        </w:rPr>
      </w:pPr>
      <w:r w:rsidRPr="0078610B">
        <w:rPr>
          <w:lang w:val="pl-PL"/>
        </w:rPr>
        <w:t xml:space="preserve">- Bổ sung quy định về </w:t>
      </w:r>
      <w:r w:rsidRPr="0078610B">
        <w:rPr>
          <w:rFonts w:eastAsia="Arial"/>
          <w:iCs/>
          <w:lang w:val="pl-PL"/>
        </w:rPr>
        <w:t>cơ quan thực hiện nhiệm vụ xác định giá đất, Hội đồng thẩm định bảng giá đất, Hội đồng thẩm định giá đất cụ thể.</w:t>
      </w:r>
    </w:p>
    <w:p w14:paraId="5A02E279" w14:textId="77777777" w:rsidR="00BD0580" w:rsidRPr="0078610B" w:rsidRDefault="00BD0580" w:rsidP="00BD0580">
      <w:pPr>
        <w:pStyle w:val="Heading4"/>
        <w:spacing w:before="0" w:after="120" w:line="336" w:lineRule="exact"/>
        <w:rPr>
          <w:lang w:val="zu-ZA"/>
        </w:rPr>
      </w:pPr>
      <w:r w:rsidRPr="0078610B">
        <w:rPr>
          <w:lang w:val="zu-ZA"/>
        </w:rPr>
        <w:t>3.8. Đăng ký, cấp giấy chứng nhận nhận quyền sử dụng đất, quyền sở hữu tài sản gắn liền với đất</w:t>
      </w:r>
    </w:p>
    <w:p w14:paraId="3BB7242F" w14:textId="77777777" w:rsidR="00BD0580" w:rsidRPr="0078610B" w:rsidRDefault="00BD0580" w:rsidP="00BD0580">
      <w:pPr>
        <w:widowControl w:val="0"/>
        <w:tabs>
          <w:tab w:val="left" w:pos="3346"/>
        </w:tabs>
        <w:spacing w:after="120" w:line="336" w:lineRule="exact"/>
        <w:ind w:firstLine="720"/>
        <w:jc w:val="both"/>
        <w:rPr>
          <w:bCs/>
          <w:lang w:val="zu-ZA"/>
        </w:rPr>
      </w:pPr>
      <w:r w:rsidRPr="0078610B">
        <w:rPr>
          <w:bCs/>
          <w:i/>
          <w:iCs/>
          <w:lang w:val="zu-ZA"/>
        </w:rPr>
        <w:t>a) Mục tiêu:</w:t>
      </w:r>
      <w:r w:rsidRPr="0078610B">
        <w:rPr>
          <w:bCs/>
          <w:lang w:val="zu-ZA"/>
        </w:rPr>
        <w:t xml:space="preserve"> </w:t>
      </w:r>
    </w:p>
    <w:p w14:paraId="7BF3EBF3" w14:textId="77777777" w:rsidR="00BD0580" w:rsidRPr="0078610B" w:rsidRDefault="00BD0580" w:rsidP="00BD0580">
      <w:pPr>
        <w:widowControl w:val="0"/>
        <w:spacing w:after="120" w:line="336" w:lineRule="exact"/>
        <w:ind w:firstLine="720"/>
        <w:jc w:val="both"/>
        <w:rPr>
          <w:iCs/>
          <w:lang w:val="vi-VN"/>
        </w:rPr>
      </w:pPr>
      <w:r w:rsidRPr="0078610B">
        <w:rPr>
          <w:iCs/>
          <w:lang w:val="vi-VN"/>
        </w:rPr>
        <w:t>- Phân định rõ trách nhiệm của cơ quan nhà nước trong việc hoàn thành đăng ký đất đai đối với tất cả các thửa đất, đảm bảo hồ sơ địa chính đầy đủ thông tin để đất đai được đánh giá, thống kê, kiểm kê, lượng hóa, phản ánh đúng thực tế sử dụng đất, phục vụ công tác quản lý nhà nước về đất đai của chính quyền các cấp.</w:t>
      </w:r>
    </w:p>
    <w:p w14:paraId="57AFB10D" w14:textId="77777777" w:rsidR="00BD0580" w:rsidRPr="0078610B" w:rsidRDefault="00BD0580" w:rsidP="00BD0580">
      <w:pPr>
        <w:widowControl w:val="0"/>
        <w:spacing w:after="120" w:line="336" w:lineRule="exact"/>
        <w:ind w:firstLine="720"/>
        <w:jc w:val="both"/>
        <w:rPr>
          <w:iCs/>
          <w:lang w:val="vi-VN"/>
        </w:rPr>
      </w:pPr>
      <w:r w:rsidRPr="0078610B">
        <w:rPr>
          <w:iCs/>
          <w:lang w:val="vi-VN"/>
        </w:rPr>
        <w:t>- Tăng cường trách nhiệm của người sử dụng đất thông qua việc quy định cụ thể về quyền, nghĩa vụ của người sử dụng đất, người được giao đất quản lý đã thực hiện đăng ký đất đai.</w:t>
      </w:r>
    </w:p>
    <w:p w14:paraId="0A282F98" w14:textId="77777777" w:rsidR="00BD0580" w:rsidRPr="0078610B" w:rsidRDefault="00BD0580" w:rsidP="00BD0580">
      <w:pPr>
        <w:widowControl w:val="0"/>
        <w:tabs>
          <w:tab w:val="left" w:pos="3346"/>
        </w:tabs>
        <w:spacing w:after="120" w:line="336" w:lineRule="exact"/>
        <w:ind w:firstLine="720"/>
        <w:jc w:val="both"/>
        <w:rPr>
          <w:bCs/>
          <w:lang w:val="zu-ZA"/>
        </w:rPr>
      </w:pPr>
      <w:r w:rsidRPr="0078610B">
        <w:rPr>
          <w:iCs/>
          <w:lang w:val="vi-VN"/>
        </w:rPr>
        <w:t>- Quy định chế tài xử lý mạnh mẽ đối với chính quyền địa phương các cấp không thực hiện tổ chức đăng ký đất đai bắt buộc; đối với người sử dụng đất, người được giao đất quản lý không hoặc chậm thực hiện việc đăng ký, ngăn chặn các trường hợp giao dịch không thực hiện đăng ký (giao dịch ngầm).</w:t>
      </w:r>
    </w:p>
    <w:p w14:paraId="42B694F6" w14:textId="77777777" w:rsidR="00BD0580" w:rsidRPr="0078610B" w:rsidRDefault="00BD0580" w:rsidP="00BD0580">
      <w:pPr>
        <w:widowControl w:val="0"/>
        <w:spacing w:after="120" w:line="336" w:lineRule="exact"/>
        <w:ind w:firstLine="720"/>
        <w:jc w:val="both"/>
        <w:rPr>
          <w:bCs/>
          <w:lang w:val="zu-ZA"/>
        </w:rPr>
      </w:pPr>
      <w:r w:rsidRPr="0078610B">
        <w:rPr>
          <w:rFonts w:eastAsia="Calibri"/>
          <w:bCs/>
          <w:i/>
        </w:rPr>
        <w:t xml:space="preserve">b) </w:t>
      </w:r>
      <w:r w:rsidRPr="0078610B">
        <w:rPr>
          <w:i/>
          <w:lang w:val="zu-ZA"/>
        </w:rPr>
        <w:t>Hướng sửa đổi, bổ sung</w:t>
      </w:r>
      <w:r w:rsidRPr="0078610B">
        <w:rPr>
          <w:bCs/>
          <w:lang w:val="zu-ZA"/>
        </w:rPr>
        <w:t xml:space="preserve"> </w:t>
      </w:r>
    </w:p>
    <w:p w14:paraId="717D8ACA" w14:textId="77777777" w:rsidR="00BD0580" w:rsidRPr="0078610B" w:rsidRDefault="00BD0580" w:rsidP="00BD0580">
      <w:pPr>
        <w:widowControl w:val="0"/>
        <w:spacing w:after="120" w:line="336" w:lineRule="exact"/>
        <w:ind w:firstLine="720"/>
        <w:jc w:val="both"/>
        <w:rPr>
          <w:iCs/>
          <w:lang w:val="vi-VN"/>
        </w:rPr>
      </w:pPr>
      <w:r w:rsidRPr="0078610B">
        <w:rPr>
          <w:iCs/>
          <w:lang w:val="vi-VN"/>
        </w:rPr>
        <w:t>- Sửa đổi bổ sung quy định về nội dung, vai trò của hồ sơ địa chính trong công tác quản lý đất đai. Trách nhiệm lập, cập nhật, khai thác hồ sơ địa chính.</w:t>
      </w:r>
    </w:p>
    <w:p w14:paraId="78425706" w14:textId="77777777" w:rsidR="00BD0580" w:rsidRPr="0078610B" w:rsidRDefault="00BD0580" w:rsidP="00BD0580">
      <w:pPr>
        <w:widowControl w:val="0"/>
        <w:spacing w:after="120" w:line="336" w:lineRule="exact"/>
        <w:ind w:firstLine="720"/>
        <w:jc w:val="both"/>
        <w:rPr>
          <w:iCs/>
          <w:lang w:val="vi-VN"/>
        </w:rPr>
      </w:pPr>
      <w:r w:rsidRPr="0078610B">
        <w:rPr>
          <w:iCs/>
          <w:lang w:val="vi-VN"/>
        </w:rPr>
        <w:t>- Bổ sung quy định về đăng ký khi có sự thay đổi về quyền sử dụng không gian ngầm và khoảng không, đăng ký về giá đất (phục vụ cho các nội dung về quản lý kinh tế đất).</w:t>
      </w:r>
    </w:p>
    <w:p w14:paraId="241173E6" w14:textId="77777777" w:rsidR="00BD0580" w:rsidRPr="0078610B" w:rsidRDefault="00BD0580" w:rsidP="00BD0580">
      <w:pPr>
        <w:widowControl w:val="0"/>
        <w:spacing w:after="120" w:line="336" w:lineRule="exact"/>
        <w:ind w:firstLine="720"/>
        <w:jc w:val="both"/>
        <w:rPr>
          <w:iCs/>
          <w:lang w:val="vi-VN"/>
        </w:rPr>
      </w:pPr>
      <w:r w:rsidRPr="0078610B">
        <w:rPr>
          <w:iCs/>
          <w:lang w:val="vi-VN"/>
        </w:rPr>
        <w:t xml:space="preserve">- Xác lập giá trị pháp lý đối với trường hợp đăng ký đất đai, thông tin được ghi nhận vào sổ địa chính, cơ sở dữ liệu đất đai phù hợp với hệ thống đăng ký chứng quyền hiện nay các nước tiên tiến đang áp dụng. </w:t>
      </w:r>
    </w:p>
    <w:p w14:paraId="4C97F5A0" w14:textId="77777777" w:rsidR="00BD0580" w:rsidRPr="0078610B" w:rsidRDefault="00BD0580" w:rsidP="00BD0580">
      <w:pPr>
        <w:widowControl w:val="0"/>
        <w:spacing w:after="120" w:line="336" w:lineRule="exact"/>
        <w:ind w:firstLine="720"/>
        <w:jc w:val="both"/>
        <w:rPr>
          <w:iCs/>
          <w:lang w:val="vi-VN"/>
        </w:rPr>
      </w:pPr>
      <w:r w:rsidRPr="0078610B">
        <w:rPr>
          <w:iCs/>
          <w:lang w:val="vi-VN"/>
        </w:rPr>
        <w:t xml:space="preserve">- Bổ sung chế tài đủ mạnh để làm rõ trách nhiệm của cơ quan nhà nước trong việc tổ chức đăng ký đất đai, đồng thời ngăn chặn các trường hợp giao dịch </w:t>
      </w:r>
      <w:r w:rsidRPr="0078610B">
        <w:rPr>
          <w:iCs/>
          <w:lang w:val="vi-VN"/>
        </w:rPr>
        <w:lastRenderedPageBreak/>
        <w:t xml:space="preserve">mà không thực hiện đăng ký theo quy định của pháp luật. </w:t>
      </w:r>
    </w:p>
    <w:p w14:paraId="7CB6E85E" w14:textId="77777777" w:rsidR="00BD0580" w:rsidRPr="0078610B" w:rsidRDefault="00BD0580" w:rsidP="00BD0580">
      <w:pPr>
        <w:widowControl w:val="0"/>
        <w:spacing w:after="120" w:line="336" w:lineRule="exact"/>
        <w:ind w:firstLine="720"/>
        <w:jc w:val="both"/>
        <w:rPr>
          <w:iCs/>
          <w:lang w:val="vi-VN"/>
        </w:rPr>
      </w:pPr>
      <w:r w:rsidRPr="0078610B">
        <w:rPr>
          <w:iCs/>
          <w:lang w:val="vi-VN"/>
        </w:rPr>
        <w:t>- Quy định về đăng ký đất đai trên môi trường điện tử (đăng ký trực tuyến), trong đó có lộ trình để các địa phương thực hiện việc cấp Giấy chứng nhận điện tử.</w:t>
      </w:r>
    </w:p>
    <w:p w14:paraId="0FFD57E9" w14:textId="77777777" w:rsidR="00BD0580" w:rsidRPr="0078610B" w:rsidRDefault="00BD0580" w:rsidP="00BD0580">
      <w:pPr>
        <w:widowControl w:val="0"/>
        <w:tabs>
          <w:tab w:val="left" w:pos="3346"/>
        </w:tabs>
        <w:spacing w:after="120" w:line="336" w:lineRule="exact"/>
        <w:ind w:firstLine="720"/>
        <w:jc w:val="both"/>
        <w:rPr>
          <w:bCs/>
          <w:spacing w:val="-4"/>
          <w:lang w:val="zu-ZA"/>
        </w:rPr>
      </w:pPr>
      <w:r w:rsidRPr="0078610B">
        <w:rPr>
          <w:iCs/>
          <w:spacing w:val="-4"/>
          <w:lang w:val="vi-VN"/>
        </w:rPr>
        <w:t>- Luật hóa các trường hợp không cấp Giấy chứng nhận quyền sử dụng đất và quyền sở hữu tài sản gắn liền với đất đã thực hiện ổn định, không có vướng mắc.</w:t>
      </w:r>
    </w:p>
    <w:p w14:paraId="05223F91" w14:textId="77777777" w:rsidR="00BD0580" w:rsidRPr="0078610B" w:rsidRDefault="00BD0580" w:rsidP="00BD0580">
      <w:pPr>
        <w:pStyle w:val="Heading4"/>
        <w:spacing w:before="0" w:after="120" w:line="336" w:lineRule="exact"/>
        <w:rPr>
          <w:rFonts w:eastAsia="Calibri"/>
        </w:rPr>
      </w:pPr>
      <w:r w:rsidRPr="0078610B">
        <w:rPr>
          <w:rFonts w:eastAsia="Calibri"/>
        </w:rPr>
        <w:t>3.9. Về quyền và nghĩa vụ của người sử dụng đất</w:t>
      </w:r>
    </w:p>
    <w:p w14:paraId="0DED60D1" w14:textId="77777777" w:rsidR="00BD0580" w:rsidRPr="0078610B" w:rsidRDefault="00BD0580" w:rsidP="00BD0580">
      <w:pPr>
        <w:spacing w:after="120" w:line="336" w:lineRule="exact"/>
        <w:ind w:firstLine="720"/>
        <w:jc w:val="both"/>
        <w:rPr>
          <w:rFonts w:eastAsia="Calibri"/>
          <w:i/>
        </w:rPr>
      </w:pPr>
      <w:r w:rsidRPr="0078610B">
        <w:rPr>
          <w:rFonts w:eastAsia="Calibri"/>
          <w:bCs/>
          <w:i/>
        </w:rPr>
        <w:t>a) Mục tiêu:</w:t>
      </w:r>
      <w:r w:rsidRPr="0078610B">
        <w:rPr>
          <w:rFonts w:eastAsia="Calibri"/>
          <w:i/>
        </w:rPr>
        <w:t xml:space="preserve"> </w:t>
      </w:r>
    </w:p>
    <w:p w14:paraId="66A7DBCF" w14:textId="77777777" w:rsidR="00BD0580" w:rsidRPr="0078610B" w:rsidRDefault="00BD0580" w:rsidP="00BD0580">
      <w:pPr>
        <w:spacing w:after="120" w:line="336" w:lineRule="exact"/>
        <w:ind w:firstLine="720"/>
        <w:jc w:val="both"/>
        <w:rPr>
          <w:rFonts w:eastAsia="Calibri"/>
          <w:iCs/>
        </w:rPr>
      </w:pPr>
      <w:r w:rsidRPr="0078610B">
        <w:rPr>
          <w:rFonts w:eastAsia="Calibri"/>
          <w:iCs/>
          <w:spacing w:val="-4"/>
          <w:lang w:val="vi-VN"/>
        </w:rPr>
        <w:t>- Đảm bảo đồng bộ, thống nhất giữa Luật Đất đai và Luật khác có liên quan</w:t>
      </w:r>
      <w:r w:rsidRPr="0078610B">
        <w:rPr>
          <w:rFonts w:eastAsia="Calibri"/>
          <w:iCs/>
        </w:rPr>
        <w:t>.</w:t>
      </w:r>
    </w:p>
    <w:p w14:paraId="50A882A5" w14:textId="77777777" w:rsidR="00BD0580" w:rsidRPr="0078610B" w:rsidRDefault="00BD0580" w:rsidP="00BD0580">
      <w:pPr>
        <w:spacing w:after="120" w:line="336" w:lineRule="exact"/>
        <w:ind w:firstLine="720"/>
        <w:jc w:val="both"/>
        <w:rPr>
          <w:rFonts w:eastAsia="Calibri"/>
          <w:iCs/>
        </w:rPr>
      </w:pPr>
      <w:r w:rsidRPr="0078610B">
        <w:rPr>
          <w:rFonts w:eastAsia="Calibri"/>
          <w:iCs/>
          <w:spacing w:val="-4"/>
          <w:lang w:val="vi-VN"/>
        </w:rPr>
        <w:t>- Thương mại hóa quyền sử dụng đất, tài sản gắn liền với đất, góp phần thúc đẩy thị trường bất động sản trong đó có thị trường quyền sử dụng đất phát triển</w:t>
      </w:r>
      <w:r w:rsidRPr="0078610B">
        <w:rPr>
          <w:rFonts w:eastAsia="Calibri"/>
          <w:iCs/>
        </w:rPr>
        <w:t>.</w:t>
      </w:r>
    </w:p>
    <w:p w14:paraId="6BA8C3BD" w14:textId="77777777" w:rsidR="00BD0580" w:rsidRPr="0078610B" w:rsidRDefault="00BD0580" w:rsidP="00BD0580">
      <w:pPr>
        <w:spacing w:after="120" w:line="336" w:lineRule="exact"/>
        <w:ind w:firstLine="720"/>
        <w:jc w:val="both"/>
        <w:rPr>
          <w:lang w:val="zu-ZA"/>
        </w:rPr>
      </w:pPr>
      <w:r w:rsidRPr="0078610B">
        <w:rPr>
          <w:rFonts w:eastAsia="Calibri"/>
          <w:iCs/>
          <w:lang w:val="vi-VN"/>
        </w:rPr>
        <w:t>- Đảm bảo quyền, lợi ích hợp pháp của người sử dụng đất.</w:t>
      </w:r>
    </w:p>
    <w:p w14:paraId="446A14A8" w14:textId="77777777" w:rsidR="00BD0580" w:rsidRPr="0078610B" w:rsidRDefault="00BD0580" w:rsidP="00BD0580">
      <w:pPr>
        <w:widowControl w:val="0"/>
        <w:spacing w:after="120" w:line="336" w:lineRule="exact"/>
        <w:ind w:firstLine="720"/>
        <w:jc w:val="both"/>
        <w:rPr>
          <w:i/>
          <w:lang w:val="zu-ZA"/>
        </w:rPr>
      </w:pPr>
      <w:r w:rsidRPr="0078610B">
        <w:rPr>
          <w:rFonts w:eastAsia="Calibri"/>
          <w:bCs/>
          <w:i/>
        </w:rPr>
        <w:t xml:space="preserve">b) </w:t>
      </w:r>
      <w:r w:rsidRPr="0078610B">
        <w:rPr>
          <w:i/>
          <w:lang w:val="zu-ZA"/>
        </w:rPr>
        <w:t>Hướng sửa đổi, bổ sung</w:t>
      </w:r>
    </w:p>
    <w:p w14:paraId="34A7598F" w14:textId="77777777" w:rsidR="00BD0580" w:rsidRPr="0078610B" w:rsidRDefault="00BD0580" w:rsidP="00BD0580">
      <w:pPr>
        <w:spacing w:after="120" w:line="336" w:lineRule="exact"/>
        <w:ind w:firstLine="720"/>
        <w:jc w:val="both"/>
        <w:rPr>
          <w:lang w:val="zu-ZA"/>
        </w:rPr>
      </w:pPr>
      <w:r w:rsidRPr="0078610B">
        <w:rPr>
          <w:lang w:val="zu-ZA"/>
        </w:rPr>
        <w:t>- Bổ sung quy định tổ chức, hộ gia đình, cá nhân được nhận chuyển nhượng quyền sử dụng đất theo quy định không phụ thuộc vào nơi cư trú, nơi đóng trụ sở.</w:t>
      </w:r>
    </w:p>
    <w:p w14:paraId="13238557" w14:textId="77777777" w:rsidR="00BD0580" w:rsidRPr="0078610B" w:rsidRDefault="00BD0580" w:rsidP="00BD0580">
      <w:pPr>
        <w:spacing w:after="120" w:line="336" w:lineRule="exact"/>
        <w:ind w:firstLine="720"/>
        <w:jc w:val="both"/>
        <w:rPr>
          <w:lang w:val="zu-ZA"/>
        </w:rPr>
      </w:pPr>
      <w:r w:rsidRPr="0078610B">
        <w:rPr>
          <w:lang w:val="zu-ZA"/>
        </w:rPr>
        <w:t>- Bổ sung quy định tổ chức kinh tế, đơn vị sự nghiệp công lập, tổ chức kinh tế có vốn đầu tư nước ngoài, hộ gia đình, cá nhân sử dụng đất thuê trả tiền thuê đất hàng năm được thế chấp, bán tài sản thuộc sở hữu của mình gắn liền với đất và quyền thuê đất trong hợp đồng thuê đất.</w:t>
      </w:r>
    </w:p>
    <w:p w14:paraId="54BF0B88" w14:textId="77777777" w:rsidR="00BD0580" w:rsidRPr="0078610B" w:rsidRDefault="00BD0580" w:rsidP="00BD0580">
      <w:pPr>
        <w:spacing w:after="120" w:line="336" w:lineRule="exact"/>
        <w:ind w:firstLine="720"/>
        <w:jc w:val="both"/>
        <w:rPr>
          <w:lang w:val="zu-ZA"/>
        </w:rPr>
      </w:pPr>
      <w:r w:rsidRPr="0078610B">
        <w:rPr>
          <w:lang w:val="zu-ZA"/>
        </w:rPr>
        <w:t>- Sửa đổi, bổ sung quy định tổ chức kinh tế có vốn đầu tư nước ngoài có sử dụng đất được hình thành do mua cổ phần, phần vốn góp thì có các quyền và nghĩa vụ tương ứng với hình thức nộp tiền sử dụng đất, tiền thuê đất.</w:t>
      </w:r>
    </w:p>
    <w:p w14:paraId="402A51B3" w14:textId="77777777" w:rsidR="00BD0580" w:rsidRPr="0078610B" w:rsidRDefault="00BD0580" w:rsidP="00BD0580">
      <w:pPr>
        <w:spacing w:after="120" w:line="336" w:lineRule="exact"/>
        <w:ind w:firstLine="720"/>
        <w:jc w:val="both"/>
        <w:rPr>
          <w:lang w:val="zu-ZA"/>
        </w:rPr>
      </w:pPr>
      <w:r w:rsidRPr="0078610B">
        <w:rPr>
          <w:spacing w:val="-4"/>
          <w:lang w:val="zu-ZA"/>
        </w:rPr>
        <w:t>- Bổ sung quyền và nghĩa vụ sử dụng đất để xây dựng công trình trên không</w:t>
      </w:r>
      <w:r w:rsidRPr="0078610B">
        <w:rPr>
          <w:lang w:val="zu-ZA"/>
        </w:rPr>
        <w:t>.</w:t>
      </w:r>
    </w:p>
    <w:p w14:paraId="328D0C15" w14:textId="77777777" w:rsidR="00BD0580" w:rsidRPr="0078610B" w:rsidRDefault="00BD0580" w:rsidP="00BD0580">
      <w:pPr>
        <w:spacing w:after="120" w:line="336" w:lineRule="exact"/>
        <w:ind w:firstLine="720"/>
        <w:jc w:val="both"/>
        <w:rPr>
          <w:lang w:val="zu-ZA"/>
        </w:rPr>
      </w:pPr>
      <w:r w:rsidRPr="0078610B">
        <w:rPr>
          <w:lang w:val="zu-ZA"/>
        </w:rPr>
        <w:t>- Sửa đổi, bổ sung điều kiện thực hiện các quyền của người sử dụng đất.</w:t>
      </w:r>
    </w:p>
    <w:p w14:paraId="6815431D" w14:textId="77777777" w:rsidR="00BD0580" w:rsidRPr="0078610B" w:rsidRDefault="00BD0580" w:rsidP="00BD0580">
      <w:pPr>
        <w:pStyle w:val="Heading4"/>
        <w:spacing w:before="0" w:after="120" w:line="336" w:lineRule="exact"/>
        <w:rPr>
          <w:lang w:val="zu-ZA"/>
        </w:rPr>
      </w:pPr>
      <w:r w:rsidRPr="0078610B">
        <w:rPr>
          <w:lang w:val="zu-ZA"/>
        </w:rPr>
        <w:t>3.10. Chế độ sử dụng các loại đất</w:t>
      </w:r>
    </w:p>
    <w:p w14:paraId="12BCA64D" w14:textId="77777777" w:rsidR="00BD0580" w:rsidRPr="0078610B" w:rsidRDefault="00BD0580" w:rsidP="00BD0580">
      <w:pPr>
        <w:widowControl w:val="0"/>
        <w:tabs>
          <w:tab w:val="left" w:pos="2780"/>
          <w:tab w:val="center" w:pos="4631"/>
        </w:tabs>
        <w:spacing w:after="120" w:line="336" w:lineRule="exact"/>
        <w:ind w:firstLine="720"/>
        <w:jc w:val="both"/>
        <w:rPr>
          <w:lang w:val="zu-ZA"/>
        </w:rPr>
      </w:pPr>
      <w:r w:rsidRPr="0078610B">
        <w:rPr>
          <w:bCs/>
          <w:i/>
          <w:lang w:val="zu-ZA"/>
        </w:rPr>
        <w:t>a) Mục tiêu:</w:t>
      </w:r>
      <w:r w:rsidRPr="0078610B">
        <w:rPr>
          <w:lang w:val="zu-ZA"/>
        </w:rPr>
        <w:t xml:space="preserve"> </w:t>
      </w:r>
    </w:p>
    <w:p w14:paraId="6A4487A0" w14:textId="77777777" w:rsidR="00BD0580" w:rsidRPr="0078610B" w:rsidRDefault="00BD0580" w:rsidP="00BD0580">
      <w:pPr>
        <w:widowControl w:val="0"/>
        <w:tabs>
          <w:tab w:val="left" w:pos="2780"/>
          <w:tab w:val="center" w:pos="4631"/>
        </w:tabs>
        <w:spacing w:after="120" w:line="336" w:lineRule="exact"/>
        <w:ind w:firstLine="720"/>
        <w:jc w:val="both"/>
        <w:rPr>
          <w:lang w:val="zu-ZA"/>
        </w:rPr>
      </w:pPr>
      <w:r w:rsidRPr="0078610B">
        <w:rPr>
          <w:spacing w:val="-4"/>
          <w:lang w:val="zu-ZA"/>
        </w:rPr>
        <w:t>- Đảm bảo đồng bộ, thống nhất giữa Luật Đất đai và Luật khác có liên quan</w:t>
      </w:r>
      <w:r w:rsidRPr="0078610B">
        <w:rPr>
          <w:lang w:val="zu-ZA"/>
        </w:rPr>
        <w:t>.</w:t>
      </w:r>
    </w:p>
    <w:p w14:paraId="6213F30B" w14:textId="77777777" w:rsidR="00BD0580" w:rsidRPr="0078610B" w:rsidRDefault="00BD0580" w:rsidP="00BD0580">
      <w:pPr>
        <w:widowControl w:val="0"/>
        <w:tabs>
          <w:tab w:val="left" w:pos="2780"/>
          <w:tab w:val="center" w:pos="4631"/>
        </w:tabs>
        <w:spacing w:after="120" w:line="336" w:lineRule="exact"/>
        <w:ind w:firstLine="720"/>
        <w:jc w:val="both"/>
        <w:rPr>
          <w:lang w:val="zu-ZA"/>
        </w:rPr>
      </w:pPr>
      <w:r w:rsidRPr="0078610B">
        <w:rPr>
          <w:lang w:val="zu-ZA"/>
        </w:rPr>
        <w:t>- Tạo cơ sở pháp lý để quản lý và tổ chức thực hiện thống nhất; khai thác, sử dụng có hiệu quả tài nguyên đất đai, góp phần thúc đẩy phát triển kinh tế - xã hội, quốc phòng, an ninh; đảm bảo quyền, lợi ích hợp pháp của người sử dụng đất; thúc đẩy việc chỉnh trang, phát triển đô thị và khu dân cư nông thôn trên cơ sở đồng thuận của người sử dụng đất, góp phần cải thiện điều kiện sống cho cư dân đô thị và nông thôn; nâng cao hệ số sử dụng đất, hiệu quả sử dụng đất thông qua việc khai thác không gian ngầm và không gian trên không.</w:t>
      </w:r>
    </w:p>
    <w:p w14:paraId="325FD8BE" w14:textId="77777777" w:rsidR="00BD0580" w:rsidRPr="0078610B" w:rsidRDefault="00BD0580" w:rsidP="00BD0580">
      <w:pPr>
        <w:widowControl w:val="0"/>
        <w:spacing w:after="120" w:line="336" w:lineRule="exact"/>
        <w:ind w:firstLine="720"/>
        <w:jc w:val="both"/>
        <w:rPr>
          <w:lang w:val="zu-ZA"/>
        </w:rPr>
      </w:pPr>
      <w:r w:rsidRPr="0078610B">
        <w:rPr>
          <w:rFonts w:eastAsia="Calibri"/>
          <w:bCs/>
          <w:i/>
        </w:rPr>
        <w:t xml:space="preserve">b) </w:t>
      </w:r>
      <w:r w:rsidRPr="0078610B">
        <w:rPr>
          <w:i/>
          <w:lang w:val="zu-ZA"/>
        </w:rPr>
        <w:t>Hướng sửa đổi, bổ sung</w:t>
      </w:r>
      <w:r w:rsidRPr="0078610B">
        <w:rPr>
          <w:lang w:val="zu-ZA"/>
        </w:rPr>
        <w:t xml:space="preserve"> </w:t>
      </w:r>
    </w:p>
    <w:p w14:paraId="220AD282" w14:textId="77777777" w:rsidR="00BD0580" w:rsidRPr="0078610B" w:rsidRDefault="00BD0580" w:rsidP="00BD0580">
      <w:pPr>
        <w:tabs>
          <w:tab w:val="left" w:pos="0"/>
        </w:tabs>
        <w:spacing w:after="120" w:line="336" w:lineRule="exact"/>
        <w:ind w:firstLine="720"/>
        <w:jc w:val="both"/>
        <w:rPr>
          <w:rFonts w:eastAsia="Calibri"/>
          <w:bCs/>
          <w:lang w:val="en-GB"/>
        </w:rPr>
      </w:pPr>
      <w:r w:rsidRPr="0078610B">
        <w:rPr>
          <w:bCs/>
          <w:iCs/>
          <w:lang w:val="vi-VN"/>
        </w:rPr>
        <w:lastRenderedPageBreak/>
        <w:t xml:space="preserve">- Bổ sung chế độ sử dụng </w:t>
      </w:r>
      <w:r w:rsidRPr="0078610B">
        <w:rPr>
          <w:bCs/>
          <w:iCs/>
        </w:rPr>
        <w:t>đất</w:t>
      </w:r>
      <w:r w:rsidRPr="0078610B">
        <w:rPr>
          <w:bCs/>
          <w:iCs/>
          <w:lang w:val="vi-VN"/>
        </w:rPr>
        <w:t xml:space="preserve"> chăn nuôi</w:t>
      </w:r>
      <w:r w:rsidRPr="0078610B">
        <w:rPr>
          <w:bCs/>
          <w:iCs/>
          <w:lang w:val="en-GB"/>
        </w:rPr>
        <w:t xml:space="preserve"> tập trung, đất dành cho đường sắt,</w:t>
      </w:r>
      <w:r w:rsidRPr="0078610B">
        <w:rPr>
          <w:rFonts w:eastAsia="Calibri"/>
          <w:bCs/>
          <w:lang w:val="vi-VN"/>
        </w:rPr>
        <w:t xml:space="preserve"> đất xây dựng công trình trên không</w:t>
      </w:r>
      <w:r w:rsidRPr="0078610B">
        <w:rPr>
          <w:rFonts w:eastAsia="Calibri"/>
          <w:bCs/>
        </w:rPr>
        <w:t xml:space="preserve">, </w:t>
      </w:r>
      <w:r w:rsidRPr="0078610B">
        <w:rPr>
          <w:rFonts w:eastAsia="Calibri"/>
          <w:bCs/>
          <w:lang w:val="en-GB"/>
        </w:rPr>
        <w:t xml:space="preserve">đất sử dụng đa mục đích, điều chỉnh quyền sử dụng đất…; </w:t>
      </w:r>
    </w:p>
    <w:p w14:paraId="143A84C5" w14:textId="77777777" w:rsidR="00BD0580" w:rsidRPr="0078610B" w:rsidRDefault="00BD0580" w:rsidP="00BD0580">
      <w:pPr>
        <w:tabs>
          <w:tab w:val="left" w:pos="0"/>
        </w:tabs>
        <w:spacing w:after="120" w:line="340" w:lineRule="exact"/>
        <w:ind w:firstLine="720"/>
        <w:jc w:val="both"/>
        <w:rPr>
          <w:rFonts w:eastAsia="Calibri"/>
          <w:bCs/>
          <w:spacing w:val="-4"/>
          <w:lang w:val="vi-VN"/>
        </w:rPr>
      </w:pPr>
      <w:r w:rsidRPr="0078610B">
        <w:rPr>
          <w:bCs/>
          <w:iCs/>
          <w:spacing w:val="-4"/>
          <w:lang w:val="en-GB"/>
        </w:rPr>
        <w:t>- S</w:t>
      </w:r>
      <w:r w:rsidRPr="0078610B">
        <w:rPr>
          <w:rFonts w:eastAsia="Calibri"/>
          <w:bCs/>
          <w:spacing w:val="-4"/>
        </w:rPr>
        <w:t>ửa đổi quy định về chế độ sử dụng đất</w:t>
      </w:r>
      <w:r w:rsidRPr="0078610B">
        <w:rPr>
          <w:rFonts w:eastAsia="Calibri"/>
          <w:bCs/>
          <w:spacing w:val="-4"/>
          <w:lang w:val="vi-VN"/>
        </w:rPr>
        <w:t xml:space="preserve"> rừng sản xuất, đất rừng phòng hộ và đất rừng đặc dụng để thống nhất với quy định của pháp luật về lâm nghiệp.</w:t>
      </w:r>
    </w:p>
    <w:p w14:paraId="24042E3E" w14:textId="77777777" w:rsidR="00BD0580" w:rsidRPr="0078610B" w:rsidRDefault="00BD0580" w:rsidP="00BD0580">
      <w:pPr>
        <w:widowControl w:val="0"/>
        <w:tabs>
          <w:tab w:val="left" w:pos="2780"/>
          <w:tab w:val="center" w:pos="4631"/>
        </w:tabs>
        <w:spacing w:after="120" w:line="340" w:lineRule="exact"/>
        <w:ind w:firstLine="720"/>
        <w:jc w:val="both"/>
        <w:rPr>
          <w:lang w:val="zu-ZA"/>
        </w:rPr>
      </w:pPr>
      <w:r w:rsidRPr="0078610B">
        <w:rPr>
          <w:lang w:val="zu-ZA"/>
        </w:rPr>
        <w:t>- Sửa đổi, bổ sung quy định chế độ quản lý, sử dụng đất: đất quốc phòng, an ninh đất khu công nghiệp, khu chế xuất, cụm công nghiệp; đất khu công nghệ cao; đất sử dụng cho hoạt động khoáng sản; đất thương mại, dịch vụ; đất công trình trên không; đất cảng hàng không, sân bay dân dụng; đất xây dựng công trình công cộng có hành lang bảo vệ an toàn; đất nghĩa trang, nghĩa địa, nhà tang lễ, cơ sở hỏa táng; đất sông, ngòi, kênh, rạch, suối và mặt nước chuyên dùng và một số loại đất khác.</w:t>
      </w:r>
    </w:p>
    <w:p w14:paraId="4F6ECE99" w14:textId="77777777" w:rsidR="00BD0580" w:rsidRPr="0078610B" w:rsidRDefault="00BD0580" w:rsidP="00BD0580">
      <w:pPr>
        <w:pStyle w:val="Heading4"/>
        <w:spacing w:before="0" w:after="120" w:line="340" w:lineRule="exact"/>
        <w:rPr>
          <w:lang w:val="zu-ZA"/>
        </w:rPr>
      </w:pPr>
      <w:r w:rsidRPr="0078610B">
        <w:rPr>
          <w:lang w:val="zu-ZA"/>
        </w:rPr>
        <w:t>3.11. Tập trung, tích tụ đất đai cho sản xuất nông nghiệp</w:t>
      </w:r>
    </w:p>
    <w:p w14:paraId="68F8A7C2" w14:textId="77777777" w:rsidR="00BD0580" w:rsidRPr="0078610B" w:rsidRDefault="00BD0580" w:rsidP="00BD0580">
      <w:pPr>
        <w:widowControl w:val="0"/>
        <w:tabs>
          <w:tab w:val="left" w:pos="2780"/>
          <w:tab w:val="center" w:pos="4631"/>
        </w:tabs>
        <w:spacing w:after="120" w:line="340" w:lineRule="exact"/>
        <w:ind w:firstLine="720"/>
        <w:jc w:val="both"/>
        <w:rPr>
          <w:bCs/>
          <w:lang w:val="zu-ZA"/>
        </w:rPr>
      </w:pPr>
      <w:r w:rsidRPr="0078610B">
        <w:rPr>
          <w:bCs/>
          <w:i/>
          <w:lang w:val="zu-ZA"/>
        </w:rPr>
        <w:t>a) Mục tiêu:</w:t>
      </w:r>
      <w:r w:rsidRPr="0078610B">
        <w:rPr>
          <w:bCs/>
          <w:lang w:val="zu-ZA"/>
        </w:rPr>
        <w:t xml:space="preserve"> </w:t>
      </w:r>
    </w:p>
    <w:p w14:paraId="2648B810" w14:textId="77777777" w:rsidR="00BD0580" w:rsidRPr="0078610B" w:rsidRDefault="00BD0580" w:rsidP="00BD0580">
      <w:pPr>
        <w:widowControl w:val="0"/>
        <w:spacing w:after="120" w:line="340" w:lineRule="exact"/>
        <w:ind w:firstLine="720"/>
        <w:jc w:val="both"/>
        <w:rPr>
          <w:bCs/>
          <w:lang w:val="zu-ZA"/>
        </w:rPr>
      </w:pPr>
      <w:r w:rsidRPr="0078610B">
        <w:rPr>
          <w:bCs/>
          <w:lang w:val="zu-ZA"/>
        </w:rPr>
        <w:t>- Khuyến khích tích tụ đất nông nghiệp để tạo điều kiện tập trung, tích tụ ruộng đất để phát triển sản xuất nông nghiệp tập trung, quy mô lớn, đẩy mạnh tái cơ cấu ngành nông nghiệp, nâng cao hiệu quả sử dụng đất nông nghiệp.</w:t>
      </w:r>
    </w:p>
    <w:p w14:paraId="4EC9F795" w14:textId="77777777" w:rsidR="00BD0580" w:rsidRPr="0078610B" w:rsidRDefault="00BD0580" w:rsidP="00BD0580">
      <w:pPr>
        <w:widowControl w:val="0"/>
        <w:tabs>
          <w:tab w:val="left" w:pos="2780"/>
          <w:tab w:val="center" w:pos="4631"/>
        </w:tabs>
        <w:spacing w:after="120" w:line="340" w:lineRule="exact"/>
        <w:ind w:firstLine="720"/>
        <w:jc w:val="both"/>
        <w:rPr>
          <w:bCs/>
          <w:lang w:val="zu-ZA"/>
        </w:rPr>
      </w:pPr>
      <w:r w:rsidRPr="0078610B">
        <w:rPr>
          <w:bCs/>
          <w:lang w:val="zu-ZA"/>
        </w:rPr>
        <w:t>- Đảm bảo huy động các nguồn lực đầu tư vào lĩnh vực nông nghiệp phù hợp với sản xuất nông nghiệp hàng hóa tập trung, quy mô lớn, tạo điều kiện đầu tư kinh doanh khai thác có hiệu quả tiềm năng đất đai nhằm phát triển kinh tế - xã hội, vừa đảm bảo ổn định tình hình chính trị tại nông thôn.</w:t>
      </w:r>
    </w:p>
    <w:p w14:paraId="352BEAB1" w14:textId="77777777" w:rsidR="00BD0580" w:rsidRPr="0078610B" w:rsidRDefault="00BD0580" w:rsidP="00BD0580">
      <w:pPr>
        <w:widowControl w:val="0"/>
        <w:spacing w:after="120" w:line="340" w:lineRule="exact"/>
        <w:ind w:firstLine="720"/>
        <w:jc w:val="both"/>
        <w:rPr>
          <w:bCs/>
          <w:lang w:val="zu-ZA"/>
        </w:rPr>
      </w:pPr>
      <w:r w:rsidRPr="0078610B">
        <w:rPr>
          <w:rFonts w:eastAsia="Calibri"/>
          <w:bCs/>
          <w:i/>
        </w:rPr>
        <w:t xml:space="preserve">b) </w:t>
      </w:r>
      <w:r w:rsidRPr="0078610B">
        <w:rPr>
          <w:i/>
          <w:lang w:val="zu-ZA"/>
        </w:rPr>
        <w:t>Hướng sửa đổi, bổ sung</w:t>
      </w:r>
      <w:r w:rsidRPr="0078610B">
        <w:rPr>
          <w:bCs/>
          <w:lang w:val="zu-ZA"/>
        </w:rPr>
        <w:t xml:space="preserve">: </w:t>
      </w:r>
    </w:p>
    <w:p w14:paraId="70D760CA" w14:textId="77777777" w:rsidR="00BD0580" w:rsidRPr="0078610B" w:rsidRDefault="00BD0580" w:rsidP="00BD0580">
      <w:pPr>
        <w:widowControl w:val="0"/>
        <w:spacing w:after="120" w:line="340" w:lineRule="exact"/>
        <w:ind w:firstLine="720"/>
        <w:jc w:val="both"/>
        <w:rPr>
          <w:spacing w:val="-4"/>
        </w:rPr>
      </w:pPr>
      <w:r w:rsidRPr="0078610B">
        <w:rPr>
          <w:spacing w:val="-4"/>
        </w:rPr>
        <w:t xml:space="preserve">- Bổ sung quy định về các hình thức tập trung, tích tụ đất đai cho sản xuất nông nghiệp, cơ chế góp quyền sử dụng đất, điều chỉnh lại quyền sử dụng đất đối với các dự án tập trung đất nông nghiệp; chính sách khuyến khích tổ chức, hộ gia đình, cá nhân thực hiện tập trung đất để sản xuất nông nghiệp. </w:t>
      </w:r>
    </w:p>
    <w:p w14:paraId="11A91315" w14:textId="77777777" w:rsidR="00BD0580" w:rsidRPr="0078610B" w:rsidRDefault="00BD0580" w:rsidP="00BD0580">
      <w:pPr>
        <w:widowControl w:val="0"/>
        <w:spacing w:after="120" w:line="340" w:lineRule="exact"/>
        <w:ind w:firstLine="720"/>
        <w:jc w:val="both"/>
        <w:rPr>
          <w:spacing w:val="-4"/>
        </w:rPr>
      </w:pPr>
      <w:r w:rsidRPr="0078610B">
        <w:rPr>
          <w:spacing w:val="-4"/>
        </w:rPr>
        <w:t>- Bổ sung quy định người sử dụng đất nông nghiệp được chuyển đổi cơ cấu cây trồng, vật nuôi, nâng cao hiệu quả sử dụng đất nông nghiệp theo quy hoạch, được sử dụng một tỷ lệ đất để xây dựng công trình phục vụ trực tiếp sản xuất nông nghiệp kết hợp với dịch vụ nhưng phải đảm bảo không ảnh hưởng đến diện tích đất nông nghiệp theo quy hoạch.</w:t>
      </w:r>
    </w:p>
    <w:p w14:paraId="1E4DBD1C" w14:textId="77777777" w:rsidR="00BD0580" w:rsidRPr="0078610B" w:rsidRDefault="00BD0580" w:rsidP="00BD0580">
      <w:pPr>
        <w:widowControl w:val="0"/>
        <w:spacing w:after="120" w:line="340" w:lineRule="exact"/>
        <w:ind w:firstLine="720"/>
        <w:jc w:val="both"/>
        <w:rPr>
          <w:bCs/>
          <w:lang w:val="zu-ZA"/>
        </w:rPr>
      </w:pPr>
      <w:r w:rsidRPr="0078610B">
        <w:rPr>
          <w:bCs/>
          <w:lang w:val="zu-ZA"/>
        </w:rPr>
        <w:t>- Quy định trách nhiệm của chính quyền các cấp trong việc hướng dẫn, hỗ trợ, các biện pháp bảo đảm cho người dân khi tham gia tập trung, tích tụ đất nông nghiệp.</w:t>
      </w:r>
    </w:p>
    <w:p w14:paraId="275CA2A8" w14:textId="77777777" w:rsidR="00BD0580" w:rsidRPr="0078610B" w:rsidRDefault="00BD0580" w:rsidP="00BD0580">
      <w:pPr>
        <w:pStyle w:val="Heading4"/>
        <w:spacing w:before="0" w:after="120" w:line="340" w:lineRule="exact"/>
        <w:rPr>
          <w:lang w:val="zu-ZA"/>
        </w:rPr>
      </w:pPr>
      <w:r w:rsidRPr="0078610B">
        <w:rPr>
          <w:lang w:val="zu-ZA"/>
        </w:rPr>
        <w:t>3.12. Hệ thống thông tin, cơ sở dữ liệu đất đai</w:t>
      </w:r>
    </w:p>
    <w:p w14:paraId="27D8C573" w14:textId="77777777" w:rsidR="00BD0580" w:rsidRPr="0078610B" w:rsidRDefault="00BD0580" w:rsidP="00BD0580">
      <w:pPr>
        <w:widowControl w:val="0"/>
        <w:tabs>
          <w:tab w:val="left" w:pos="2780"/>
          <w:tab w:val="center" w:pos="4631"/>
        </w:tabs>
        <w:spacing w:after="120" w:line="340" w:lineRule="exact"/>
        <w:ind w:firstLine="720"/>
        <w:jc w:val="both"/>
        <w:rPr>
          <w:bCs/>
          <w:lang w:val="zu-ZA"/>
        </w:rPr>
      </w:pPr>
      <w:r w:rsidRPr="0078610B">
        <w:rPr>
          <w:bCs/>
          <w:i/>
          <w:lang w:val="zu-ZA"/>
        </w:rPr>
        <w:t>a) Mục tiêu:</w:t>
      </w:r>
      <w:r w:rsidRPr="0078610B">
        <w:rPr>
          <w:bCs/>
          <w:lang w:val="zu-ZA"/>
        </w:rPr>
        <w:t xml:space="preserve"> </w:t>
      </w:r>
    </w:p>
    <w:p w14:paraId="421B8C04" w14:textId="77777777" w:rsidR="00BD0580" w:rsidRPr="0078610B" w:rsidRDefault="00BD0580" w:rsidP="00BD0580">
      <w:pPr>
        <w:widowControl w:val="0"/>
        <w:tabs>
          <w:tab w:val="left" w:pos="2780"/>
          <w:tab w:val="center" w:pos="4631"/>
        </w:tabs>
        <w:spacing w:after="120" w:line="340" w:lineRule="exact"/>
        <w:ind w:firstLine="720"/>
        <w:jc w:val="both"/>
        <w:rPr>
          <w:spacing w:val="-6"/>
          <w:lang w:val="zu-ZA"/>
        </w:rPr>
      </w:pPr>
      <w:r w:rsidRPr="0078610B">
        <w:rPr>
          <w:spacing w:val="-6"/>
          <w:lang w:val="zu-ZA"/>
        </w:rPr>
        <w:t xml:space="preserve">- Thiết lập được </w:t>
      </w:r>
      <w:r w:rsidRPr="0078610B">
        <w:rPr>
          <w:bCs/>
          <w:spacing w:val="-6"/>
          <w:lang w:val="nl-NL"/>
        </w:rPr>
        <w:t>hệ thống thông tin đất đai quốc gia về đất đai theo hướng tập trung, thống nhất, đồng bộ, đa mục tiêu và kết nối liên thông trên phạm vi cả nước</w:t>
      </w:r>
    </w:p>
    <w:p w14:paraId="35D75AFB" w14:textId="77777777" w:rsidR="00BD0580" w:rsidRPr="0078610B" w:rsidRDefault="00BD0580" w:rsidP="00BD0580">
      <w:pPr>
        <w:widowControl w:val="0"/>
        <w:tabs>
          <w:tab w:val="left" w:pos="2780"/>
          <w:tab w:val="center" w:pos="4631"/>
        </w:tabs>
        <w:spacing w:after="120" w:line="340" w:lineRule="exact"/>
        <w:ind w:firstLine="720"/>
        <w:jc w:val="both"/>
        <w:rPr>
          <w:lang w:val="zu-ZA"/>
        </w:rPr>
      </w:pPr>
      <w:r w:rsidRPr="0078610B">
        <w:rPr>
          <w:lang w:val="zu-ZA"/>
        </w:rPr>
        <w:lastRenderedPageBreak/>
        <w:t>- Cơ sở dữ liệu đất đai phải là nền tảng để triển khai các nội dung quản lý nhà nước về đất đai, đồng thời là công cụ để kiểm tra, kiểm soát các hoạt động có liên quan đến đất đai của các cấp, các ngành và tổ chức, cá nhân.</w:t>
      </w:r>
      <w:r w:rsidRPr="0078610B">
        <w:rPr>
          <w:spacing w:val="-4"/>
          <w:lang w:val="zu-ZA"/>
        </w:rPr>
        <w:t xml:space="preserve"> Cơ sở dữ liệu đất đai phải lượng hóa được giá trị kinh tế của thửa đất, chứ không chỉ ghi nhận thông tin về đối tượng, vị trí, mục đích, hình thức, diện tích, thời hạn sử dụng của thửa đất đó; có cơ chế khuyến khích việc làm giàu dữ liệ</w:t>
      </w:r>
      <w:r w:rsidRPr="0078610B">
        <w:rPr>
          <w:lang w:val="zu-ZA"/>
        </w:rPr>
        <w:t>u.</w:t>
      </w:r>
    </w:p>
    <w:p w14:paraId="21CA2DBF" w14:textId="77777777" w:rsidR="00BD0580" w:rsidRPr="0078610B" w:rsidRDefault="00BD0580" w:rsidP="00BD0580">
      <w:pPr>
        <w:widowControl w:val="0"/>
        <w:tabs>
          <w:tab w:val="left" w:pos="2780"/>
          <w:tab w:val="center" w:pos="4631"/>
        </w:tabs>
        <w:spacing w:after="120" w:line="340" w:lineRule="exact"/>
        <w:ind w:firstLine="720"/>
        <w:jc w:val="both"/>
        <w:rPr>
          <w:lang w:val="zu-ZA"/>
        </w:rPr>
      </w:pPr>
      <w:r w:rsidRPr="0078610B">
        <w:rPr>
          <w:lang w:val="zu-ZA"/>
        </w:rPr>
        <w:t>- Làm rõ trách nhiệm của các cấp, các ngành trong việc quản lý, quản trị, vận hành và khai thác hệ thống thông tin, cơ sở dữ liệu đất đai. Huy động nguồn lực đầu tư, nguồn lực thường xuyên cho hệ thống thông tin và cơ sở dữ liệu đất đai đảm bảo việc xây dựng, quản lý, vận hành và khai thác bền vững.</w:t>
      </w:r>
    </w:p>
    <w:p w14:paraId="6449B4B4" w14:textId="77777777" w:rsidR="00BD0580" w:rsidRPr="0078610B" w:rsidRDefault="00BD0580" w:rsidP="00BD0580">
      <w:pPr>
        <w:widowControl w:val="0"/>
        <w:spacing w:after="120" w:line="340" w:lineRule="exact"/>
        <w:ind w:firstLine="720"/>
        <w:jc w:val="both"/>
        <w:rPr>
          <w:lang w:val="zu-ZA"/>
        </w:rPr>
      </w:pPr>
      <w:r w:rsidRPr="0078610B">
        <w:rPr>
          <w:rFonts w:eastAsia="Calibri"/>
          <w:bCs/>
          <w:i/>
        </w:rPr>
        <w:t xml:space="preserve">b) </w:t>
      </w:r>
      <w:r w:rsidRPr="0078610B">
        <w:rPr>
          <w:i/>
          <w:lang w:val="zu-ZA"/>
        </w:rPr>
        <w:t>Hướng sửa đổi, bổ sung</w:t>
      </w:r>
      <w:r w:rsidRPr="0078610B">
        <w:rPr>
          <w:lang w:val="zu-ZA"/>
        </w:rPr>
        <w:t xml:space="preserve"> </w:t>
      </w:r>
    </w:p>
    <w:p w14:paraId="7AA63FB1" w14:textId="77777777" w:rsidR="00BD0580" w:rsidRPr="0078610B" w:rsidRDefault="00BD0580" w:rsidP="00BD0580">
      <w:pPr>
        <w:widowControl w:val="0"/>
        <w:tabs>
          <w:tab w:val="left" w:pos="0"/>
        </w:tabs>
        <w:spacing w:after="120" w:line="340" w:lineRule="exact"/>
        <w:ind w:firstLine="720"/>
        <w:jc w:val="both"/>
        <w:rPr>
          <w:bCs/>
          <w:lang w:val="nl-NL"/>
        </w:rPr>
      </w:pPr>
      <w:r w:rsidRPr="0078610B">
        <w:rPr>
          <w:bCs/>
          <w:lang w:val="nl-NL"/>
        </w:rPr>
        <w:t>- Bổ sung quy định về Hệ thống thông tin quốc gia về đất đai được thiết kế tổng thể và xây dựng thành một hệ thống tập trung, thống nhất, đồng bộ, đa mục tiêu và kết nối liên thông trên phạm vi cả nước; quy định cơ sở dữ liệu đất đai được xây dựng, vận hành để nâng cao hiệu lực, hiệu quả quản lý nhà nước về đất đai tạo nền tảng phát triển Chính phủ điện tử, hướng tới Chính phủ số, nền kinh tế số và xã hội số.</w:t>
      </w:r>
    </w:p>
    <w:p w14:paraId="56E6757E" w14:textId="77777777" w:rsidR="00BD0580" w:rsidRPr="0078610B" w:rsidRDefault="00BD0580" w:rsidP="00BD0580">
      <w:pPr>
        <w:widowControl w:val="0"/>
        <w:tabs>
          <w:tab w:val="left" w:pos="0"/>
        </w:tabs>
        <w:spacing w:after="120" w:line="340" w:lineRule="exact"/>
        <w:ind w:firstLine="720"/>
        <w:jc w:val="both"/>
        <w:rPr>
          <w:bCs/>
          <w:lang w:val="nl-NL"/>
        </w:rPr>
      </w:pPr>
      <w:r w:rsidRPr="0078610B">
        <w:rPr>
          <w:bCs/>
          <w:lang w:val="nl-NL"/>
        </w:rPr>
        <w:t xml:space="preserve">- Bổ sung quy định về quản lý, kết nối liên thông, chia sẻ dữ liệu giữa cơ sở dữ liệu quốc gia về đất đai với cơ sở dữ liệu của các Bộ, ngành, địa phương và quy định về việc khai thác thông tin trong cơ sở dữ liệu quốc gia về đất đai. </w:t>
      </w:r>
    </w:p>
    <w:p w14:paraId="623636EB" w14:textId="77777777" w:rsidR="00BD0580" w:rsidRPr="0078610B" w:rsidRDefault="00BD0580" w:rsidP="00BD0580">
      <w:pPr>
        <w:widowControl w:val="0"/>
        <w:tabs>
          <w:tab w:val="left" w:pos="0"/>
        </w:tabs>
        <w:spacing w:after="120" w:line="340" w:lineRule="exact"/>
        <w:ind w:firstLine="720"/>
        <w:jc w:val="both"/>
        <w:rPr>
          <w:bCs/>
          <w:lang w:val="nl-NL"/>
        </w:rPr>
      </w:pPr>
      <w:r w:rsidRPr="0078610B">
        <w:rPr>
          <w:bCs/>
          <w:lang w:val="nl-NL"/>
        </w:rPr>
        <w:t xml:space="preserve">- Bổ sung quy định về cung cấp các dịch vụ công trực tuyến trong lĩnh vực đất đai và trách nhiệm của Bộ Tài nguyên và Môi trường và Ủy ban nhân dân cấp tỉnh trong việc xây dựng, tổ chức, hướng dẫn triển khai dịch vụ công trực tuyến về đất đai, bảo đảm tính đồng bộ, kết nối, liên thông. </w:t>
      </w:r>
    </w:p>
    <w:p w14:paraId="54E5AE89" w14:textId="77777777" w:rsidR="00BD0580" w:rsidRPr="0078610B" w:rsidRDefault="00BD0580" w:rsidP="00BD0580">
      <w:pPr>
        <w:widowControl w:val="0"/>
        <w:tabs>
          <w:tab w:val="left" w:pos="0"/>
        </w:tabs>
        <w:spacing w:after="120" w:line="340" w:lineRule="exact"/>
        <w:ind w:firstLine="720"/>
        <w:jc w:val="both"/>
        <w:rPr>
          <w:bCs/>
          <w:spacing w:val="2"/>
          <w:lang w:val="nl-NL"/>
        </w:rPr>
      </w:pPr>
      <w:r w:rsidRPr="0078610B">
        <w:rPr>
          <w:bCs/>
          <w:spacing w:val="2"/>
          <w:lang w:val="nl-NL"/>
        </w:rPr>
        <w:t xml:space="preserve">- Bổ sung quy định về việc bảo đảm kinh phí để xây dựng, quản lý, vận hành, khai thác và sử dụng hệ thống thông tin đất đai theo hướng được sử dụng từ nguồn ngân sách nhà nước, nguồn vốn vay, nguồn vốn hỗ trợ phát triển chính thức (ODA) và các nguồn khác theo quy định của pháp luật để đảm bảo mục tiêu hoàn thành xây dựng cơ sở dữ liệu vào năm 2025 của Nghị quyết số 18-NQ/TW. </w:t>
      </w:r>
    </w:p>
    <w:p w14:paraId="0A659D75" w14:textId="77777777" w:rsidR="00BD0580" w:rsidRPr="0078610B" w:rsidRDefault="00BD0580" w:rsidP="00BD0580">
      <w:pPr>
        <w:widowControl w:val="0"/>
        <w:tabs>
          <w:tab w:val="left" w:pos="0"/>
        </w:tabs>
        <w:spacing w:after="120" w:line="340" w:lineRule="exact"/>
        <w:ind w:firstLine="720"/>
        <w:jc w:val="both"/>
        <w:rPr>
          <w:bCs/>
          <w:lang w:val="nl-NL"/>
        </w:rPr>
      </w:pPr>
      <w:r w:rsidRPr="0078610B">
        <w:rPr>
          <w:bCs/>
          <w:lang w:val="nl-NL"/>
        </w:rPr>
        <w:t>- Bổ sung quy định cụ thể trách nhiệm của Bộ Tài nguyên và Môi trường, các Bộ, ngành liên quan và UBND cấp tỉnh trong việc xây dựng, quản lý, vận hành hệ thống thông tin quốc gia về đất đai.</w:t>
      </w:r>
    </w:p>
    <w:p w14:paraId="77564341" w14:textId="77777777" w:rsidR="00BD0580" w:rsidRPr="0078610B" w:rsidRDefault="00BD0580" w:rsidP="00BD0580">
      <w:pPr>
        <w:pStyle w:val="Heading4"/>
        <w:spacing w:before="0" w:after="120" w:line="340" w:lineRule="exact"/>
        <w:rPr>
          <w:rFonts w:eastAsia="Calibri"/>
        </w:rPr>
      </w:pPr>
      <w:r w:rsidRPr="0078610B">
        <w:rPr>
          <w:rFonts w:eastAsia="Calibri"/>
        </w:rPr>
        <w:t>3.13. Giải quyết tranh chấp đất đai</w:t>
      </w:r>
    </w:p>
    <w:p w14:paraId="435F05D4" w14:textId="77777777" w:rsidR="00BD0580" w:rsidRPr="0078610B" w:rsidRDefault="00BD0580" w:rsidP="00BD0580">
      <w:pPr>
        <w:spacing w:after="120" w:line="340" w:lineRule="exact"/>
        <w:ind w:firstLine="720"/>
        <w:jc w:val="both"/>
        <w:textAlignment w:val="baseline"/>
      </w:pPr>
      <w:r w:rsidRPr="0078610B">
        <w:rPr>
          <w:bCs/>
          <w:i/>
        </w:rPr>
        <w:t xml:space="preserve">a) </w:t>
      </w:r>
      <w:r w:rsidRPr="0078610B">
        <w:rPr>
          <w:i/>
        </w:rPr>
        <w:t>Mục tiêu:</w:t>
      </w:r>
      <w:r w:rsidRPr="0078610B">
        <w:t xml:space="preserve"> </w:t>
      </w:r>
    </w:p>
    <w:p w14:paraId="2F6F818A" w14:textId="77777777" w:rsidR="00BD0580" w:rsidRPr="0078610B" w:rsidRDefault="00BD0580" w:rsidP="00BD0580">
      <w:pPr>
        <w:spacing w:after="120" w:line="340" w:lineRule="exact"/>
        <w:ind w:firstLine="720"/>
        <w:jc w:val="both"/>
        <w:textAlignment w:val="baseline"/>
      </w:pPr>
      <w:r w:rsidRPr="0078610B">
        <w:t>- Đảm bảo thống nhất về thẩm quyền tranh chấp đất đai giữa cơ quan hành chính và cơ quan tư pháp.</w:t>
      </w:r>
    </w:p>
    <w:p w14:paraId="63C957B5" w14:textId="77777777" w:rsidR="00BD0580" w:rsidRPr="0078610B" w:rsidRDefault="00BD0580" w:rsidP="00BD0580">
      <w:pPr>
        <w:spacing w:after="120" w:line="340" w:lineRule="exact"/>
        <w:ind w:firstLine="720"/>
        <w:jc w:val="both"/>
        <w:textAlignment w:val="baseline"/>
        <w:rPr>
          <w:i/>
        </w:rPr>
      </w:pPr>
      <w:r w:rsidRPr="0078610B">
        <w:t>- Khắc phục tình trạng kéo dài trong việc giải quyết tranh chấp đất đai.</w:t>
      </w:r>
    </w:p>
    <w:p w14:paraId="3E36AD05" w14:textId="77777777" w:rsidR="00BD0580" w:rsidRPr="0078610B" w:rsidRDefault="00BD0580" w:rsidP="00BD0580">
      <w:pPr>
        <w:spacing w:after="120" w:line="361" w:lineRule="exact"/>
        <w:ind w:firstLine="720"/>
        <w:jc w:val="both"/>
        <w:rPr>
          <w:i/>
          <w:lang w:val="zu-ZA"/>
        </w:rPr>
      </w:pPr>
      <w:r w:rsidRPr="0078610B">
        <w:rPr>
          <w:rFonts w:eastAsia="Calibri"/>
          <w:bCs/>
          <w:i/>
        </w:rPr>
        <w:t xml:space="preserve">b) </w:t>
      </w:r>
      <w:r w:rsidRPr="0078610B">
        <w:rPr>
          <w:i/>
          <w:lang w:val="zu-ZA"/>
        </w:rPr>
        <w:t xml:space="preserve">Hướng sửa đổi, bổ sung: </w:t>
      </w:r>
    </w:p>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14:paraId="529872BB" w14:textId="77777777" w:rsidR="00BD0580" w:rsidRPr="0078610B" w:rsidRDefault="00BD0580" w:rsidP="00BD0580">
      <w:pPr>
        <w:widowControl w:val="0"/>
        <w:spacing w:after="120" w:line="361" w:lineRule="exact"/>
        <w:ind w:firstLine="720"/>
        <w:jc w:val="both"/>
        <w:rPr>
          <w:spacing w:val="-2"/>
          <w:lang w:val="zu-ZA"/>
        </w:rPr>
      </w:pPr>
      <w:r w:rsidRPr="0078610B">
        <w:rPr>
          <w:spacing w:val="-2"/>
          <w:lang w:val="zu-ZA"/>
        </w:rPr>
        <w:lastRenderedPageBreak/>
        <w:t xml:space="preserve">Sửa đổi quy định về thẩm quyền giải quyết tranh chấp đất đai theo hướng: </w:t>
      </w:r>
    </w:p>
    <w:p w14:paraId="3D764893" w14:textId="77777777" w:rsidR="00BD0580" w:rsidRPr="0078610B" w:rsidRDefault="00BD0580" w:rsidP="00BD0580">
      <w:pPr>
        <w:spacing w:after="120" w:line="361" w:lineRule="exact"/>
        <w:ind w:firstLine="720"/>
        <w:jc w:val="both"/>
        <w:textAlignment w:val="baseline"/>
      </w:pPr>
      <w:r w:rsidRPr="0078610B">
        <w:t>- Tranh chấp đất đai, tranh chấp đất đai và tài sản gắn liền với đất do Tòa án nhân dân giải quyết theo quy định của pháp luật về tố tụng dân sự. Ủy ban nhân dân các cấp có trách nhiệm cung cấp hồ sơ, tài liệu có liên quan đến việc quản lý, sử dụng đất để làm căn cứ cho Tòa án nhân dân giải quyết theo thẩm quyền khi được yêu cầu.</w:t>
      </w:r>
    </w:p>
    <w:p w14:paraId="7DCB04AB" w14:textId="77777777" w:rsidR="00BD0580" w:rsidRPr="0078610B" w:rsidRDefault="00BD0580" w:rsidP="00BD0580">
      <w:pPr>
        <w:spacing w:after="120" w:line="361" w:lineRule="exact"/>
        <w:ind w:firstLine="720"/>
        <w:jc w:val="both"/>
        <w:textAlignment w:val="baseline"/>
      </w:pPr>
      <w:r w:rsidRPr="0078610B">
        <w:t>- Tranh chấp giữa các bên phát sinh từ hoạt động thương mại liên quan đến đất đai do Tòa án nhân dân giải quyết theo quy định của pháp luật về tố tụng dân sự hoặc do Trọng tài thương mại giải quyết theo quy định của pháp luật trọng tài thương mại.</w:t>
      </w:r>
    </w:p>
    <w:p w14:paraId="707F0915" w14:textId="77777777" w:rsidR="00BD0580" w:rsidRPr="0078610B" w:rsidRDefault="00BD0580" w:rsidP="00BD0580">
      <w:pPr>
        <w:widowControl w:val="0"/>
        <w:tabs>
          <w:tab w:val="left" w:pos="0"/>
        </w:tabs>
        <w:spacing w:after="120" w:line="361" w:lineRule="exact"/>
        <w:ind w:firstLine="720"/>
        <w:jc w:val="both"/>
        <w:rPr>
          <w:b/>
        </w:rPr>
      </w:pPr>
      <w:r w:rsidRPr="0078610B">
        <w:t>- Quy định các hình thức hòa giải khác nhau để người dân được lựa chọn (hòa giải cơ sở, hòa giải, đối thoại tại Tòa) phù hợp với quy định của pháp luật về tố tụng dân sự và pháp luật về hòa giải, đối thoại tại Tòa</w:t>
      </w:r>
      <w:r w:rsidRPr="0078610B">
        <w:rPr>
          <w:b/>
        </w:rPr>
        <w:t xml:space="preserve"> .</w:t>
      </w:r>
    </w:p>
    <w:p w14:paraId="548C594C" w14:textId="77777777" w:rsidR="00BD0580" w:rsidRPr="0078610B" w:rsidRDefault="00BD0580" w:rsidP="00BD0580">
      <w:pPr>
        <w:pStyle w:val="Heading1"/>
        <w:spacing w:before="0" w:after="120" w:line="361" w:lineRule="exact"/>
        <w:rPr>
          <w:sz w:val="28"/>
          <w:lang w:val="zu-ZA"/>
        </w:rPr>
      </w:pPr>
      <w:r w:rsidRPr="0078610B">
        <w:rPr>
          <w:sz w:val="28"/>
          <w:lang w:val="zu-ZA"/>
        </w:rPr>
        <w:t>II. MỘT SỐ GIẢI PHÁP ĐẨY MẠNH VIỆC TỔ CHỨC THI HÀNH LUẬT ĐẤT ĐAI</w:t>
      </w:r>
    </w:p>
    <w:p w14:paraId="274A9D64" w14:textId="77777777" w:rsidR="00BD0580" w:rsidRPr="0078610B" w:rsidRDefault="00BD0580" w:rsidP="00BD0580">
      <w:pPr>
        <w:widowControl w:val="0"/>
        <w:spacing w:after="120" w:line="361" w:lineRule="exact"/>
        <w:ind w:firstLine="720"/>
        <w:jc w:val="both"/>
        <w:rPr>
          <w:lang w:val="vi-VN"/>
        </w:rPr>
      </w:pPr>
      <w:bookmarkStart w:id="66" w:name="_Hlk90391560"/>
      <w:r w:rsidRPr="0078610B">
        <w:rPr>
          <w:lang w:val="vi-VN"/>
        </w:rPr>
        <w:t>Để tiếp tục chỉ đạo, triển khai và tổ chức tốt việc thi hành Luật Đất đai và các văn bản hướng dẫn thi hành trong thời gian tới, cần tiếp tục tổ chức thực hiện các giải pháp sau đây:</w:t>
      </w:r>
    </w:p>
    <w:p w14:paraId="7484C491" w14:textId="77777777" w:rsidR="00BD0580" w:rsidRPr="0078610B" w:rsidRDefault="00BD0580" w:rsidP="00BD0580">
      <w:pPr>
        <w:widowControl w:val="0"/>
        <w:spacing w:after="120" w:line="361" w:lineRule="exact"/>
        <w:ind w:firstLine="720"/>
        <w:jc w:val="both"/>
        <w:rPr>
          <w:bCs/>
          <w:lang w:val="vi-VN"/>
        </w:rPr>
      </w:pPr>
      <w:r w:rsidRPr="0078610B">
        <w:rPr>
          <w:lang w:val="zu-ZA"/>
        </w:rPr>
        <w:t xml:space="preserve">1. </w:t>
      </w:r>
      <w:r w:rsidRPr="0078610B">
        <w:rPr>
          <w:bCs/>
          <w:lang w:val="vi-VN"/>
        </w:rPr>
        <w:t xml:space="preserve">Tăng cường </w:t>
      </w:r>
      <w:r w:rsidRPr="0078610B">
        <w:rPr>
          <w:bCs/>
          <w:lang w:val="zu-ZA"/>
        </w:rPr>
        <w:t xml:space="preserve">hơn nữa </w:t>
      </w:r>
      <w:r w:rsidRPr="0078610B">
        <w:rPr>
          <w:bCs/>
          <w:lang w:val="vi-VN"/>
        </w:rPr>
        <w:t>công tác tuyên truyền, phổ biến, giáo dục pháp luật về đất đai.</w:t>
      </w:r>
    </w:p>
    <w:p w14:paraId="2475D435" w14:textId="77777777" w:rsidR="00BD0580" w:rsidRPr="0078610B" w:rsidRDefault="00BD0580" w:rsidP="00BD0580">
      <w:pPr>
        <w:widowControl w:val="0"/>
        <w:spacing w:after="120" w:line="361" w:lineRule="exact"/>
        <w:ind w:firstLine="720"/>
        <w:jc w:val="both"/>
        <w:rPr>
          <w:lang w:val="vi-VN"/>
        </w:rPr>
      </w:pPr>
      <w:r w:rsidRPr="0078610B">
        <w:rPr>
          <w:lang w:val="vi-VN"/>
        </w:rPr>
        <w:t>2. Đẩy nhanh việc phê duyệt điều chỉnh quy hoạch, kế hoạch sử dụng đất các cấp; tổ chức thực hiện tốt công tác kế hoạch sử dụng đất hàng năm cấp huyện để làm căn cứ thu hồi đất, giao đất, cho thuê đất, cho phép chuyển mục đích sử dụng đất.</w:t>
      </w:r>
    </w:p>
    <w:p w14:paraId="575AAD86" w14:textId="77777777" w:rsidR="00BD0580" w:rsidRPr="0078610B" w:rsidRDefault="00BD0580" w:rsidP="00BD0580">
      <w:pPr>
        <w:widowControl w:val="0"/>
        <w:spacing w:after="120" w:line="361" w:lineRule="exact"/>
        <w:ind w:firstLine="720"/>
        <w:jc w:val="both"/>
        <w:rPr>
          <w:spacing w:val="-5"/>
          <w:lang w:val="vi-VN"/>
        </w:rPr>
      </w:pPr>
      <w:r w:rsidRPr="0078610B">
        <w:rPr>
          <w:spacing w:val="-5"/>
          <w:lang w:val="vi-VN"/>
        </w:rPr>
        <w:t>3. Kiểm soát chặt chẽ việc thu hồi đất, giao đất, cho thuê đất, chuyển mục đích sử dụng đất theo quy định, nhất là các trường hợp vi phạm pháp luật về đất đai; đảm bảo công khai, minh bạch, dân chủ, công bằng và kịp thời trong bồi thường, hỗ trợ, tái định cư, nhất là các dự án đầu tư xây dựng công trình hạ tầng trọng điểm của quốc gia; làm tốt công tác định giá đất để vừa đảm bảo nguồn thu cho Nhà nước và đảm bảo quyền lợi cho người dân theo đúng quy định của pháp luật.</w:t>
      </w:r>
    </w:p>
    <w:p w14:paraId="4CBFD754" w14:textId="77777777" w:rsidR="00BD0580" w:rsidRPr="0078610B" w:rsidRDefault="00BD0580" w:rsidP="00BD0580">
      <w:pPr>
        <w:widowControl w:val="0"/>
        <w:spacing w:after="120" w:line="361" w:lineRule="exact"/>
        <w:ind w:firstLine="720"/>
        <w:jc w:val="both"/>
        <w:rPr>
          <w:lang w:val="vi-VN"/>
        </w:rPr>
      </w:pPr>
      <w:r w:rsidRPr="0078610B">
        <w:rPr>
          <w:lang w:val="vi-VN"/>
        </w:rPr>
        <w:t xml:space="preserve">4. </w:t>
      </w:r>
      <w:r w:rsidRPr="0078610B">
        <w:rPr>
          <w:bCs/>
          <w:lang w:val="vi-VN"/>
        </w:rPr>
        <w:t xml:space="preserve">Tập trung nguồn lực đầu </w:t>
      </w:r>
      <w:r w:rsidRPr="0078610B">
        <w:rPr>
          <w:bCs/>
        </w:rPr>
        <w:t xml:space="preserve">tư </w:t>
      </w:r>
      <w:r w:rsidRPr="0078610B">
        <w:rPr>
          <w:lang w:val="vi-VN"/>
        </w:rPr>
        <w:t>xây dựng cơ sở dữ liệu đất đai và hệ thống hồ sơ địa chính hiện đại; làm tốt công tác đăng ký biến động, cập nhật hồ sơ địa chính; quan tâm đẩy mạnh thực hiện công tác điều tra cơ bản về đất đai.</w:t>
      </w:r>
    </w:p>
    <w:p w14:paraId="76B48FB3" w14:textId="77777777" w:rsidR="00BD0580" w:rsidRPr="0078610B" w:rsidRDefault="00BD0580" w:rsidP="00BD0580">
      <w:pPr>
        <w:widowControl w:val="0"/>
        <w:tabs>
          <w:tab w:val="left" w:pos="709"/>
        </w:tabs>
        <w:spacing w:after="120" w:line="361" w:lineRule="exact"/>
        <w:ind w:firstLine="720"/>
        <w:jc w:val="both"/>
        <w:rPr>
          <w:lang w:val="vi-VN"/>
        </w:rPr>
      </w:pPr>
      <w:r w:rsidRPr="0078610B">
        <w:rPr>
          <w:lang w:val="vi-VN"/>
        </w:rPr>
        <w:t xml:space="preserve">5. Hoàn thành việc kiện toàn Văn phòng đăng ký đất đai theo quy định của Luật Đất đai. Kiểm tra, rà soát việc thực hiện quy định về việc thành lập Văn phòng đăng ký đất đai, Tổ chức phát triển quỹ đất nhằm phát hiện kịp thời những khó khăn, vướng mắc ở địa phương, ban hành quy định nhằm hoàn thiện hoạt </w:t>
      </w:r>
      <w:r w:rsidRPr="0078610B">
        <w:rPr>
          <w:lang w:val="vi-VN"/>
        </w:rPr>
        <w:lastRenderedPageBreak/>
        <w:t>động của Văn phòng đăng ký đất đai, Tổ chức phát triển quỹ đất một cấp.</w:t>
      </w:r>
    </w:p>
    <w:p w14:paraId="07F9AC3C" w14:textId="77777777" w:rsidR="00BD0580" w:rsidRPr="0078610B" w:rsidRDefault="00BD0580" w:rsidP="00BD0580">
      <w:pPr>
        <w:widowControl w:val="0"/>
        <w:spacing w:after="120" w:line="361" w:lineRule="exact"/>
        <w:ind w:firstLine="720"/>
        <w:jc w:val="both"/>
        <w:rPr>
          <w:lang w:val="vi-VN"/>
        </w:rPr>
      </w:pPr>
      <w:r w:rsidRPr="0078610B">
        <w:rPr>
          <w:lang w:val="vi-VN"/>
        </w:rPr>
        <w:t xml:space="preserve">6. Tiếp tục đẩy mạnh công tác cải cách hành chính trong lĩnh vực đất đai nhằm góp phần cải thiện môi trường đầu tư kinh doanh theo yêu cầu của Chính phủ; thực hiện rà soát, công bố công khai các thủ tục hành chính trong lĩnh vực đất đai theo quy định. </w:t>
      </w:r>
    </w:p>
    <w:p w14:paraId="105123FC" w14:textId="77777777" w:rsidR="00BD0580" w:rsidRPr="0078610B" w:rsidRDefault="00BD0580" w:rsidP="00BD0580">
      <w:pPr>
        <w:widowControl w:val="0"/>
        <w:spacing w:after="120" w:line="362" w:lineRule="exact"/>
        <w:ind w:firstLine="720"/>
        <w:jc w:val="both"/>
      </w:pPr>
      <w:r w:rsidRPr="0078610B">
        <w:rPr>
          <w:lang w:val="vi-VN"/>
        </w:rPr>
        <w:t>7. Tăng cường công tác thanh tra, kiểm tra, giám sát thi hành Luật Đất đai và xử lý các vi phạm pháp luật về đất đai, đặc biệt là các dự án được Nhà nước giao đất, cho thuê đất; triển khai xây dựng hệ thống theo dõi, đánh giá tình hình quản lý, sử dụng đất theo quy định của Luật Đất đai; tiếp tục tổ chức việc tiếp nhận thông tin phản ánh vi phạm và công khai các vi phạm theo quy định của pháp luật.</w:t>
      </w:r>
      <w:bookmarkEnd w:id="66"/>
      <w:r w:rsidRPr="0078610B">
        <w:t>/.</w:t>
      </w:r>
    </w:p>
    <w:p w14:paraId="13DE3824" w14:textId="77777777" w:rsidR="00BD0580" w:rsidRPr="0078610B" w:rsidRDefault="00BD0580" w:rsidP="00BD0580">
      <w:pPr>
        <w:widowControl w:val="0"/>
        <w:spacing w:before="120"/>
        <w:ind w:firstLine="720"/>
        <w:jc w:val="both"/>
        <w:rPr>
          <w:lang w:val="vi-VN"/>
        </w:rPr>
      </w:pPr>
    </w:p>
    <w:tbl>
      <w:tblPr>
        <w:tblW w:w="0" w:type="auto"/>
        <w:tblLook w:val="04A0" w:firstRow="1" w:lastRow="0" w:firstColumn="1" w:lastColumn="0" w:noHBand="0" w:noVBand="1"/>
      </w:tblPr>
      <w:tblGrid>
        <w:gridCol w:w="4801"/>
        <w:gridCol w:w="4264"/>
      </w:tblGrid>
      <w:tr w:rsidR="00BD0580" w:rsidRPr="0078610B" w14:paraId="31F27EEB" w14:textId="77777777" w:rsidTr="00E47C82">
        <w:tc>
          <w:tcPr>
            <w:tcW w:w="4928" w:type="dxa"/>
          </w:tcPr>
          <w:p w14:paraId="4F1C7C64" w14:textId="77777777" w:rsidR="00BD0580" w:rsidRPr="0078610B" w:rsidRDefault="00BD0580" w:rsidP="00E47C82">
            <w:pPr>
              <w:spacing w:before="120"/>
              <w:rPr>
                <w:b/>
                <w:i/>
                <w:sz w:val="24"/>
                <w:szCs w:val="24"/>
              </w:rPr>
            </w:pPr>
            <w:r w:rsidRPr="0078610B">
              <w:rPr>
                <w:b/>
                <w:i/>
                <w:sz w:val="24"/>
                <w:szCs w:val="24"/>
                <w:lang w:val="vi-VN"/>
              </w:rPr>
              <w:t>Nơi nhận:</w:t>
            </w:r>
          </w:p>
          <w:p w14:paraId="12DCF4D4" w14:textId="77777777" w:rsidR="00BD0580" w:rsidRPr="0078610B" w:rsidRDefault="00BD0580" w:rsidP="00E47C82">
            <w:pPr>
              <w:rPr>
                <w:sz w:val="22"/>
                <w:szCs w:val="22"/>
              </w:rPr>
            </w:pPr>
            <w:r w:rsidRPr="0078610B">
              <w:rPr>
                <w:sz w:val="22"/>
                <w:szCs w:val="22"/>
                <w:lang w:val="vi-VN"/>
              </w:rPr>
              <w:t>-  Thủ tướng Chính phủ (để báo cáo);</w:t>
            </w:r>
          </w:p>
          <w:p w14:paraId="41A91D17" w14:textId="77777777" w:rsidR="00BD0580" w:rsidRPr="0078610B" w:rsidRDefault="00BD0580" w:rsidP="00E47C82">
            <w:pPr>
              <w:rPr>
                <w:sz w:val="22"/>
                <w:szCs w:val="22"/>
              </w:rPr>
            </w:pPr>
            <w:r w:rsidRPr="0078610B">
              <w:rPr>
                <w:sz w:val="22"/>
                <w:szCs w:val="22"/>
                <w:lang w:val="vi-VN"/>
              </w:rPr>
              <w:t>-  Các Phó Thủ tướng Chính phủ (để báo cáo);</w:t>
            </w:r>
          </w:p>
          <w:p w14:paraId="0FCDDE6A" w14:textId="77777777" w:rsidR="00BD0580" w:rsidRPr="0078610B" w:rsidRDefault="00BD0580" w:rsidP="00E47C82">
            <w:pPr>
              <w:rPr>
                <w:sz w:val="22"/>
                <w:szCs w:val="22"/>
              </w:rPr>
            </w:pPr>
            <w:r w:rsidRPr="0078610B">
              <w:rPr>
                <w:sz w:val="22"/>
                <w:szCs w:val="22"/>
                <w:lang w:val="vi-VN"/>
              </w:rPr>
              <w:t>-  Văn phòng Chính phủ;</w:t>
            </w:r>
          </w:p>
          <w:p w14:paraId="67DA40ED" w14:textId="77777777" w:rsidR="00BD0580" w:rsidRPr="0078610B" w:rsidRDefault="00BD0580" w:rsidP="00E47C82">
            <w:pPr>
              <w:rPr>
                <w:sz w:val="22"/>
                <w:szCs w:val="22"/>
              </w:rPr>
            </w:pPr>
            <w:r w:rsidRPr="0078610B">
              <w:rPr>
                <w:sz w:val="22"/>
                <w:szCs w:val="22"/>
                <w:lang w:val="vi-VN"/>
              </w:rPr>
              <w:t>-  Văn phòng Quốc hội;</w:t>
            </w:r>
          </w:p>
          <w:p w14:paraId="3AF9BBAF" w14:textId="77777777" w:rsidR="00BD0580" w:rsidRPr="0078610B" w:rsidRDefault="00BD0580" w:rsidP="00E47C82">
            <w:pPr>
              <w:rPr>
                <w:sz w:val="22"/>
                <w:szCs w:val="22"/>
              </w:rPr>
            </w:pPr>
            <w:r w:rsidRPr="0078610B">
              <w:rPr>
                <w:sz w:val="22"/>
                <w:szCs w:val="22"/>
              </w:rPr>
              <w:t>- UBKT, UBPL của QH;</w:t>
            </w:r>
          </w:p>
          <w:p w14:paraId="19A1FE85" w14:textId="77777777" w:rsidR="00BD0580" w:rsidRPr="0078610B" w:rsidRDefault="00BD0580" w:rsidP="00E47C82">
            <w:pPr>
              <w:rPr>
                <w:sz w:val="22"/>
                <w:szCs w:val="22"/>
              </w:rPr>
            </w:pPr>
            <w:r w:rsidRPr="0078610B">
              <w:rPr>
                <w:sz w:val="22"/>
                <w:szCs w:val="22"/>
                <w:lang w:val="vi-VN"/>
              </w:rPr>
              <w:t>-  Bộ Tư pháp;</w:t>
            </w:r>
          </w:p>
          <w:p w14:paraId="76ADF4E7" w14:textId="77777777" w:rsidR="00BD0580" w:rsidRPr="0078610B" w:rsidRDefault="00BD0580" w:rsidP="00E47C82">
            <w:pPr>
              <w:rPr>
                <w:sz w:val="22"/>
                <w:szCs w:val="22"/>
              </w:rPr>
            </w:pPr>
            <w:r w:rsidRPr="0078610B">
              <w:rPr>
                <w:sz w:val="22"/>
                <w:szCs w:val="22"/>
                <w:lang w:val="vi-VN"/>
              </w:rPr>
              <w:t>-  Các Thứ trưởng (để biết);</w:t>
            </w:r>
          </w:p>
          <w:p w14:paraId="0A9931CA" w14:textId="77777777" w:rsidR="00BD0580" w:rsidRPr="0078610B" w:rsidRDefault="00BD0580" w:rsidP="00E47C82">
            <w:pPr>
              <w:rPr>
                <w:lang w:val="vi-VN"/>
              </w:rPr>
            </w:pPr>
            <w:r w:rsidRPr="0078610B">
              <w:rPr>
                <w:sz w:val="22"/>
                <w:szCs w:val="22"/>
                <w:lang w:val="vi-VN"/>
              </w:rPr>
              <w:t xml:space="preserve">-  Lưu VT, </w:t>
            </w:r>
            <w:r w:rsidRPr="0078610B">
              <w:rPr>
                <w:sz w:val="22"/>
                <w:szCs w:val="22"/>
                <w:lang w:val="en-GB"/>
              </w:rPr>
              <w:t xml:space="preserve">VP (TH), </w:t>
            </w:r>
            <w:r w:rsidRPr="0078610B">
              <w:rPr>
                <w:sz w:val="22"/>
                <w:szCs w:val="22"/>
                <w:lang w:val="vi-VN"/>
              </w:rPr>
              <w:t>TCQLĐĐ.</w:t>
            </w:r>
          </w:p>
        </w:tc>
        <w:tc>
          <w:tcPr>
            <w:tcW w:w="4362" w:type="dxa"/>
          </w:tcPr>
          <w:p w14:paraId="3217CD34" w14:textId="77777777" w:rsidR="00BD0580" w:rsidRPr="0078610B" w:rsidRDefault="00BD0580" w:rsidP="00E47C82">
            <w:pPr>
              <w:autoSpaceDE w:val="0"/>
              <w:autoSpaceDN w:val="0"/>
              <w:ind w:firstLine="34"/>
              <w:jc w:val="center"/>
              <w:rPr>
                <w:b/>
                <w:szCs w:val="26"/>
                <w:lang w:val="vi-VN"/>
              </w:rPr>
            </w:pPr>
            <w:r w:rsidRPr="0078610B">
              <w:rPr>
                <w:b/>
                <w:szCs w:val="26"/>
                <w:lang w:val="vi-VN"/>
              </w:rPr>
              <w:t>BỘ TRƯỞNG</w:t>
            </w:r>
          </w:p>
          <w:p w14:paraId="56280DEB" w14:textId="77777777" w:rsidR="00BD0580" w:rsidRPr="0078610B" w:rsidRDefault="00BD0580" w:rsidP="00E47C82">
            <w:pPr>
              <w:autoSpaceDE w:val="0"/>
              <w:autoSpaceDN w:val="0"/>
              <w:spacing w:before="120"/>
              <w:ind w:firstLine="34"/>
              <w:jc w:val="center"/>
              <w:rPr>
                <w:b/>
                <w:sz w:val="26"/>
                <w:szCs w:val="26"/>
                <w:lang w:val="vi-VN"/>
              </w:rPr>
            </w:pPr>
          </w:p>
          <w:p w14:paraId="59AADBE4" w14:textId="77777777" w:rsidR="00BD0580" w:rsidRPr="0078610B" w:rsidRDefault="00BD0580" w:rsidP="00E47C82">
            <w:pPr>
              <w:autoSpaceDE w:val="0"/>
              <w:autoSpaceDN w:val="0"/>
              <w:spacing w:before="120"/>
              <w:jc w:val="center"/>
              <w:rPr>
                <w:b/>
                <w:sz w:val="26"/>
                <w:szCs w:val="26"/>
                <w:lang w:val="vi-VN"/>
              </w:rPr>
            </w:pPr>
          </w:p>
          <w:p w14:paraId="0AC2ACC6" w14:textId="77777777" w:rsidR="00BD0580" w:rsidRPr="0078610B" w:rsidRDefault="00BD0580" w:rsidP="00E47C82">
            <w:pPr>
              <w:autoSpaceDE w:val="0"/>
              <w:autoSpaceDN w:val="0"/>
              <w:spacing w:before="120"/>
              <w:jc w:val="center"/>
              <w:rPr>
                <w:b/>
                <w:sz w:val="26"/>
                <w:szCs w:val="26"/>
              </w:rPr>
            </w:pPr>
            <w:r>
              <w:rPr>
                <w:b/>
                <w:sz w:val="26"/>
                <w:szCs w:val="26"/>
              </w:rPr>
              <w:t>(Đã ký)</w:t>
            </w:r>
          </w:p>
          <w:p w14:paraId="696ACD77" w14:textId="77777777" w:rsidR="00BD0580" w:rsidRPr="0078610B" w:rsidRDefault="00BD0580" w:rsidP="00E47C82">
            <w:pPr>
              <w:autoSpaceDE w:val="0"/>
              <w:autoSpaceDN w:val="0"/>
              <w:spacing w:before="120"/>
              <w:ind w:firstLine="34"/>
              <w:jc w:val="center"/>
              <w:rPr>
                <w:b/>
                <w:sz w:val="26"/>
                <w:szCs w:val="26"/>
                <w:lang w:val="vi-VN"/>
              </w:rPr>
            </w:pPr>
          </w:p>
          <w:p w14:paraId="41594E82" w14:textId="77777777" w:rsidR="00BD0580" w:rsidRPr="0078610B" w:rsidRDefault="00BD0580" w:rsidP="00E47C82">
            <w:pPr>
              <w:autoSpaceDE w:val="0"/>
              <w:autoSpaceDN w:val="0"/>
              <w:spacing w:before="120"/>
              <w:ind w:firstLine="34"/>
              <w:jc w:val="center"/>
              <w:rPr>
                <w:b/>
                <w:sz w:val="26"/>
                <w:szCs w:val="26"/>
                <w:lang w:val="vi-VN"/>
              </w:rPr>
            </w:pPr>
          </w:p>
          <w:p w14:paraId="1A25A9DF" w14:textId="77777777" w:rsidR="00BD0580" w:rsidRPr="0078610B" w:rsidRDefault="00BD0580" w:rsidP="00E47C82">
            <w:pPr>
              <w:autoSpaceDE w:val="0"/>
              <w:autoSpaceDN w:val="0"/>
              <w:spacing w:before="120"/>
              <w:ind w:firstLine="34"/>
              <w:jc w:val="center"/>
              <w:rPr>
                <w:b/>
                <w:sz w:val="26"/>
                <w:lang w:val="vi-VN"/>
              </w:rPr>
            </w:pPr>
            <w:r w:rsidRPr="0078610B">
              <w:rPr>
                <w:b/>
                <w:lang w:val="vi-VN"/>
              </w:rPr>
              <w:t>Trần Hồng Hà</w:t>
            </w:r>
          </w:p>
        </w:tc>
      </w:tr>
    </w:tbl>
    <w:p w14:paraId="3EFBCBF9" w14:textId="77777777" w:rsidR="00BD0580" w:rsidRPr="0078610B" w:rsidRDefault="00BD0580" w:rsidP="00BD0580">
      <w:pPr>
        <w:rPr>
          <w:lang w:val="vi-VN"/>
        </w:rPr>
      </w:pPr>
    </w:p>
    <w:p w14:paraId="5CCCD7B0" w14:textId="77777777" w:rsidR="00BD0580" w:rsidRPr="0078610B" w:rsidRDefault="00BD0580" w:rsidP="00BD0580">
      <w:pPr>
        <w:outlineLvl w:val="0"/>
        <w:rPr>
          <w:b/>
        </w:rPr>
        <w:sectPr w:rsidR="00BD0580" w:rsidRPr="0078610B" w:rsidSect="00BD0580">
          <w:headerReference w:type="default" r:id="rId8"/>
          <w:pgSz w:w="11900" w:h="16840" w:code="9"/>
          <w:pgMar w:top="1134" w:right="1134" w:bottom="1134" w:left="1701" w:header="567" w:footer="567" w:gutter="0"/>
          <w:pgNumType w:start="1"/>
          <w:cols w:space="708"/>
          <w:titlePg/>
          <w:docGrid w:linePitch="381"/>
        </w:sectPr>
      </w:pPr>
    </w:p>
    <w:p w14:paraId="397B58AC" w14:textId="77777777" w:rsidR="00BD0580" w:rsidRPr="0078610B" w:rsidRDefault="00BD0580" w:rsidP="00BD0580">
      <w:pPr>
        <w:outlineLvl w:val="0"/>
        <w:rPr>
          <w:b/>
          <w:lang w:val="vi-VN"/>
        </w:rPr>
      </w:pPr>
      <w:r w:rsidRPr="0078610B">
        <w:rPr>
          <w:b/>
        </w:rPr>
        <w:lastRenderedPageBreak/>
        <w:t>Phụ lục 01</w:t>
      </w:r>
      <w:r w:rsidRPr="0078610B">
        <w:rPr>
          <w:b/>
          <w:lang w:val="vi-VN"/>
        </w:rPr>
        <w:t>:</w:t>
      </w:r>
    </w:p>
    <w:p w14:paraId="4C05A13D" w14:textId="77777777" w:rsidR="00BD0580" w:rsidRPr="0078610B" w:rsidRDefault="00BD0580" w:rsidP="00BD0580">
      <w:pPr>
        <w:spacing w:line="320" w:lineRule="exact"/>
        <w:jc w:val="center"/>
        <w:rPr>
          <w:b/>
          <w:lang w:val="vi-VN"/>
        </w:rPr>
      </w:pPr>
      <w:r w:rsidRPr="0078610B">
        <w:rPr>
          <w:b/>
          <w:lang w:val="vi-VN"/>
        </w:rPr>
        <w:t xml:space="preserve">DANH MỤC CÁC VĂN BẢN QUY PHẠM PHÁP LUẬT </w:t>
      </w:r>
      <w:r w:rsidRPr="0078610B">
        <w:rPr>
          <w:b/>
          <w:lang w:val="en-GB"/>
        </w:rPr>
        <w:t>VỀ</w:t>
      </w:r>
      <w:r w:rsidRPr="0078610B">
        <w:rPr>
          <w:b/>
          <w:lang w:val="vi-VN"/>
        </w:rPr>
        <w:t xml:space="preserve"> ĐẤT ĐAI </w:t>
      </w:r>
    </w:p>
    <w:p w14:paraId="0F078A70" w14:textId="77777777" w:rsidR="00BD0580" w:rsidRPr="0078610B" w:rsidRDefault="00BD0580" w:rsidP="00BD0580">
      <w:pPr>
        <w:spacing w:line="320" w:lineRule="exact"/>
        <w:jc w:val="center"/>
        <w:rPr>
          <w:b/>
          <w:lang w:val="vi-VN"/>
        </w:rPr>
      </w:pPr>
      <w:r w:rsidRPr="0078610B">
        <w:rPr>
          <w:b/>
          <w:lang w:val="vi-VN"/>
        </w:rPr>
        <w:t xml:space="preserve">DO CÁC CƠ QUAN Ở TRUNG ƯƠNG BAN HÀNH </w:t>
      </w:r>
    </w:p>
    <w:p w14:paraId="2F56A608" w14:textId="77777777" w:rsidR="00BD0580" w:rsidRPr="0078610B" w:rsidRDefault="00BD0580" w:rsidP="00BD0580">
      <w:pPr>
        <w:rPr>
          <w:b/>
        </w:rPr>
      </w:pPr>
    </w:p>
    <w:tbl>
      <w:tblPr>
        <w:tblW w:w="15380" w:type="dxa"/>
        <w:jc w:val="center"/>
        <w:tblLayout w:type="fixed"/>
        <w:tblLook w:val="04A0" w:firstRow="1" w:lastRow="0" w:firstColumn="1" w:lastColumn="0" w:noHBand="0" w:noVBand="1"/>
      </w:tblPr>
      <w:tblGrid>
        <w:gridCol w:w="704"/>
        <w:gridCol w:w="4470"/>
        <w:gridCol w:w="2239"/>
        <w:gridCol w:w="1043"/>
        <w:gridCol w:w="1977"/>
        <w:gridCol w:w="4947"/>
      </w:tblGrid>
      <w:tr w:rsidR="00BD0580" w:rsidRPr="0078610B" w14:paraId="4DB90636" w14:textId="77777777" w:rsidTr="00E47C82">
        <w:trPr>
          <w:trHeight w:val="20"/>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hideMark/>
          </w:tcPr>
          <w:p w14:paraId="2A2C555A" w14:textId="77777777" w:rsidR="00BD0580" w:rsidRPr="0078610B" w:rsidRDefault="00BD0580" w:rsidP="00E47C82">
            <w:pPr>
              <w:jc w:val="center"/>
              <w:rPr>
                <w:b/>
                <w:bCs/>
                <w:sz w:val="24"/>
              </w:rPr>
            </w:pPr>
            <w:r w:rsidRPr="0078610B">
              <w:rPr>
                <w:b/>
                <w:bCs/>
                <w:sz w:val="24"/>
              </w:rPr>
              <w:t>STT</w:t>
            </w:r>
          </w:p>
        </w:tc>
        <w:tc>
          <w:tcPr>
            <w:tcW w:w="4470" w:type="dxa"/>
            <w:tcBorders>
              <w:top w:val="single"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01D32C60" w14:textId="77777777" w:rsidR="00BD0580" w:rsidRPr="0078610B" w:rsidRDefault="00BD0580" w:rsidP="00E47C82">
            <w:pPr>
              <w:jc w:val="center"/>
              <w:rPr>
                <w:b/>
                <w:bCs/>
                <w:sz w:val="24"/>
              </w:rPr>
            </w:pPr>
            <w:r w:rsidRPr="0078610B">
              <w:rPr>
                <w:b/>
                <w:bCs/>
                <w:sz w:val="24"/>
              </w:rPr>
              <w:t>Tên loại VB</w:t>
            </w:r>
          </w:p>
        </w:tc>
        <w:tc>
          <w:tcPr>
            <w:tcW w:w="2239" w:type="dxa"/>
            <w:tcBorders>
              <w:top w:val="single"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1D5A07B7" w14:textId="77777777" w:rsidR="00BD0580" w:rsidRPr="0078610B" w:rsidRDefault="00BD0580" w:rsidP="00E47C82">
            <w:pPr>
              <w:jc w:val="center"/>
              <w:rPr>
                <w:b/>
                <w:bCs/>
                <w:sz w:val="24"/>
              </w:rPr>
            </w:pPr>
            <w:r w:rsidRPr="0078610B">
              <w:rPr>
                <w:b/>
                <w:bCs/>
                <w:sz w:val="24"/>
              </w:rPr>
              <w:t>Số ký hiệu VB</w:t>
            </w:r>
          </w:p>
        </w:tc>
        <w:tc>
          <w:tcPr>
            <w:tcW w:w="1043" w:type="dxa"/>
            <w:tcBorders>
              <w:top w:val="single"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21E6AABC" w14:textId="77777777" w:rsidR="00BD0580" w:rsidRPr="0078610B" w:rsidRDefault="00BD0580" w:rsidP="00E47C82">
            <w:pPr>
              <w:ind w:left="-57" w:right="-57"/>
              <w:jc w:val="center"/>
              <w:rPr>
                <w:rFonts w:ascii="Times New Roman Bold" w:hAnsi="Times New Roman Bold"/>
                <w:b/>
                <w:bCs/>
                <w:spacing w:val="-6"/>
                <w:sz w:val="24"/>
              </w:rPr>
            </w:pPr>
            <w:r w:rsidRPr="0078610B">
              <w:rPr>
                <w:rFonts w:ascii="Times New Roman Bold" w:hAnsi="Times New Roman Bold"/>
                <w:b/>
                <w:bCs/>
                <w:spacing w:val="-6"/>
                <w:sz w:val="24"/>
              </w:rPr>
              <w:t>Năm ban hành</w:t>
            </w:r>
          </w:p>
        </w:tc>
        <w:tc>
          <w:tcPr>
            <w:tcW w:w="1977" w:type="dxa"/>
            <w:tcBorders>
              <w:top w:val="single"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2930C212" w14:textId="77777777" w:rsidR="00BD0580" w:rsidRPr="0078610B" w:rsidRDefault="00BD0580" w:rsidP="00E47C82">
            <w:pPr>
              <w:jc w:val="center"/>
              <w:rPr>
                <w:b/>
                <w:bCs/>
                <w:sz w:val="24"/>
              </w:rPr>
            </w:pPr>
            <w:r w:rsidRPr="0078610B">
              <w:rPr>
                <w:b/>
                <w:bCs/>
                <w:sz w:val="24"/>
              </w:rPr>
              <w:t>Cơ quan ban hành</w:t>
            </w:r>
          </w:p>
        </w:tc>
        <w:tc>
          <w:tcPr>
            <w:tcW w:w="4947" w:type="dxa"/>
            <w:tcBorders>
              <w:top w:val="single"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4E91E2DD" w14:textId="77777777" w:rsidR="00BD0580" w:rsidRPr="0078610B" w:rsidRDefault="00BD0580" w:rsidP="00E47C82">
            <w:pPr>
              <w:jc w:val="center"/>
              <w:rPr>
                <w:b/>
                <w:bCs/>
                <w:sz w:val="24"/>
              </w:rPr>
            </w:pPr>
            <w:r w:rsidRPr="0078610B">
              <w:rPr>
                <w:b/>
                <w:bCs/>
                <w:sz w:val="24"/>
              </w:rPr>
              <w:t>Trích yếu văn bản</w:t>
            </w:r>
          </w:p>
        </w:tc>
      </w:tr>
      <w:tr w:rsidR="00BD0580" w:rsidRPr="0078610B" w14:paraId="54EDC5FC" w14:textId="77777777" w:rsidTr="00E47C82">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4E301BDC" w14:textId="77777777" w:rsidR="00BD0580" w:rsidRPr="0078610B" w:rsidRDefault="00BD0580" w:rsidP="00E47C82">
            <w:pPr>
              <w:numPr>
                <w:ilvl w:val="0"/>
                <w:numId w:val="19"/>
              </w:numPr>
              <w:jc w:val="center"/>
              <w:rPr>
                <w:b/>
                <w:sz w:val="26"/>
                <w:szCs w:val="26"/>
                <w:lang w:val="vi-VN"/>
              </w:rPr>
            </w:pPr>
          </w:p>
        </w:tc>
        <w:tc>
          <w:tcPr>
            <w:tcW w:w="14676" w:type="dxa"/>
            <w:gridSpan w:val="5"/>
            <w:tcBorders>
              <w:top w:val="nil"/>
              <w:left w:val="nil"/>
              <w:bottom w:val="single" w:sz="4" w:space="0" w:color="auto"/>
              <w:right w:val="single" w:sz="4" w:space="0" w:color="auto"/>
            </w:tcBorders>
            <w:shd w:val="clear" w:color="auto" w:fill="auto"/>
            <w:noWrap/>
            <w:tcMar>
              <w:top w:w="57" w:type="dxa"/>
              <w:left w:w="113" w:type="dxa"/>
              <w:bottom w:w="57" w:type="dxa"/>
              <w:right w:w="113" w:type="dxa"/>
            </w:tcMar>
          </w:tcPr>
          <w:p w14:paraId="26A9A363" w14:textId="77777777" w:rsidR="00BD0580" w:rsidRPr="0078610B" w:rsidRDefault="00BD0580" w:rsidP="00E47C82">
            <w:pPr>
              <w:rPr>
                <w:b/>
                <w:bCs/>
                <w:sz w:val="26"/>
                <w:szCs w:val="26"/>
              </w:rPr>
            </w:pPr>
            <w:r w:rsidRPr="0078610B">
              <w:rPr>
                <w:b/>
                <w:bCs/>
                <w:sz w:val="26"/>
                <w:szCs w:val="26"/>
              </w:rPr>
              <w:t>LUẬT</w:t>
            </w:r>
          </w:p>
        </w:tc>
      </w:tr>
      <w:tr w:rsidR="00BD0580" w:rsidRPr="0078610B" w14:paraId="33DBD1F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0D13727" w14:textId="77777777" w:rsidR="00BD0580" w:rsidRPr="0078610B" w:rsidRDefault="00BD0580" w:rsidP="00E47C82">
            <w:pPr>
              <w:numPr>
                <w:ilvl w:val="0"/>
                <w:numId w:val="23"/>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53DAE82" w14:textId="77777777" w:rsidR="00BD0580" w:rsidRPr="0078610B" w:rsidRDefault="00BD0580" w:rsidP="00E47C82">
            <w:pPr>
              <w:rPr>
                <w:sz w:val="26"/>
                <w:szCs w:val="26"/>
              </w:rPr>
            </w:pPr>
            <w:r w:rsidRPr="0078610B">
              <w:rPr>
                <w:sz w:val="26"/>
                <w:szCs w:val="26"/>
              </w:rPr>
              <w:t xml:space="preserve">Luật Đất đai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A5C74D1" w14:textId="77777777" w:rsidR="00BD0580" w:rsidRPr="0078610B" w:rsidRDefault="00BD0580" w:rsidP="00E47C82">
            <w:pPr>
              <w:jc w:val="center"/>
              <w:rPr>
                <w:sz w:val="26"/>
                <w:szCs w:val="26"/>
              </w:rPr>
            </w:pPr>
            <w:r w:rsidRPr="0078610B">
              <w:rPr>
                <w:sz w:val="26"/>
                <w:szCs w:val="26"/>
              </w:rPr>
              <w:t>45/2013/QH13</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7FA2341" w14:textId="77777777" w:rsidR="00BD0580" w:rsidRPr="0078610B" w:rsidRDefault="00BD0580" w:rsidP="00E47C82">
            <w:pPr>
              <w:jc w:val="center"/>
              <w:rPr>
                <w:sz w:val="26"/>
                <w:szCs w:val="26"/>
              </w:rPr>
            </w:pPr>
            <w:r w:rsidRPr="0078610B">
              <w:rPr>
                <w:sz w:val="26"/>
                <w:szCs w:val="26"/>
              </w:rPr>
              <w:t>2013</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022770B3" w14:textId="77777777" w:rsidR="00BD0580" w:rsidRPr="0078610B" w:rsidRDefault="00BD0580" w:rsidP="00E47C82">
            <w:pPr>
              <w:jc w:val="center"/>
              <w:rPr>
                <w:sz w:val="26"/>
                <w:szCs w:val="26"/>
              </w:rPr>
            </w:pPr>
            <w:r w:rsidRPr="0078610B">
              <w:rPr>
                <w:sz w:val="26"/>
                <w:szCs w:val="26"/>
              </w:rPr>
              <w:t>Quốc hội</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3E1B2EB6" w14:textId="77777777" w:rsidR="00BD0580" w:rsidRPr="0078610B" w:rsidRDefault="00BD0580" w:rsidP="00E47C82">
            <w:pPr>
              <w:rPr>
                <w:b/>
                <w:bCs/>
                <w:sz w:val="26"/>
                <w:szCs w:val="26"/>
              </w:rPr>
            </w:pPr>
            <w:r w:rsidRPr="0078610B">
              <w:rPr>
                <w:b/>
                <w:bCs/>
                <w:sz w:val="26"/>
                <w:szCs w:val="26"/>
              </w:rPr>
              <w:t> </w:t>
            </w:r>
          </w:p>
        </w:tc>
      </w:tr>
      <w:tr w:rsidR="00BD0580" w:rsidRPr="0078610B" w14:paraId="2E02024C"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313A789" w14:textId="77777777" w:rsidR="00BD0580" w:rsidRPr="0078610B" w:rsidRDefault="00BD0580" w:rsidP="00E47C82">
            <w:pPr>
              <w:numPr>
                <w:ilvl w:val="0"/>
                <w:numId w:val="23"/>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40EF753" w14:textId="77777777" w:rsidR="00BD0580" w:rsidRPr="0078610B" w:rsidRDefault="00BD0580" w:rsidP="00E47C82">
            <w:pPr>
              <w:rPr>
                <w:spacing w:val="-4"/>
                <w:sz w:val="26"/>
                <w:szCs w:val="26"/>
              </w:rPr>
            </w:pPr>
            <w:r w:rsidRPr="0078610B">
              <w:rPr>
                <w:spacing w:val="-4"/>
                <w:sz w:val="26"/>
                <w:szCs w:val="26"/>
              </w:rPr>
              <w:t xml:space="preserve">Luật sửa đổi, bổ sung một số Điều của 37 Luật có liên quan đến Luật quy hoạch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D333312" w14:textId="77777777" w:rsidR="00BD0580" w:rsidRPr="0078610B" w:rsidRDefault="00BD0580" w:rsidP="00E47C82">
            <w:pPr>
              <w:jc w:val="center"/>
              <w:rPr>
                <w:sz w:val="26"/>
                <w:szCs w:val="26"/>
              </w:rPr>
            </w:pPr>
            <w:r w:rsidRPr="0078610B">
              <w:rPr>
                <w:sz w:val="26"/>
                <w:szCs w:val="26"/>
              </w:rPr>
              <w:t>35/2018/QH14</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03B2690" w14:textId="77777777" w:rsidR="00BD0580" w:rsidRPr="0078610B" w:rsidRDefault="00BD0580" w:rsidP="00E47C82">
            <w:pPr>
              <w:jc w:val="center"/>
              <w:rPr>
                <w:sz w:val="26"/>
                <w:szCs w:val="26"/>
              </w:rPr>
            </w:pPr>
            <w:r w:rsidRPr="0078610B">
              <w:rPr>
                <w:sz w:val="26"/>
                <w:szCs w:val="26"/>
              </w:rPr>
              <w:t>2018</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84320E0" w14:textId="77777777" w:rsidR="00BD0580" w:rsidRPr="0078610B" w:rsidRDefault="00BD0580" w:rsidP="00E47C82">
            <w:pPr>
              <w:jc w:val="center"/>
              <w:rPr>
                <w:sz w:val="26"/>
                <w:szCs w:val="26"/>
              </w:rPr>
            </w:pPr>
            <w:r w:rsidRPr="0078610B">
              <w:rPr>
                <w:sz w:val="26"/>
                <w:szCs w:val="26"/>
              </w:rPr>
              <w:t>Quốc hội</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725124E9" w14:textId="77777777" w:rsidR="00BD0580" w:rsidRPr="0078610B" w:rsidRDefault="00BD0580" w:rsidP="00E47C82">
            <w:pPr>
              <w:rPr>
                <w:b/>
                <w:bCs/>
                <w:sz w:val="26"/>
                <w:szCs w:val="26"/>
              </w:rPr>
            </w:pPr>
            <w:r w:rsidRPr="0078610B">
              <w:rPr>
                <w:b/>
                <w:bCs/>
                <w:sz w:val="26"/>
                <w:szCs w:val="26"/>
              </w:rPr>
              <w:t> </w:t>
            </w:r>
          </w:p>
        </w:tc>
      </w:tr>
      <w:tr w:rsidR="00BD0580" w:rsidRPr="0078610B" w14:paraId="0A28910F" w14:textId="77777777" w:rsidTr="00E47C82">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1E1ED6A2" w14:textId="77777777" w:rsidR="00BD0580" w:rsidRPr="0078610B" w:rsidRDefault="00BD0580" w:rsidP="00E47C82">
            <w:pPr>
              <w:numPr>
                <w:ilvl w:val="0"/>
                <w:numId w:val="19"/>
              </w:numPr>
              <w:jc w:val="center"/>
              <w:rPr>
                <w:b/>
                <w:sz w:val="26"/>
                <w:szCs w:val="26"/>
                <w:lang w:val="vi-VN"/>
              </w:rPr>
            </w:pPr>
          </w:p>
        </w:tc>
        <w:tc>
          <w:tcPr>
            <w:tcW w:w="14676" w:type="dxa"/>
            <w:gridSpan w:val="5"/>
            <w:tcBorders>
              <w:top w:val="nil"/>
              <w:left w:val="nil"/>
              <w:bottom w:val="single" w:sz="4" w:space="0" w:color="auto"/>
              <w:right w:val="single" w:sz="4" w:space="0" w:color="auto"/>
            </w:tcBorders>
            <w:shd w:val="clear" w:color="auto" w:fill="auto"/>
            <w:noWrap/>
            <w:tcMar>
              <w:top w:w="57" w:type="dxa"/>
              <w:left w:w="113" w:type="dxa"/>
              <w:bottom w:w="57" w:type="dxa"/>
              <w:right w:w="113" w:type="dxa"/>
            </w:tcMar>
          </w:tcPr>
          <w:p w14:paraId="201CC119" w14:textId="77777777" w:rsidR="00BD0580" w:rsidRPr="0078610B" w:rsidRDefault="00BD0580" w:rsidP="00E47C82">
            <w:pPr>
              <w:rPr>
                <w:b/>
                <w:sz w:val="26"/>
                <w:szCs w:val="26"/>
              </w:rPr>
            </w:pPr>
            <w:r w:rsidRPr="0078610B">
              <w:rPr>
                <w:b/>
                <w:bCs/>
                <w:sz w:val="26"/>
                <w:szCs w:val="26"/>
              </w:rPr>
              <w:t>NGHỊ QUYẾT CỦA QUỐC HỘI</w:t>
            </w:r>
          </w:p>
        </w:tc>
      </w:tr>
      <w:tr w:rsidR="00BD0580" w:rsidRPr="0078610B" w14:paraId="6A17A5BF"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151B009" w14:textId="77777777" w:rsidR="00BD0580" w:rsidRPr="0078610B" w:rsidRDefault="00BD0580" w:rsidP="00E47C82">
            <w:pPr>
              <w:numPr>
                <w:ilvl w:val="0"/>
                <w:numId w:val="24"/>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5DB1CF7" w14:textId="77777777" w:rsidR="00BD0580" w:rsidRPr="0078610B" w:rsidRDefault="00BD0580" w:rsidP="00E47C82">
            <w:pPr>
              <w:rPr>
                <w:spacing w:val="-4"/>
                <w:sz w:val="26"/>
                <w:szCs w:val="26"/>
              </w:rPr>
            </w:pPr>
            <w:r w:rsidRPr="0078610B">
              <w:rPr>
                <w:spacing w:val="-4"/>
                <w:sz w:val="26"/>
                <w:szCs w:val="26"/>
              </w:rPr>
              <w:t xml:space="preserve">Nghị quyết số 134/2016/QH13 </w:t>
            </w:r>
          </w:p>
          <w:p w14:paraId="01F30574" w14:textId="77777777" w:rsidR="00BD0580" w:rsidRPr="0078610B" w:rsidRDefault="00BD0580" w:rsidP="00E47C82">
            <w:pPr>
              <w:rPr>
                <w:spacing w:val="-4"/>
                <w:sz w:val="26"/>
                <w:szCs w:val="26"/>
              </w:rPr>
            </w:pPr>
            <w:r w:rsidRPr="0078610B">
              <w:rPr>
                <w:spacing w:val="-4"/>
                <w:sz w:val="26"/>
                <w:szCs w:val="26"/>
              </w:rPr>
              <w:t xml:space="preserve">ngày </w:t>
            </w:r>
            <w:r w:rsidRPr="0078610B">
              <w:rPr>
                <w:spacing w:val="-4"/>
                <w:sz w:val="26"/>
                <w:szCs w:val="26"/>
                <w:lang w:val="vi-VN"/>
              </w:rPr>
              <w:t>0</w:t>
            </w:r>
            <w:r w:rsidRPr="0078610B">
              <w:rPr>
                <w:spacing w:val="-4"/>
                <w:sz w:val="26"/>
                <w:szCs w:val="26"/>
              </w:rPr>
              <w:t>9</w:t>
            </w:r>
            <w:r w:rsidRPr="0078610B">
              <w:rPr>
                <w:spacing w:val="-4"/>
                <w:sz w:val="26"/>
                <w:szCs w:val="26"/>
                <w:lang w:val="vi-VN"/>
              </w:rPr>
              <w:t xml:space="preserve"> tháng </w:t>
            </w:r>
            <w:r w:rsidRPr="0078610B">
              <w:rPr>
                <w:spacing w:val="-4"/>
                <w:sz w:val="26"/>
                <w:szCs w:val="26"/>
              </w:rPr>
              <w:t>4</w:t>
            </w:r>
            <w:r w:rsidRPr="0078610B">
              <w:rPr>
                <w:spacing w:val="-4"/>
                <w:sz w:val="26"/>
                <w:szCs w:val="26"/>
                <w:lang w:val="vi-VN"/>
              </w:rPr>
              <w:t xml:space="preserve"> năm </w:t>
            </w:r>
            <w:r w:rsidRPr="0078610B">
              <w:rPr>
                <w:spacing w:val="-4"/>
                <w:sz w:val="26"/>
                <w:szCs w:val="26"/>
              </w:rPr>
              <w:t xml:space="preserve">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324DED2" w14:textId="77777777" w:rsidR="00BD0580" w:rsidRPr="0078610B" w:rsidRDefault="00BD0580" w:rsidP="00E47C82">
            <w:pPr>
              <w:jc w:val="center"/>
              <w:rPr>
                <w:sz w:val="26"/>
                <w:szCs w:val="26"/>
              </w:rPr>
            </w:pPr>
            <w:r w:rsidRPr="0078610B">
              <w:rPr>
                <w:sz w:val="26"/>
                <w:szCs w:val="26"/>
              </w:rPr>
              <w:t>134/2016/QH13</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8851A86"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557574D" w14:textId="77777777" w:rsidR="00BD0580" w:rsidRPr="0078610B" w:rsidRDefault="00BD0580" w:rsidP="00E47C82">
            <w:pPr>
              <w:jc w:val="center"/>
              <w:rPr>
                <w:sz w:val="26"/>
                <w:szCs w:val="26"/>
              </w:rPr>
            </w:pPr>
            <w:r w:rsidRPr="0078610B">
              <w:rPr>
                <w:sz w:val="26"/>
                <w:szCs w:val="26"/>
              </w:rPr>
              <w:t>Quốc hội</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2BD0FE5" w14:textId="77777777" w:rsidR="00BD0580" w:rsidRPr="0078610B" w:rsidRDefault="00BD0580" w:rsidP="00E47C82">
            <w:pPr>
              <w:rPr>
                <w:sz w:val="26"/>
                <w:szCs w:val="26"/>
              </w:rPr>
            </w:pPr>
            <w:r w:rsidRPr="0078610B">
              <w:rPr>
                <w:sz w:val="26"/>
                <w:szCs w:val="26"/>
              </w:rPr>
              <w:t>Nghị quyết về điều chỉnh Quy hoạch sử dụng đất đến năm 2020 và Kế hoạch sử dụng đất kỳ cuối (2016 - 2020) cấp quốc gia</w:t>
            </w:r>
          </w:p>
        </w:tc>
      </w:tr>
      <w:tr w:rsidR="00BD0580" w:rsidRPr="0078610B" w14:paraId="31E9CD53"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83E7D42" w14:textId="77777777" w:rsidR="00BD0580" w:rsidRPr="0078610B" w:rsidRDefault="00BD0580" w:rsidP="00E47C82">
            <w:pPr>
              <w:numPr>
                <w:ilvl w:val="0"/>
                <w:numId w:val="24"/>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05823E6" w14:textId="77777777" w:rsidR="00BD0580" w:rsidRPr="0078610B" w:rsidRDefault="00BD0580" w:rsidP="00E47C82">
            <w:pPr>
              <w:rPr>
                <w:sz w:val="26"/>
                <w:szCs w:val="26"/>
              </w:rPr>
            </w:pPr>
            <w:r w:rsidRPr="0078610B">
              <w:rPr>
                <w:sz w:val="26"/>
                <w:szCs w:val="26"/>
              </w:rPr>
              <w:t xml:space="preserve">Nghị quyết số 82/2019/QH14 </w:t>
            </w:r>
          </w:p>
          <w:p w14:paraId="5065D6A4" w14:textId="77777777" w:rsidR="00BD0580" w:rsidRPr="0078610B" w:rsidRDefault="00BD0580" w:rsidP="00E47C82">
            <w:pPr>
              <w:rPr>
                <w:spacing w:val="6"/>
                <w:sz w:val="26"/>
                <w:szCs w:val="26"/>
                <w:lang w:val="vi-VN"/>
              </w:rPr>
            </w:pPr>
            <w:r w:rsidRPr="0078610B">
              <w:rPr>
                <w:sz w:val="26"/>
                <w:szCs w:val="26"/>
              </w:rPr>
              <w:t>ngày 14 tháng 6 năm 2019</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DE8323C" w14:textId="77777777" w:rsidR="00BD0580" w:rsidRPr="0078610B" w:rsidRDefault="00BD0580" w:rsidP="00E47C82">
            <w:pPr>
              <w:jc w:val="center"/>
              <w:rPr>
                <w:sz w:val="26"/>
                <w:szCs w:val="26"/>
              </w:rPr>
            </w:pPr>
            <w:r w:rsidRPr="0078610B">
              <w:rPr>
                <w:sz w:val="26"/>
                <w:szCs w:val="26"/>
              </w:rPr>
              <w:t xml:space="preserve">82/2019/QH14 </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FDC1C28" w14:textId="77777777" w:rsidR="00BD0580" w:rsidRPr="0078610B" w:rsidRDefault="00BD0580" w:rsidP="00E47C82">
            <w:pPr>
              <w:jc w:val="center"/>
              <w:rPr>
                <w:sz w:val="26"/>
                <w:szCs w:val="26"/>
              </w:rPr>
            </w:pPr>
            <w:r w:rsidRPr="0078610B">
              <w:rPr>
                <w:sz w:val="26"/>
                <w:szCs w:val="26"/>
              </w:rPr>
              <w:t>2019</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A312E2E" w14:textId="77777777" w:rsidR="00BD0580" w:rsidRPr="0078610B" w:rsidRDefault="00BD0580" w:rsidP="00E47C82">
            <w:pPr>
              <w:jc w:val="center"/>
              <w:rPr>
                <w:sz w:val="26"/>
                <w:szCs w:val="26"/>
              </w:rPr>
            </w:pPr>
            <w:r w:rsidRPr="0078610B">
              <w:rPr>
                <w:sz w:val="26"/>
                <w:szCs w:val="26"/>
              </w:rPr>
              <w:t>Quốc hội</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BC57A19" w14:textId="77777777" w:rsidR="00BD0580" w:rsidRPr="0078610B" w:rsidRDefault="00BD0580" w:rsidP="00E47C82">
            <w:pPr>
              <w:rPr>
                <w:sz w:val="26"/>
                <w:szCs w:val="26"/>
              </w:rPr>
            </w:pPr>
            <w:r w:rsidRPr="0078610B">
              <w:rPr>
                <w:sz w:val="26"/>
                <w:szCs w:val="26"/>
              </w:rPr>
              <w:t>Nghị quyết về tiếp tục hoàn thiện, nâng cao hiệu lực, hiệu quả thực hiện chính sách, pháp luật về quy hoạch, quản lý, sử dụng đất đai tại đô thị</w:t>
            </w:r>
          </w:p>
        </w:tc>
      </w:tr>
      <w:tr w:rsidR="00BD0580" w:rsidRPr="0078610B" w14:paraId="70816DE2"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176C47D" w14:textId="77777777" w:rsidR="00BD0580" w:rsidRPr="0078610B" w:rsidRDefault="00BD0580" w:rsidP="00E47C82">
            <w:pPr>
              <w:numPr>
                <w:ilvl w:val="0"/>
                <w:numId w:val="24"/>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45CD95B" w14:textId="77777777" w:rsidR="00BD0580" w:rsidRPr="0078610B" w:rsidRDefault="00BD0580" w:rsidP="00E47C82">
            <w:pPr>
              <w:rPr>
                <w:sz w:val="26"/>
                <w:szCs w:val="26"/>
              </w:rPr>
            </w:pPr>
            <w:r w:rsidRPr="0078610B">
              <w:rPr>
                <w:sz w:val="26"/>
                <w:szCs w:val="26"/>
              </w:rPr>
              <w:t>Nghị quyết số 107/2020/QH14</w:t>
            </w:r>
          </w:p>
          <w:p w14:paraId="290B7245" w14:textId="77777777" w:rsidR="00BD0580" w:rsidRPr="0078610B" w:rsidRDefault="00BD0580" w:rsidP="00E47C82">
            <w:pPr>
              <w:rPr>
                <w:sz w:val="26"/>
                <w:szCs w:val="26"/>
              </w:rPr>
            </w:pPr>
            <w:r w:rsidRPr="0078610B">
              <w:rPr>
                <w:sz w:val="26"/>
                <w:szCs w:val="26"/>
              </w:rPr>
              <w:t>ngày 10</w:t>
            </w:r>
            <w:r w:rsidRPr="0078610B">
              <w:rPr>
                <w:sz w:val="26"/>
                <w:szCs w:val="26"/>
                <w:lang w:val="vi-VN"/>
              </w:rPr>
              <w:t xml:space="preserve"> tháng </w:t>
            </w:r>
            <w:r w:rsidRPr="0078610B">
              <w:rPr>
                <w:sz w:val="26"/>
                <w:szCs w:val="26"/>
              </w:rPr>
              <w:t>6</w:t>
            </w:r>
            <w:r w:rsidRPr="0078610B">
              <w:rPr>
                <w:sz w:val="26"/>
                <w:szCs w:val="26"/>
                <w:lang w:val="vi-VN"/>
              </w:rPr>
              <w:t xml:space="preserve"> năm </w:t>
            </w:r>
            <w:r w:rsidRPr="0078610B">
              <w:rPr>
                <w:sz w:val="26"/>
                <w:szCs w:val="26"/>
              </w:rPr>
              <w:t xml:space="preserve">2020 </w:t>
            </w:r>
          </w:p>
        </w:tc>
        <w:tc>
          <w:tcPr>
            <w:tcW w:w="2239" w:type="dxa"/>
            <w:tcBorders>
              <w:top w:val="dotted" w:sz="4" w:space="0" w:color="auto"/>
              <w:left w:val="nil"/>
              <w:bottom w:val="dotted" w:sz="4" w:space="0" w:color="auto"/>
              <w:right w:val="single" w:sz="4" w:space="0" w:color="000000"/>
            </w:tcBorders>
            <w:shd w:val="clear" w:color="auto" w:fill="auto"/>
            <w:noWrap/>
            <w:tcMar>
              <w:top w:w="57" w:type="dxa"/>
              <w:left w:w="113" w:type="dxa"/>
              <w:bottom w:w="57" w:type="dxa"/>
              <w:right w:w="113" w:type="dxa"/>
            </w:tcMar>
            <w:hideMark/>
          </w:tcPr>
          <w:p w14:paraId="372B7E6F" w14:textId="77777777" w:rsidR="00BD0580" w:rsidRPr="0078610B" w:rsidRDefault="00BD0580" w:rsidP="00E47C82">
            <w:pPr>
              <w:jc w:val="center"/>
              <w:rPr>
                <w:sz w:val="26"/>
                <w:szCs w:val="26"/>
              </w:rPr>
            </w:pPr>
            <w:r w:rsidRPr="0078610B">
              <w:rPr>
                <w:sz w:val="26"/>
                <w:szCs w:val="26"/>
              </w:rPr>
              <w:t>107/2020/QH14</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A9E3919" w14:textId="77777777" w:rsidR="00BD0580" w:rsidRPr="0078610B" w:rsidRDefault="00BD0580" w:rsidP="00E47C82">
            <w:pPr>
              <w:jc w:val="center"/>
              <w:rPr>
                <w:sz w:val="26"/>
                <w:szCs w:val="26"/>
              </w:rPr>
            </w:pPr>
            <w:r w:rsidRPr="0078610B">
              <w:rPr>
                <w:sz w:val="26"/>
                <w:szCs w:val="26"/>
              </w:rPr>
              <w:t>2020</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3014694" w14:textId="77777777" w:rsidR="00BD0580" w:rsidRPr="0078610B" w:rsidRDefault="00BD0580" w:rsidP="00E47C82">
            <w:pPr>
              <w:jc w:val="center"/>
              <w:rPr>
                <w:sz w:val="26"/>
                <w:szCs w:val="26"/>
              </w:rPr>
            </w:pPr>
            <w:r w:rsidRPr="0078610B">
              <w:rPr>
                <w:sz w:val="26"/>
                <w:szCs w:val="26"/>
              </w:rPr>
              <w:t>Quốc hội</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2FD7515" w14:textId="77777777" w:rsidR="00BD0580" w:rsidRPr="0078610B" w:rsidRDefault="00BD0580" w:rsidP="00E47C82">
            <w:pPr>
              <w:rPr>
                <w:spacing w:val="-4"/>
                <w:sz w:val="26"/>
                <w:szCs w:val="26"/>
              </w:rPr>
            </w:pPr>
            <w:r w:rsidRPr="0078610B">
              <w:rPr>
                <w:spacing w:val="-4"/>
                <w:sz w:val="26"/>
                <w:szCs w:val="26"/>
              </w:rPr>
              <w:t>Nghị quyết về kéo dài thời hạn miễn thuế sử dụng đất nông nghiệp được quy định tại Nghị quyết số 55/2010/QH12 ngày 24/11/2010 của Quốc hội về miễn, giảm thuế sử dụng đất nông nghiệp đã được sửa đổi, bổ sung một số điều theo Nghị quyết số 28/2016/QH14 ngày 11/11/2016 của Quốc hội</w:t>
            </w:r>
          </w:p>
        </w:tc>
      </w:tr>
      <w:tr w:rsidR="00BD0580" w:rsidRPr="0078610B" w14:paraId="01C4B258" w14:textId="77777777" w:rsidTr="00E47C82">
        <w:trPr>
          <w:trHeight w:val="20"/>
          <w:jc w:val="center"/>
        </w:trPr>
        <w:tc>
          <w:tcPr>
            <w:tcW w:w="704" w:type="dxa"/>
            <w:tcBorders>
              <w:top w:val="dotted" w:sz="4" w:space="0" w:color="auto"/>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30616D57" w14:textId="77777777" w:rsidR="00BD0580" w:rsidRPr="0078610B" w:rsidRDefault="00BD0580" w:rsidP="00E47C82">
            <w:pPr>
              <w:numPr>
                <w:ilvl w:val="0"/>
                <w:numId w:val="24"/>
              </w:numPr>
              <w:jc w:val="center"/>
              <w:rPr>
                <w:sz w:val="26"/>
                <w:szCs w:val="26"/>
              </w:rPr>
            </w:pPr>
          </w:p>
        </w:tc>
        <w:tc>
          <w:tcPr>
            <w:tcW w:w="4470" w:type="dxa"/>
            <w:tcBorders>
              <w:top w:val="dotted" w:sz="4" w:space="0" w:color="auto"/>
              <w:left w:val="nil"/>
              <w:bottom w:val="single" w:sz="4" w:space="0" w:color="auto"/>
              <w:right w:val="single" w:sz="4" w:space="0" w:color="auto"/>
            </w:tcBorders>
            <w:shd w:val="clear" w:color="auto" w:fill="auto"/>
            <w:noWrap/>
            <w:tcMar>
              <w:top w:w="57" w:type="dxa"/>
              <w:left w:w="113" w:type="dxa"/>
              <w:bottom w:w="57" w:type="dxa"/>
              <w:right w:w="113" w:type="dxa"/>
            </w:tcMar>
            <w:hideMark/>
          </w:tcPr>
          <w:p w14:paraId="24AC6E5C" w14:textId="77777777" w:rsidR="00BD0580" w:rsidRPr="0078610B" w:rsidRDefault="00BD0580" w:rsidP="00E47C82">
            <w:pPr>
              <w:rPr>
                <w:sz w:val="26"/>
                <w:szCs w:val="26"/>
              </w:rPr>
            </w:pPr>
            <w:r w:rsidRPr="0078610B">
              <w:rPr>
                <w:sz w:val="26"/>
                <w:szCs w:val="26"/>
              </w:rPr>
              <w:t>Nghị quyết số 132/2020/QH14</w:t>
            </w:r>
          </w:p>
          <w:p w14:paraId="06128B67" w14:textId="77777777" w:rsidR="00BD0580" w:rsidRPr="0078610B" w:rsidRDefault="00BD0580" w:rsidP="00E47C82">
            <w:pPr>
              <w:rPr>
                <w:sz w:val="26"/>
                <w:szCs w:val="26"/>
              </w:rPr>
            </w:pPr>
            <w:r w:rsidRPr="0078610B">
              <w:rPr>
                <w:sz w:val="26"/>
                <w:szCs w:val="26"/>
              </w:rPr>
              <w:t>ngày 17</w:t>
            </w:r>
            <w:r w:rsidRPr="0078610B">
              <w:rPr>
                <w:sz w:val="26"/>
                <w:szCs w:val="26"/>
                <w:lang w:val="vi-VN"/>
              </w:rPr>
              <w:t xml:space="preserve"> tháng </w:t>
            </w:r>
            <w:r w:rsidRPr="0078610B">
              <w:rPr>
                <w:sz w:val="26"/>
                <w:szCs w:val="26"/>
              </w:rPr>
              <w:t>11</w:t>
            </w:r>
            <w:r w:rsidRPr="0078610B">
              <w:rPr>
                <w:sz w:val="26"/>
                <w:szCs w:val="26"/>
                <w:lang w:val="vi-VN"/>
              </w:rPr>
              <w:t xml:space="preserve"> năm </w:t>
            </w:r>
            <w:r w:rsidRPr="0078610B">
              <w:rPr>
                <w:sz w:val="26"/>
                <w:szCs w:val="26"/>
              </w:rPr>
              <w:t>2020</w:t>
            </w:r>
            <w:r w:rsidRPr="0078610B">
              <w:rPr>
                <w:sz w:val="26"/>
                <w:szCs w:val="26"/>
                <w:lang w:val="vi-VN"/>
              </w:rPr>
              <w:t xml:space="preserve"> </w:t>
            </w:r>
          </w:p>
        </w:tc>
        <w:tc>
          <w:tcPr>
            <w:tcW w:w="2239" w:type="dxa"/>
            <w:tcBorders>
              <w:top w:val="dotted" w:sz="4" w:space="0" w:color="auto"/>
              <w:left w:val="nil"/>
              <w:bottom w:val="single" w:sz="4" w:space="0" w:color="auto"/>
              <w:right w:val="single" w:sz="4" w:space="0" w:color="000000"/>
            </w:tcBorders>
            <w:shd w:val="clear" w:color="auto" w:fill="auto"/>
            <w:noWrap/>
            <w:tcMar>
              <w:top w:w="57" w:type="dxa"/>
              <w:left w:w="113" w:type="dxa"/>
              <w:bottom w:w="57" w:type="dxa"/>
              <w:right w:w="113" w:type="dxa"/>
            </w:tcMar>
            <w:hideMark/>
          </w:tcPr>
          <w:p w14:paraId="107AA8F1" w14:textId="77777777" w:rsidR="00BD0580" w:rsidRPr="0078610B" w:rsidRDefault="00BD0580" w:rsidP="00E47C82">
            <w:pPr>
              <w:jc w:val="center"/>
              <w:rPr>
                <w:sz w:val="26"/>
                <w:szCs w:val="26"/>
              </w:rPr>
            </w:pPr>
            <w:r w:rsidRPr="0078610B">
              <w:rPr>
                <w:sz w:val="26"/>
                <w:szCs w:val="26"/>
              </w:rPr>
              <w:t>132/2020/QH14</w:t>
            </w:r>
          </w:p>
        </w:tc>
        <w:tc>
          <w:tcPr>
            <w:tcW w:w="1043" w:type="dxa"/>
            <w:tcBorders>
              <w:top w:val="dotted" w:sz="4" w:space="0" w:color="auto"/>
              <w:left w:val="nil"/>
              <w:bottom w:val="single" w:sz="4" w:space="0" w:color="auto"/>
              <w:right w:val="single" w:sz="4" w:space="0" w:color="auto"/>
            </w:tcBorders>
            <w:shd w:val="clear" w:color="auto" w:fill="auto"/>
            <w:noWrap/>
            <w:tcMar>
              <w:top w:w="57" w:type="dxa"/>
              <w:left w:w="113" w:type="dxa"/>
              <w:bottom w:w="57" w:type="dxa"/>
              <w:right w:w="113" w:type="dxa"/>
            </w:tcMar>
            <w:hideMark/>
          </w:tcPr>
          <w:p w14:paraId="4CAFD3B5" w14:textId="77777777" w:rsidR="00BD0580" w:rsidRPr="0078610B" w:rsidRDefault="00BD0580" w:rsidP="00E47C82">
            <w:pPr>
              <w:jc w:val="center"/>
              <w:rPr>
                <w:sz w:val="26"/>
                <w:szCs w:val="26"/>
              </w:rPr>
            </w:pPr>
            <w:r w:rsidRPr="0078610B">
              <w:rPr>
                <w:sz w:val="26"/>
                <w:szCs w:val="26"/>
              </w:rPr>
              <w:t>2020</w:t>
            </w:r>
          </w:p>
        </w:tc>
        <w:tc>
          <w:tcPr>
            <w:tcW w:w="1977" w:type="dxa"/>
            <w:tcBorders>
              <w:top w:val="dotted" w:sz="4" w:space="0" w:color="auto"/>
              <w:left w:val="nil"/>
              <w:bottom w:val="single" w:sz="4" w:space="0" w:color="auto"/>
              <w:right w:val="single" w:sz="4" w:space="0" w:color="auto"/>
            </w:tcBorders>
            <w:shd w:val="clear" w:color="auto" w:fill="auto"/>
            <w:noWrap/>
            <w:tcMar>
              <w:top w:w="57" w:type="dxa"/>
              <w:left w:w="113" w:type="dxa"/>
              <w:bottom w:w="57" w:type="dxa"/>
              <w:right w:w="113" w:type="dxa"/>
            </w:tcMar>
            <w:hideMark/>
          </w:tcPr>
          <w:p w14:paraId="10599C66" w14:textId="77777777" w:rsidR="00BD0580" w:rsidRPr="0078610B" w:rsidRDefault="00BD0580" w:rsidP="00E47C82">
            <w:pPr>
              <w:jc w:val="center"/>
              <w:rPr>
                <w:sz w:val="26"/>
                <w:szCs w:val="26"/>
              </w:rPr>
            </w:pPr>
            <w:r w:rsidRPr="0078610B">
              <w:rPr>
                <w:sz w:val="26"/>
                <w:szCs w:val="26"/>
              </w:rPr>
              <w:t>Quốc hội</w:t>
            </w:r>
          </w:p>
        </w:tc>
        <w:tc>
          <w:tcPr>
            <w:tcW w:w="4947"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58D1C022" w14:textId="77777777" w:rsidR="00BD0580" w:rsidRPr="0078610B" w:rsidRDefault="00BD0580" w:rsidP="00E47C82">
            <w:pPr>
              <w:rPr>
                <w:spacing w:val="-2"/>
                <w:sz w:val="26"/>
                <w:szCs w:val="26"/>
              </w:rPr>
            </w:pPr>
            <w:r w:rsidRPr="0078610B">
              <w:rPr>
                <w:spacing w:val="-2"/>
                <w:sz w:val="26"/>
                <w:szCs w:val="26"/>
              </w:rPr>
              <w:t xml:space="preserve">Nghị quyết về thí điểm một số chính sách để tháo gỡ vướng mắc, tồn đọng trong quản lý, </w:t>
            </w:r>
            <w:r w:rsidRPr="0078610B">
              <w:rPr>
                <w:spacing w:val="-2"/>
                <w:sz w:val="26"/>
                <w:szCs w:val="26"/>
              </w:rPr>
              <w:lastRenderedPageBreak/>
              <w:t>sử dụng đất quốc phòng, an ninh kết hợp với hoạt động lao động sản xuất, xây dựng kinh tế</w:t>
            </w:r>
          </w:p>
        </w:tc>
      </w:tr>
      <w:tr w:rsidR="00BD0580" w:rsidRPr="0078610B" w14:paraId="3B36B5F7" w14:textId="77777777" w:rsidTr="00E47C82">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71FA9336" w14:textId="77777777" w:rsidR="00BD0580" w:rsidRPr="0078610B" w:rsidRDefault="00BD0580" w:rsidP="00E47C82">
            <w:pPr>
              <w:numPr>
                <w:ilvl w:val="0"/>
                <w:numId w:val="19"/>
              </w:numPr>
              <w:jc w:val="center"/>
              <w:rPr>
                <w:b/>
                <w:sz w:val="26"/>
                <w:szCs w:val="26"/>
                <w:lang w:val="vi-VN"/>
              </w:rPr>
            </w:pPr>
          </w:p>
        </w:tc>
        <w:tc>
          <w:tcPr>
            <w:tcW w:w="14676" w:type="dxa"/>
            <w:gridSpan w:val="5"/>
            <w:tcBorders>
              <w:top w:val="nil"/>
              <w:left w:val="nil"/>
              <w:bottom w:val="single" w:sz="4" w:space="0" w:color="auto"/>
              <w:right w:val="single" w:sz="4" w:space="0" w:color="auto"/>
            </w:tcBorders>
            <w:shd w:val="clear" w:color="auto" w:fill="auto"/>
            <w:noWrap/>
            <w:tcMar>
              <w:top w:w="57" w:type="dxa"/>
              <w:left w:w="113" w:type="dxa"/>
              <w:bottom w:w="57" w:type="dxa"/>
              <w:right w:w="113" w:type="dxa"/>
            </w:tcMar>
          </w:tcPr>
          <w:p w14:paraId="34EE7622" w14:textId="77777777" w:rsidR="00BD0580" w:rsidRPr="0078610B" w:rsidRDefault="00BD0580" w:rsidP="00E47C82">
            <w:pPr>
              <w:rPr>
                <w:b/>
                <w:sz w:val="26"/>
                <w:szCs w:val="26"/>
              </w:rPr>
            </w:pPr>
            <w:r w:rsidRPr="0078610B">
              <w:rPr>
                <w:b/>
                <w:bCs/>
                <w:sz w:val="26"/>
                <w:szCs w:val="26"/>
              </w:rPr>
              <w:t>NGHỊ ĐỊNH CỦA CHÍNH PHỦ</w:t>
            </w:r>
          </w:p>
        </w:tc>
      </w:tr>
      <w:tr w:rsidR="00BD0580" w:rsidRPr="0078610B" w14:paraId="71BFF556" w14:textId="77777777" w:rsidTr="00E47C82">
        <w:trPr>
          <w:trHeight w:val="20"/>
          <w:jc w:val="center"/>
        </w:trPr>
        <w:tc>
          <w:tcPr>
            <w:tcW w:w="704" w:type="dxa"/>
            <w:tcBorders>
              <w:top w:val="nil"/>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CEFA6BD" w14:textId="77777777" w:rsidR="00BD0580" w:rsidRPr="0078610B" w:rsidRDefault="00BD0580" w:rsidP="00E47C82">
            <w:pPr>
              <w:numPr>
                <w:ilvl w:val="0"/>
                <w:numId w:val="26"/>
              </w:numPr>
              <w:jc w:val="center"/>
              <w:rPr>
                <w:sz w:val="26"/>
                <w:szCs w:val="26"/>
              </w:rPr>
            </w:pPr>
          </w:p>
        </w:tc>
        <w:tc>
          <w:tcPr>
            <w:tcW w:w="4470" w:type="dxa"/>
            <w:tcBorders>
              <w:top w:val="nil"/>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0DC6A9D" w14:textId="77777777" w:rsidR="00BD0580" w:rsidRPr="0078610B" w:rsidRDefault="00BD0580" w:rsidP="00E47C82">
            <w:pPr>
              <w:rPr>
                <w:sz w:val="26"/>
                <w:szCs w:val="26"/>
              </w:rPr>
            </w:pPr>
            <w:r w:rsidRPr="0078610B">
              <w:rPr>
                <w:sz w:val="26"/>
                <w:szCs w:val="26"/>
              </w:rPr>
              <w:t>Nghị định số 43/2014/NĐ-CP ngày 15</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 xml:space="preserve">2014   </w:t>
            </w:r>
          </w:p>
        </w:tc>
        <w:tc>
          <w:tcPr>
            <w:tcW w:w="2239" w:type="dxa"/>
            <w:tcBorders>
              <w:top w:val="single"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2F2ED97" w14:textId="77777777" w:rsidR="00BD0580" w:rsidRPr="0078610B" w:rsidRDefault="00BD0580" w:rsidP="00E47C82">
            <w:pPr>
              <w:jc w:val="center"/>
              <w:rPr>
                <w:sz w:val="26"/>
                <w:szCs w:val="26"/>
              </w:rPr>
            </w:pPr>
            <w:r w:rsidRPr="0078610B">
              <w:rPr>
                <w:sz w:val="26"/>
                <w:szCs w:val="26"/>
              </w:rPr>
              <w:t>43/2014/NĐ-CP</w:t>
            </w:r>
          </w:p>
        </w:tc>
        <w:tc>
          <w:tcPr>
            <w:tcW w:w="1043" w:type="dxa"/>
            <w:tcBorders>
              <w:top w:val="nil"/>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C918A8E" w14:textId="77777777" w:rsidR="00BD0580" w:rsidRPr="0078610B" w:rsidRDefault="00BD0580" w:rsidP="00E47C82">
            <w:pPr>
              <w:jc w:val="center"/>
              <w:rPr>
                <w:sz w:val="26"/>
                <w:szCs w:val="26"/>
              </w:rPr>
            </w:pPr>
            <w:r w:rsidRPr="0078610B">
              <w:rPr>
                <w:sz w:val="26"/>
                <w:szCs w:val="26"/>
              </w:rPr>
              <w:t>2014</w:t>
            </w:r>
          </w:p>
        </w:tc>
        <w:tc>
          <w:tcPr>
            <w:tcW w:w="1977" w:type="dxa"/>
            <w:tcBorders>
              <w:top w:val="nil"/>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67D351D" w14:textId="77777777" w:rsidR="00BD0580" w:rsidRPr="0078610B" w:rsidRDefault="00BD0580" w:rsidP="00E47C82">
            <w:pPr>
              <w:jc w:val="center"/>
              <w:rPr>
                <w:sz w:val="26"/>
                <w:szCs w:val="26"/>
              </w:rPr>
            </w:pPr>
            <w:r w:rsidRPr="0078610B">
              <w:rPr>
                <w:sz w:val="26"/>
                <w:szCs w:val="26"/>
              </w:rPr>
              <w:t>Chính phủ</w:t>
            </w:r>
          </w:p>
        </w:tc>
        <w:tc>
          <w:tcPr>
            <w:tcW w:w="4947" w:type="dxa"/>
            <w:tcBorders>
              <w:top w:val="single"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C6B76F8" w14:textId="77777777" w:rsidR="00BD0580" w:rsidRPr="0078610B" w:rsidRDefault="00BD0580" w:rsidP="00E47C82">
            <w:pPr>
              <w:rPr>
                <w:sz w:val="26"/>
                <w:szCs w:val="26"/>
              </w:rPr>
            </w:pPr>
            <w:r w:rsidRPr="0078610B">
              <w:rPr>
                <w:sz w:val="26"/>
                <w:szCs w:val="26"/>
              </w:rPr>
              <w:t>Nghị định quy định chi tiết thi hành một số điều của Luật Đất đai</w:t>
            </w:r>
          </w:p>
        </w:tc>
      </w:tr>
      <w:tr w:rsidR="00BD0580" w:rsidRPr="0078610B" w14:paraId="59F5E48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C33DE26"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CDE4607" w14:textId="77777777" w:rsidR="00BD0580" w:rsidRPr="0078610B" w:rsidRDefault="00BD0580" w:rsidP="00E47C82">
            <w:pPr>
              <w:rPr>
                <w:sz w:val="26"/>
                <w:szCs w:val="26"/>
              </w:rPr>
            </w:pPr>
            <w:r w:rsidRPr="0078610B">
              <w:rPr>
                <w:sz w:val="26"/>
                <w:szCs w:val="26"/>
              </w:rPr>
              <w:t>Nghị định số 44/2014/NĐ-CP ngày 15</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6313584" w14:textId="77777777" w:rsidR="00BD0580" w:rsidRPr="0078610B" w:rsidRDefault="00BD0580" w:rsidP="00E47C82">
            <w:pPr>
              <w:jc w:val="center"/>
              <w:rPr>
                <w:sz w:val="26"/>
                <w:szCs w:val="26"/>
              </w:rPr>
            </w:pPr>
            <w:r w:rsidRPr="0078610B">
              <w:rPr>
                <w:sz w:val="26"/>
                <w:szCs w:val="26"/>
              </w:rPr>
              <w:t>44/2014/NĐ-CP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8DEBA8D"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3A7BCDE"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5055E0D" w14:textId="77777777" w:rsidR="00BD0580" w:rsidRPr="0078610B" w:rsidRDefault="00BD0580" w:rsidP="00E47C82">
            <w:pPr>
              <w:rPr>
                <w:sz w:val="26"/>
                <w:szCs w:val="26"/>
              </w:rPr>
            </w:pPr>
            <w:r w:rsidRPr="0078610B">
              <w:rPr>
                <w:sz w:val="26"/>
                <w:szCs w:val="26"/>
              </w:rPr>
              <w:t>Nghị định quy định về giá đất</w:t>
            </w:r>
          </w:p>
        </w:tc>
      </w:tr>
      <w:tr w:rsidR="00BD0580" w:rsidRPr="0078610B" w14:paraId="263BFED0"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94DC82B"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804F662" w14:textId="77777777" w:rsidR="00BD0580" w:rsidRPr="0078610B" w:rsidRDefault="00BD0580" w:rsidP="00E47C82">
            <w:pPr>
              <w:rPr>
                <w:sz w:val="26"/>
                <w:szCs w:val="26"/>
              </w:rPr>
            </w:pPr>
            <w:r w:rsidRPr="0078610B">
              <w:rPr>
                <w:sz w:val="26"/>
                <w:szCs w:val="26"/>
              </w:rPr>
              <w:t>Nghị định số 45/2014/NĐ-CP ngày 15</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16CE280" w14:textId="77777777" w:rsidR="00BD0580" w:rsidRPr="0078610B" w:rsidRDefault="00BD0580" w:rsidP="00E47C82">
            <w:pPr>
              <w:jc w:val="center"/>
              <w:rPr>
                <w:sz w:val="26"/>
                <w:szCs w:val="26"/>
              </w:rPr>
            </w:pPr>
            <w:r w:rsidRPr="0078610B">
              <w:rPr>
                <w:sz w:val="26"/>
                <w:szCs w:val="26"/>
              </w:rPr>
              <w:t>45/2014/NĐ-CP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939F442"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F5C64D0"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69466E4" w14:textId="77777777" w:rsidR="00BD0580" w:rsidRPr="0078610B" w:rsidRDefault="00BD0580" w:rsidP="00E47C82">
            <w:pPr>
              <w:rPr>
                <w:sz w:val="26"/>
                <w:szCs w:val="26"/>
              </w:rPr>
            </w:pPr>
            <w:r w:rsidRPr="0078610B">
              <w:rPr>
                <w:sz w:val="26"/>
                <w:szCs w:val="26"/>
              </w:rPr>
              <w:t>Nghị định quy định về thu tiền sử dụng đất</w:t>
            </w:r>
          </w:p>
        </w:tc>
      </w:tr>
      <w:tr w:rsidR="00BD0580" w:rsidRPr="0078610B" w14:paraId="0D9E4607"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6AB3E10"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278D71C" w14:textId="77777777" w:rsidR="00BD0580" w:rsidRPr="0078610B" w:rsidRDefault="00BD0580" w:rsidP="00E47C82">
            <w:pPr>
              <w:rPr>
                <w:sz w:val="26"/>
                <w:szCs w:val="26"/>
              </w:rPr>
            </w:pPr>
            <w:r w:rsidRPr="0078610B">
              <w:rPr>
                <w:sz w:val="26"/>
                <w:szCs w:val="26"/>
              </w:rPr>
              <w:t>Nghị định số 46/2014/NĐ-CP ngày 15</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0E12B36" w14:textId="77777777" w:rsidR="00BD0580" w:rsidRPr="0078610B" w:rsidRDefault="00BD0580" w:rsidP="00E47C82">
            <w:pPr>
              <w:jc w:val="center"/>
              <w:rPr>
                <w:sz w:val="26"/>
                <w:szCs w:val="26"/>
              </w:rPr>
            </w:pPr>
            <w:r w:rsidRPr="0078610B">
              <w:rPr>
                <w:sz w:val="26"/>
                <w:szCs w:val="26"/>
              </w:rPr>
              <w:t>46/2014/NĐ-CP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9436885"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0A0D8F1C"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537ED7A" w14:textId="77777777" w:rsidR="00BD0580" w:rsidRPr="0078610B" w:rsidRDefault="00BD0580" w:rsidP="00E47C82">
            <w:pPr>
              <w:rPr>
                <w:sz w:val="26"/>
                <w:szCs w:val="26"/>
              </w:rPr>
            </w:pPr>
            <w:r w:rsidRPr="0078610B">
              <w:rPr>
                <w:sz w:val="26"/>
                <w:szCs w:val="26"/>
              </w:rPr>
              <w:t>Nghị định quy định về thu tiền thuê đất, thuê mặt nước</w:t>
            </w:r>
          </w:p>
        </w:tc>
      </w:tr>
      <w:tr w:rsidR="00BD0580" w:rsidRPr="0078610B" w14:paraId="7590807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BF132D1"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F373F36" w14:textId="77777777" w:rsidR="00BD0580" w:rsidRPr="0078610B" w:rsidRDefault="00BD0580" w:rsidP="00E47C82">
            <w:pPr>
              <w:rPr>
                <w:sz w:val="26"/>
                <w:szCs w:val="26"/>
              </w:rPr>
            </w:pPr>
            <w:r w:rsidRPr="0078610B">
              <w:rPr>
                <w:sz w:val="26"/>
                <w:szCs w:val="26"/>
              </w:rPr>
              <w:t>Nghị định số 47/2014/NĐ-CP ngày 15</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2014</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580D8CD" w14:textId="77777777" w:rsidR="00BD0580" w:rsidRPr="0078610B" w:rsidRDefault="00BD0580" w:rsidP="00E47C82">
            <w:pPr>
              <w:jc w:val="center"/>
              <w:rPr>
                <w:sz w:val="26"/>
                <w:szCs w:val="26"/>
              </w:rPr>
            </w:pPr>
            <w:r w:rsidRPr="0078610B">
              <w:rPr>
                <w:sz w:val="26"/>
                <w:szCs w:val="26"/>
              </w:rPr>
              <w:t>47/2014/NĐ-CP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B0A16AC"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D14BB65"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F65F5B9" w14:textId="77777777" w:rsidR="00BD0580" w:rsidRPr="0078610B" w:rsidRDefault="00BD0580" w:rsidP="00E47C82">
            <w:pPr>
              <w:rPr>
                <w:sz w:val="26"/>
                <w:szCs w:val="26"/>
              </w:rPr>
            </w:pPr>
            <w:r w:rsidRPr="0078610B">
              <w:rPr>
                <w:sz w:val="26"/>
                <w:szCs w:val="26"/>
              </w:rPr>
              <w:t>Nghị định quy định về bồi thường, hỗ trợ, tái định cư khi Nhà nước thu hồi đất</w:t>
            </w:r>
          </w:p>
        </w:tc>
      </w:tr>
      <w:tr w:rsidR="00BD0580" w:rsidRPr="0078610B" w14:paraId="4FE6FC5E"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39E23C9"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4CFB0E9" w14:textId="77777777" w:rsidR="00BD0580" w:rsidRPr="0078610B" w:rsidRDefault="00BD0580" w:rsidP="00E47C82">
            <w:pPr>
              <w:rPr>
                <w:sz w:val="26"/>
                <w:szCs w:val="26"/>
              </w:rPr>
            </w:pPr>
            <w:r w:rsidRPr="0078610B">
              <w:rPr>
                <w:sz w:val="26"/>
                <w:szCs w:val="26"/>
              </w:rPr>
              <w:t>Nghị định số 102/2014/NĐ-CP ngày 10</w:t>
            </w:r>
            <w:r w:rsidRPr="0078610B">
              <w:rPr>
                <w:sz w:val="26"/>
                <w:szCs w:val="26"/>
                <w:lang w:val="vi-VN"/>
              </w:rPr>
              <w:t xml:space="preserve"> tháng </w:t>
            </w:r>
            <w:r w:rsidRPr="0078610B">
              <w:rPr>
                <w:sz w:val="26"/>
                <w:szCs w:val="26"/>
              </w:rPr>
              <w:t>11</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4EC29AC8" w14:textId="77777777" w:rsidR="00BD0580" w:rsidRPr="0078610B" w:rsidRDefault="00BD0580" w:rsidP="00E47C82">
            <w:pPr>
              <w:jc w:val="center"/>
              <w:rPr>
                <w:sz w:val="26"/>
                <w:szCs w:val="26"/>
              </w:rPr>
            </w:pPr>
            <w:r w:rsidRPr="0078610B">
              <w:rPr>
                <w:sz w:val="26"/>
                <w:szCs w:val="26"/>
              </w:rPr>
              <w:t xml:space="preserve"> 102/2014/NĐ-CP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AB8D715"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01FEDBC"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23F02C7A" w14:textId="77777777" w:rsidR="00BD0580" w:rsidRPr="0078610B" w:rsidRDefault="00BD0580" w:rsidP="00E47C82">
            <w:pPr>
              <w:rPr>
                <w:spacing w:val="6"/>
                <w:sz w:val="26"/>
                <w:szCs w:val="26"/>
              </w:rPr>
            </w:pPr>
            <w:r w:rsidRPr="0078610B">
              <w:rPr>
                <w:spacing w:val="6"/>
                <w:sz w:val="26"/>
                <w:szCs w:val="26"/>
              </w:rPr>
              <w:t>Nghị định quy định về xử phạt vi phạm hành chính trong lĩnh vực đất đai</w:t>
            </w:r>
          </w:p>
        </w:tc>
      </w:tr>
      <w:tr w:rsidR="00BD0580" w:rsidRPr="0078610B" w14:paraId="0CE52BF9"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B6C76E4"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B19F360" w14:textId="77777777" w:rsidR="00BD0580" w:rsidRPr="0078610B" w:rsidRDefault="00BD0580" w:rsidP="00E47C82">
            <w:pPr>
              <w:rPr>
                <w:sz w:val="26"/>
                <w:szCs w:val="26"/>
              </w:rPr>
            </w:pPr>
            <w:r w:rsidRPr="0078610B">
              <w:rPr>
                <w:sz w:val="26"/>
                <w:szCs w:val="26"/>
              </w:rPr>
              <w:t>Nghị định số 104/2014/NĐ-CP ngày 29</w:t>
            </w:r>
            <w:r w:rsidRPr="0078610B">
              <w:rPr>
                <w:sz w:val="26"/>
                <w:szCs w:val="26"/>
                <w:lang w:val="vi-VN"/>
              </w:rPr>
              <w:t xml:space="preserve"> tháng </w:t>
            </w:r>
            <w:r w:rsidRPr="0078610B">
              <w:rPr>
                <w:sz w:val="26"/>
                <w:szCs w:val="26"/>
              </w:rPr>
              <w:t>12</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6D9A8F1A" w14:textId="77777777" w:rsidR="00BD0580" w:rsidRPr="0078610B" w:rsidRDefault="00BD0580" w:rsidP="00E47C82">
            <w:pPr>
              <w:jc w:val="center"/>
              <w:rPr>
                <w:sz w:val="26"/>
                <w:szCs w:val="26"/>
              </w:rPr>
            </w:pPr>
            <w:r w:rsidRPr="0078610B">
              <w:rPr>
                <w:sz w:val="26"/>
                <w:szCs w:val="26"/>
              </w:rPr>
              <w:t>104/2014/NĐ-CP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D70C17E"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9BBF216"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4A4324BC" w14:textId="77777777" w:rsidR="00BD0580" w:rsidRPr="0078610B" w:rsidRDefault="00BD0580" w:rsidP="00E47C82">
            <w:pPr>
              <w:rPr>
                <w:sz w:val="26"/>
                <w:szCs w:val="26"/>
              </w:rPr>
            </w:pPr>
            <w:r w:rsidRPr="0078610B">
              <w:rPr>
                <w:sz w:val="26"/>
                <w:szCs w:val="26"/>
              </w:rPr>
              <w:t>Nghị định quy định về khung giá đất</w:t>
            </w:r>
          </w:p>
        </w:tc>
      </w:tr>
      <w:tr w:rsidR="00BD0580" w:rsidRPr="0078610B" w14:paraId="51B67765"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ED4A39B"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4E955B55" w14:textId="77777777" w:rsidR="00BD0580" w:rsidRPr="0078610B" w:rsidRDefault="00BD0580" w:rsidP="00E47C82">
            <w:pPr>
              <w:rPr>
                <w:sz w:val="26"/>
                <w:szCs w:val="26"/>
              </w:rPr>
            </w:pPr>
            <w:r w:rsidRPr="0078610B">
              <w:rPr>
                <w:sz w:val="26"/>
                <w:szCs w:val="26"/>
              </w:rPr>
              <w:t xml:space="preserve">Nghị định số 118/2014/NĐ-CP ngày 17 tháng 12 năm 2014 </w:t>
            </w:r>
          </w:p>
          <w:p w14:paraId="52DDA68B" w14:textId="77777777" w:rsidR="00BD0580" w:rsidRPr="0078610B" w:rsidRDefault="00BD0580" w:rsidP="00E47C82">
            <w:pPr>
              <w:rPr>
                <w:sz w:val="26"/>
                <w:szCs w:val="26"/>
              </w:rPr>
            </w:pPr>
          </w:p>
        </w:tc>
        <w:tc>
          <w:tcPr>
            <w:tcW w:w="2239"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tcPr>
          <w:p w14:paraId="1C4AF418" w14:textId="77777777" w:rsidR="00BD0580" w:rsidRPr="0078610B" w:rsidRDefault="00BD0580" w:rsidP="00E47C82">
            <w:pPr>
              <w:jc w:val="center"/>
              <w:rPr>
                <w:sz w:val="26"/>
                <w:szCs w:val="26"/>
              </w:rPr>
            </w:pPr>
            <w:r w:rsidRPr="0078610B">
              <w:rPr>
                <w:sz w:val="26"/>
                <w:szCs w:val="26"/>
              </w:rPr>
              <w:t>118/2014/NĐ-CP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02830F25"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78E8AA6C"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tcPr>
          <w:p w14:paraId="10DEE2FB" w14:textId="77777777" w:rsidR="00BD0580" w:rsidRPr="0078610B" w:rsidRDefault="00BD0580" w:rsidP="00E47C82">
            <w:pPr>
              <w:rPr>
                <w:sz w:val="26"/>
                <w:szCs w:val="26"/>
              </w:rPr>
            </w:pPr>
            <w:r w:rsidRPr="0078610B">
              <w:rPr>
                <w:sz w:val="26"/>
                <w:szCs w:val="26"/>
              </w:rPr>
              <w:t>Nghị định về sắp xếp, đổi mới và phát triển, nâng cao hiệu quả hoạt động của công ty nông, lâm nghiệp.</w:t>
            </w:r>
          </w:p>
        </w:tc>
      </w:tr>
      <w:tr w:rsidR="00BD0580" w:rsidRPr="0078610B" w14:paraId="05005317"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00F5114"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6A661FA" w14:textId="77777777" w:rsidR="00BD0580" w:rsidRPr="0078610B" w:rsidRDefault="00BD0580" w:rsidP="00E47C82">
            <w:pPr>
              <w:rPr>
                <w:sz w:val="26"/>
                <w:szCs w:val="26"/>
              </w:rPr>
            </w:pPr>
            <w:r w:rsidRPr="0078610B">
              <w:rPr>
                <w:sz w:val="26"/>
                <w:szCs w:val="26"/>
              </w:rPr>
              <w:t>Nghị định số 35/2015/NĐ-CP, ngày 13</w:t>
            </w:r>
            <w:r w:rsidRPr="0078610B">
              <w:rPr>
                <w:sz w:val="26"/>
                <w:szCs w:val="26"/>
                <w:lang w:val="vi-VN"/>
              </w:rPr>
              <w:t xml:space="preserve"> tháng </w:t>
            </w:r>
            <w:r w:rsidRPr="0078610B">
              <w:rPr>
                <w:sz w:val="26"/>
                <w:szCs w:val="26"/>
              </w:rPr>
              <w:t>4</w:t>
            </w:r>
            <w:r w:rsidRPr="0078610B">
              <w:rPr>
                <w:sz w:val="26"/>
                <w:szCs w:val="26"/>
                <w:lang w:val="vi-VN"/>
              </w:rPr>
              <w:t xml:space="preserve"> năm 2</w:t>
            </w:r>
            <w:r w:rsidRPr="0078610B">
              <w:rPr>
                <w:sz w:val="26"/>
                <w:szCs w:val="26"/>
              </w:rPr>
              <w:t xml:space="preserve">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8099B5E" w14:textId="77777777" w:rsidR="00BD0580" w:rsidRPr="0078610B" w:rsidRDefault="00BD0580" w:rsidP="00E47C82">
            <w:pPr>
              <w:jc w:val="center"/>
              <w:rPr>
                <w:sz w:val="26"/>
                <w:szCs w:val="26"/>
              </w:rPr>
            </w:pPr>
            <w:r w:rsidRPr="0078610B">
              <w:rPr>
                <w:sz w:val="26"/>
                <w:szCs w:val="26"/>
              </w:rPr>
              <w:t>35/2015/NĐ-CP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39A6667"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5573DA1"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EE43CE1" w14:textId="77777777" w:rsidR="00BD0580" w:rsidRPr="0078610B" w:rsidRDefault="00BD0580" w:rsidP="00E47C82">
            <w:pPr>
              <w:rPr>
                <w:sz w:val="26"/>
                <w:szCs w:val="26"/>
              </w:rPr>
            </w:pPr>
            <w:r w:rsidRPr="0078610B">
              <w:rPr>
                <w:sz w:val="26"/>
                <w:szCs w:val="26"/>
              </w:rPr>
              <w:t>Nghị định quy định về quản lý, sử dụng đất trồng lúa</w:t>
            </w:r>
          </w:p>
        </w:tc>
      </w:tr>
      <w:tr w:rsidR="00BD0580" w:rsidRPr="0078610B" w14:paraId="497986C6"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8805A8A"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F1E6162" w14:textId="77777777" w:rsidR="00BD0580" w:rsidRPr="0078610B" w:rsidRDefault="00BD0580" w:rsidP="00E47C82">
            <w:pPr>
              <w:rPr>
                <w:sz w:val="26"/>
                <w:szCs w:val="26"/>
              </w:rPr>
            </w:pPr>
            <w:r w:rsidRPr="0078610B">
              <w:rPr>
                <w:sz w:val="26"/>
                <w:szCs w:val="26"/>
              </w:rPr>
              <w:t>Nghị định số 135/2016/NĐ-CP ngày 09</w:t>
            </w:r>
            <w:r w:rsidRPr="0078610B">
              <w:rPr>
                <w:sz w:val="26"/>
                <w:szCs w:val="26"/>
                <w:lang w:val="vi-VN"/>
              </w:rPr>
              <w:t xml:space="preserve"> tháng </w:t>
            </w:r>
            <w:r w:rsidRPr="0078610B">
              <w:rPr>
                <w:sz w:val="26"/>
                <w:szCs w:val="26"/>
              </w:rPr>
              <w:t>9</w:t>
            </w:r>
            <w:r w:rsidRPr="0078610B">
              <w:rPr>
                <w:sz w:val="26"/>
                <w:szCs w:val="26"/>
                <w:lang w:val="vi-VN"/>
              </w:rPr>
              <w:t xml:space="preserve"> năm </w:t>
            </w:r>
            <w:r w:rsidRPr="0078610B">
              <w:rPr>
                <w:sz w:val="26"/>
                <w:szCs w:val="26"/>
              </w:rPr>
              <w:t xml:space="preserve">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B8AD32D" w14:textId="77777777" w:rsidR="00BD0580" w:rsidRPr="0078610B" w:rsidRDefault="00BD0580" w:rsidP="00E47C82">
            <w:pPr>
              <w:jc w:val="center"/>
              <w:rPr>
                <w:sz w:val="26"/>
                <w:szCs w:val="26"/>
              </w:rPr>
            </w:pPr>
            <w:r w:rsidRPr="0078610B">
              <w:rPr>
                <w:sz w:val="26"/>
                <w:szCs w:val="26"/>
              </w:rPr>
              <w:t>135/2016/NĐ-CP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7D458D1"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85FF9F4"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504F00A" w14:textId="77777777" w:rsidR="00BD0580" w:rsidRPr="0078610B" w:rsidRDefault="00BD0580" w:rsidP="00E47C82">
            <w:pPr>
              <w:rPr>
                <w:sz w:val="26"/>
                <w:szCs w:val="26"/>
              </w:rPr>
            </w:pPr>
            <w:r w:rsidRPr="0078610B">
              <w:rPr>
                <w:sz w:val="26"/>
                <w:szCs w:val="26"/>
              </w:rPr>
              <w:t>Nghị định sửa đổi, bổ sung một số điều của các Nghị định quy định về thu tiền sử dụng đất, thu tiền thuê đất, thuê mặt nước.</w:t>
            </w:r>
          </w:p>
        </w:tc>
      </w:tr>
      <w:tr w:rsidR="00BD0580" w:rsidRPr="0078610B" w14:paraId="71A07A19"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6343D49"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D1FEDD1" w14:textId="77777777" w:rsidR="00BD0580" w:rsidRPr="0078610B" w:rsidRDefault="00BD0580" w:rsidP="00E47C82">
            <w:pPr>
              <w:rPr>
                <w:sz w:val="26"/>
                <w:szCs w:val="26"/>
              </w:rPr>
            </w:pPr>
            <w:r w:rsidRPr="0078610B">
              <w:rPr>
                <w:sz w:val="26"/>
                <w:szCs w:val="26"/>
              </w:rPr>
              <w:t>Nghị định số 01/2017/NĐ-CP ngày 06</w:t>
            </w:r>
            <w:r w:rsidRPr="0078610B">
              <w:rPr>
                <w:sz w:val="26"/>
                <w:szCs w:val="26"/>
                <w:lang w:val="vi-VN"/>
              </w:rPr>
              <w:t xml:space="preserve"> tháng </w:t>
            </w:r>
            <w:r w:rsidRPr="0078610B">
              <w:rPr>
                <w:sz w:val="26"/>
                <w:szCs w:val="26"/>
              </w:rPr>
              <w:t>01</w:t>
            </w:r>
            <w:r w:rsidRPr="0078610B">
              <w:rPr>
                <w:sz w:val="26"/>
                <w:szCs w:val="26"/>
                <w:lang w:val="vi-VN"/>
              </w:rPr>
              <w:t xml:space="preserve"> năm </w:t>
            </w:r>
            <w:r w:rsidRPr="0078610B">
              <w:rPr>
                <w:sz w:val="26"/>
                <w:szCs w:val="26"/>
              </w:rPr>
              <w:t xml:space="preserve">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CF32BAA" w14:textId="77777777" w:rsidR="00BD0580" w:rsidRPr="0078610B" w:rsidRDefault="00BD0580" w:rsidP="00E47C82">
            <w:pPr>
              <w:jc w:val="center"/>
              <w:rPr>
                <w:sz w:val="26"/>
                <w:szCs w:val="26"/>
              </w:rPr>
            </w:pPr>
            <w:r w:rsidRPr="0078610B">
              <w:rPr>
                <w:sz w:val="26"/>
                <w:szCs w:val="26"/>
              </w:rPr>
              <w:t>01/2017/NĐ-CP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7DEF033"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EB1AD65"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155BF81" w14:textId="77777777" w:rsidR="00BD0580" w:rsidRPr="0078610B" w:rsidRDefault="00BD0580" w:rsidP="00E47C82">
            <w:pPr>
              <w:rPr>
                <w:sz w:val="26"/>
                <w:szCs w:val="26"/>
              </w:rPr>
            </w:pPr>
            <w:r w:rsidRPr="0078610B">
              <w:rPr>
                <w:sz w:val="26"/>
                <w:szCs w:val="26"/>
              </w:rPr>
              <w:t>Nghị định sửa đổi, bổ sung một số nghị định quy định chi tiết thi hành Luật đất đai</w:t>
            </w:r>
          </w:p>
        </w:tc>
      </w:tr>
      <w:tr w:rsidR="00BD0580" w:rsidRPr="0078610B" w14:paraId="4175933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47900CD"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21208BB8" w14:textId="77777777" w:rsidR="00BD0580" w:rsidRPr="0078610B" w:rsidRDefault="00BD0580" w:rsidP="00E47C82">
            <w:pPr>
              <w:rPr>
                <w:sz w:val="26"/>
                <w:szCs w:val="26"/>
              </w:rPr>
            </w:pPr>
            <w:r w:rsidRPr="0078610B">
              <w:rPr>
                <w:sz w:val="26"/>
                <w:szCs w:val="26"/>
              </w:rPr>
              <w:t xml:space="preserve">Nghị định số 21/2017/NĐ-CP ngày 24 tháng 02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789CE41D" w14:textId="77777777" w:rsidR="00BD0580" w:rsidRPr="0078610B" w:rsidRDefault="00BD0580" w:rsidP="00E47C82">
            <w:pPr>
              <w:jc w:val="center"/>
              <w:rPr>
                <w:sz w:val="26"/>
                <w:szCs w:val="26"/>
              </w:rPr>
            </w:pPr>
            <w:r w:rsidRPr="0078610B">
              <w:rPr>
                <w:sz w:val="26"/>
                <w:szCs w:val="26"/>
              </w:rPr>
              <w:t>21/2017/NĐ-CP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35E8174F"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23D30565"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7182C968" w14:textId="77777777" w:rsidR="00BD0580" w:rsidRPr="0078610B" w:rsidRDefault="00BD0580" w:rsidP="00E47C82">
            <w:pPr>
              <w:rPr>
                <w:sz w:val="26"/>
                <w:szCs w:val="26"/>
              </w:rPr>
            </w:pPr>
            <w:r w:rsidRPr="0078610B">
              <w:rPr>
                <w:sz w:val="26"/>
                <w:szCs w:val="26"/>
              </w:rPr>
              <w:t>Nghị định sửa đổi Nghị định 20/2011/NĐ-CP hướng dẫn Nghị quyết 55/2010/QH12 về miễn, giảm thuế sử dụng đất nông nghiệp.</w:t>
            </w:r>
          </w:p>
        </w:tc>
      </w:tr>
      <w:tr w:rsidR="00BD0580" w:rsidRPr="0078610B" w14:paraId="5A20283A"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69C94BE"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00323F9" w14:textId="77777777" w:rsidR="00BD0580" w:rsidRPr="0078610B" w:rsidRDefault="00BD0580" w:rsidP="00E47C82">
            <w:pPr>
              <w:rPr>
                <w:sz w:val="26"/>
                <w:szCs w:val="26"/>
              </w:rPr>
            </w:pPr>
            <w:r w:rsidRPr="0078610B">
              <w:rPr>
                <w:sz w:val="26"/>
                <w:szCs w:val="26"/>
              </w:rPr>
              <w:t>Nghị định số 35/2017/NĐ-CP ngày 03</w:t>
            </w:r>
            <w:r w:rsidRPr="0078610B">
              <w:rPr>
                <w:sz w:val="26"/>
                <w:szCs w:val="26"/>
                <w:lang w:val="vi-VN"/>
              </w:rPr>
              <w:t xml:space="preserve"> tháng </w:t>
            </w:r>
            <w:r w:rsidRPr="0078610B">
              <w:rPr>
                <w:sz w:val="26"/>
                <w:szCs w:val="26"/>
              </w:rPr>
              <w:t>4</w:t>
            </w:r>
            <w:r w:rsidRPr="0078610B">
              <w:rPr>
                <w:sz w:val="26"/>
                <w:szCs w:val="26"/>
                <w:lang w:val="vi-VN"/>
              </w:rPr>
              <w:t xml:space="preserve"> năm </w:t>
            </w:r>
            <w:r w:rsidRPr="0078610B">
              <w:rPr>
                <w:sz w:val="26"/>
                <w:szCs w:val="26"/>
              </w:rPr>
              <w:t xml:space="preserve">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387F754" w14:textId="77777777" w:rsidR="00BD0580" w:rsidRPr="0078610B" w:rsidRDefault="00BD0580" w:rsidP="00E47C82">
            <w:pPr>
              <w:jc w:val="center"/>
              <w:rPr>
                <w:sz w:val="26"/>
                <w:szCs w:val="26"/>
              </w:rPr>
            </w:pPr>
            <w:r w:rsidRPr="0078610B">
              <w:rPr>
                <w:sz w:val="26"/>
                <w:szCs w:val="26"/>
              </w:rPr>
              <w:t>35/2017/NĐ-CP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2280C43"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56B2967"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B201DB3" w14:textId="77777777" w:rsidR="00BD0580" w:rsidRPr="0078610B" w:rsidRDefault="00BD0580" w:rsidP="00E47C82">
            <w:pPr>
              <w:rPr>
                <w:sz w:val="26"/>
                <w:szCs w:val="26"/>
              </w:rPr>
            </w:pPr>
            <w:r w:rsidRPr="0078610B">
              <w:rPr>
                <w:sz w:val="26"/>
                <w:szCs w:val="26"/>
              </w:rPr>
              <w:t xml:space="preserve"> Nghị định quy định về thu tiền sử dụng đất, thu tiền thuê đất, thuê mặt nước trong Khu kinh tế, Khu công nghệ cao.</w:t>
            </w:r>
          </w:p>
        </w:tc>
      </w:tr>
      <w:tr w:rsidR="00BD0580" w:rsidRPr="0078610B" w14:paraId="372753D4"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EB42EDC"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01767615" w14:textId="77777777" w:rsidR="00BD0580" w:rsidRPr="0078610B" w:rsidRDefault="00BD0580" w:rsidP="00E47C82">
            <w:pPr>
              <w:rPr>
                <w:sz w:val="26"/>
                <w:szCs w:val="26"/>
              </w:rPr>
            </w:pPr>
            <w:r w:rsidRPr="0078610B">
              <w:rPr>
                <w:sz w:val="26"/>
                <w:szCs w:val="26"/>
              </w:rPr>
              <w:t xml:space="preserve">Nghị định số 53/2017/NĐ-CP ngày 08 tháng 5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389CB409" w14:textId="77777777" w:rsidR="00BD0580" w:rsidRPr="0078610B" w:rsidRDefault="00BD0580" w:rsidP="00E47C82">
            <w:pPr>
              <w:jc w:val="center"/>
              <w:rPr>
                <w:sz w:val="26"/>
                <w:szCs w:val="26"/>
              </w:rPr>
            </w:pPr>
            <w:r w:rsidRPr="0078610B">
              <w:rPr>
                <w:sz w:val="26"/>
                <w:szCs w:val="26"/>
              </w:rPr>
              <w:t>53/2017/NĐ-CP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6EB37DC8"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76ED5604"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0A09DB1B" w14:textId="77777777" w:rsidR="00BD0580" w:rsidRPr="0078610B" w:rsidRDefault="00BD0580" w:rsidP="00E47C82">
            <w:pPr>
              <w:rPr>
                <w:sz w:val="26"/>
                <w:szCs w:val="26"/>
              </w:rPr>
            </w:pPr>
            <w:r w:rsidRPr="0078610B">
              <w:rPr>
                <w:sz w:val="26"/>
                <w:szCs w:val="26"/>
              </w:rPr>
              <w:t>Nghị định quy định các giấy tờ hợp pháp về đất đai để cấp giấy phép xây dựng.</w:t>
            </w:r>
          </w:p>
        </w:tc>
      </w:tr>
      <w:tr w:rsidR="00BD0580" w:rsidRPr="0078610B" w14:paraId="0FFAF413"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AC7CE9E"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5E4E8519" w14:textId="77777777" w:rsidR="00BD0580" w:rsidRPr="0078610B" w:rsidRDefault="00BD0580" w:rsidP="00E47C82">
            <w:pPr>
              <w:rPr>
                <w:sz w:val="26"/>
                <w:szCs w:val="26"/>
              </w:rPr>
            </w:pPr>
            <w:r w:rsidRPr="0078610B">
              <w:rPr>
                <w:sz w:val="26"/>
                <w:szCs w:val="26"/>
              </w:rPr>
              <w:t xml:space="preserve">Nghị định số 123/2017/NĐ-CP ngày 14 tháng 11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0554FA1C" w14:textId="77777777" w:rsidR="00BD0580" w:rsidRPr="0078610B" w:rsidRDefault="00BD0580" w:rsidP="00E47C82">
            <w:pPr>
              <w:jc w:val="center"/>
              <w:rPr>
                <w:sz w:val="26"/>
                <w:szCs w:val="26"/>
              </w:rPr>
            </w:pPr>
            <w:r w:rsidRPr="0078610B">
              <w:rPr>
                <w:sz w:val="26"/>
                <w:szCs w:val="26"/>
              </w:rPr>
              <w:t>123/2017/NĐ-CP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280BB879"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64B0CB8D"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6D7DD901" w14:textId="77777777" w:rsidR="00BD0580" w:rsidRPr="0078610B" w:rsidRDefault="00BD0580" w:rsidP="00E47C82">
            <w:pPr>
              <w:rPr>
                <w:sz w:val="26"/>
                <w:szCs w:val="26"/>
              </w:rPr>
            </w:pPr>
            <w:r w:rsidRPr="0078610B">
              <w:rPr>
                <w:sz w:val="26"/>
                <w:szCs w:val="26"/>
              </w:rPr>
              <w:t>Nghị định sửa đổi, bổ sung một số điều của các nghị định quy định về thu tiền sử dụng đất, thu tiền thuê đất, thuê mặt nước</w:t>
            </w:r>
          </w:p>
        </w:tc>
      </w:tr>
      <w:tr w:rsidR="00BD0580" w:rsidRPr="0078610B" w14:paraId="479DC325"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972485B"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04EA187" w14:textId="77777777" w:rsidR="00BD0580" w:rsidRPr="0078610B" w:rsidRDefault="00BD0580" w:rsidP="00E47C82">
            <w:pPr>
              <w:rPr>
                <w:sz w:val="26"/>
                <w:szCs w:val="26"/>
              </w:rPr>
            </w:pPr>
            <w:r w:rsidRPr="0078610B">
              <w:rPr>
                <w:sz w:val="26"/>
                <w:szCs w:val="26"/>
              </w:rPr>
              <w:t>Nghị định số 96/2019/NĐ-CP ngày 19</w:t>
            </w:r>
            <w:r w:rsidRPr="0078610B">
              <w:rPr>
                <w:sz w:val="26"/>
                <w:szCs w:val="26"/>
                <w:lang w:val="vi-VN"/>
              </w:rPr>
              <w:t xml:space="preserve"> tháng </w:t>
            </w:r>
            <w:r w:rsidRPr="0078610B">
              <w:rPr>
                <w:sz w:val="26"/>
                <w:szCs w:val="26"/>
              </w:rPr>
              <w:t>12</w:t>
            </w:r>
            <w:r w:rsidRPr="0078610B">
              <w:rPr>
                <w:sz w:val="26"/>
                <w:szCs w:val="26"/>
                <w:lang w:val="vi-VN"/>
              </w:rPr>
              <w:t xml:space="preserve"> năm </w:t>
            </w:r>
            <w:r w:rsidRPr="0078610B">
              <w:rPr>
                <w:sz w:val="26"/>
                <w:szCs w:val="26"/>
              </w:rPr>
              <w:t xml:space="preserve">2019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397830D" w14:textId="77777777" w:rsidR="00BD0580" w:rsidRPr="0078610B" w:rsidRDefault="00BD0580" w:rsidP="00E47C82">
            <w:pPr>
              <w:jc w:val="center"/>
              <w:rPr>
                <w:sz w:val="26"/>
                <w:szCs w:val="26"/>
              </w:rPr>
            </w:pPr>
            <w:r w:rsidRPr="0078610B">
              <w:rPr>
                <w:sz w:val="26"/>
                <w:szCs w:val="26"/>
              </w:rPr>
              <w:t xml:space="preserve">96/2019/NĐ-CP </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68B3661" w14:textId="77777777" w:rsidR="00BD0580" w:rsidRPr="0078610B" w:rsidRDefault="00BD0580" w:rsidP="00E47C82">
            <w:pPr>
              <w:jc w:val="center"/>
              <w:rPr>
                <w:sz w:val="26"/>
                <w:szCs w:val="26"/>
              </w:rPr>
            </w:pPr>
            <w:r w:rsidRPr="0078610B">
              <w:rPr>
                <w:sz w:val="26"/>
                <w:szCs w:val="26"/>
              </w:rPr>
              <w:t>2019</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05B20AF9"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A5B9CDE" w14:textId="77777777" w:rsidR="00BD0580" w:rsidRPr="0078610B" w:rsidRDefault="00BD0580" w:rsidP="00E47C82">
            <w:pPr>
              <w:rPr>
                <w:sz w:val="26"/>
                <w:szCs w:val="26"/>
              </w:rPr>
            </w:pPr>
            <w:r w:rsidRPr="0078610B">
              <w:rPr>
                <w:sz w:val="26"/>
                <w:szCs w:val="26"/>
              </w:rPr>
              <w:t>Nghị định quy định về khung giá đất</w:t>
            </w:r>
          </w:p>
        </w:tc>
      </w:tr>
      <w:tr w:rsidR="00BD0580" w:rsidRPr="0078610B" w14:paraId="7506115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A543BC2"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C8548BB" w14:textId="77777777" w:rsidR="00BD0580" w:rsidRPr="0078610B" w:rsidRDefault="00BD0580" w:rsidP="00E47C82">
            <w:pPr>
              <w:rPr>
                <w:sz w:val="26"/>
                <w:szCs w:val="26"/>
              </w:rPr>
            </w:pPr>
            <w:r w:rsidRPr="0078610B">
              <w:rPr>
                <w:sz w:val="26"/>
                <w:szCs w:val="26"/>
              </w:rPr>
              <w:t>Nghị định số 91/2019/NĐ-CP ngày 19</w:t>
            </w:r>
            <w:r w:rsidRPr="0078610B">
              <w:rPr>
                <w:sz w:val="26"/>
                <w:szCs w:val="26"/>
                <w:lang w:val="vi-VN"/>
              </w:rPr>
              <w:t xml:space="preserve"> tháng </w:t>
            </w:r>
            <w:r w:rsidRPr="0078610B">
              <w:rPr>
                <w:sz w:val="26"/>
                <w:szCs w:val="26"/>
              </w:rPr>
              <w:t>11</w:t>
            </w:r>
            <w:r w:rsidRPr="0078610B">
              <w:rPr>
                <w:sz w:val="26"/>
                <w:szCs w:val="26"/>
                <w:lang w:val="vi-VN"/>
              </w:rPr>
              <w:t xml:space="preserve"> </w:t>
            </w:r>
            <w:r w:rsidRPr="0078610B">
              <w:rPr>
                <w:sz w:val="26"/>
                <w:szCs w:val="26"/>
              </w:rPr>
              <w:t>năm</w:t>
            </w:r>
            <w:r w:rsidRPr="0078610B">
              <w:rPr>
                <w:sz w:val="26"/>
                <w:szCs w:val="26"/>
                <w:lang w:val="vi-VN"/>
              </w:rPr>
              <w:t xml:space="preserve"> </w:t>
            </w:r>
            <w:r w:rsidRPr="0078610B">
              <w:rPr>
                <w:sz w:val="26"/>
                <w:szCs w:val="26"/>
              </w:rPr>
              <w:t xml:space="preserve">2019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044242D" w14:textId="77777777" w:rsidR="00BD0580" w:rsidRPr="0078610B" w:rsidRDefault="00BD0580" w:rsidP="00E47C82">
            <w:pPr>
              <w:jc w:val="center"/>
              <w:rPr>
                <w:sz w:val="26"/>
                <w:szCs w:val="26"/>
              </w:rPr>
            </w:pPr>
            <w:r w:rsidRPr="0078610B">
              <w:rPr>
                <w:sz w:val="26"/>
                <w:szCs w:val="26"/>
              </w:rPr>
              <w:t xml:space="preserve"> 91/2019/NĐ-CP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12C7796" w14:textId="77777777" w:rsidR="00BD0580" w:rsidRPr="0078610B" w:rsidRDefault="00BD0580" w:rsidP="00E47C82">
            <w:pPr>
              <w:jc w:val="center"/>
              <w:rPr>
                <w:sz w:val="26"/>
                <w:szCs w:val="26"/>
              </w:rPr>
            </w:pPr>
            <w:r w:rsidRPr="0078610B">
              <w:rPr>
                <w:sz w:val="26"/>
                <w:szCs w:val="26"/>
              </w:rPr>
              <w:t>2019</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1F499E6"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FC0DDB5" w14:textId="77777777" w:rsidR="00BD0580" w:rsidRPr="0078610B" w:rsidRDefault="00BD0580" w:rsidP="00E47C82">
            <w:pPr>
              <w:rPr>
                <w:spacing w:val="8"/>
                <w:sz w:val="26"/>
                <w:szCs w:val="26"/>
              </w:rPr>
            </w:pPr>
            <w:r w:rsidRPr="0078610B">
              <w:rPr>
                <w:spacing w:val="8"/>
                <w:sz w:val="26"/>
                <w:szCs w:val="26"/>
              </w:rPr>
              <w:t>Nghị định quy định về xử phạt vi phạm hành chính trong lĩnh vực đất đai</w:t>
            </w:r>
          </w:p>
        </w:tc>
      </w:tr>
      <w:tr w:rsidR="00BD0580" w:rsidRPr="0078610B" w14:paraId="2B31C40C"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4D507DD"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B9B4C20" w14:textId="77777777" w:rsidR="00BD0580" w:rsidRPr="0078610B" w:rsidRDefault="00BD0580" w:rsidP="00E47C82">
            <w:pPr>
              <w:rPr>
                <w:sz w:val="26"/>
                <w:szCs w:val="26"/>
              </w:rPr>
            </w:pPr>
            <w:r w:rsidRPr="0078610B">
              <w:rPr>
                <w:sz w:val="26"/>
                <w:szCs w:val="26"/>
              </w:rPr>
              <w:t>Nghị định số 79/2019/NĐ-CP ngày 26</w:t>
            </w:r>
            <w:r w:rsidRPr="0078610B">
              <w:rPr>
                <w:sz w:val="26"/>
                <w:szCs w:val="26"/>
                <w:lang w:val="vi-VN"/>
              </w:rPr>
              <w:t xml:space="preserve"> tháng </w:t>
            </w:r>
            <w:r w:rsidRPr="0078610B">
              <w:rPr>
                <w:sz w:val="26"/>
                <w:szCs w:val="26"/>
              </w:rPr>
              <w:t>10</w:t>
            </w:r>
            <w:r w:rsidRPr="0078610B">
              <w:rPr>
                <w:sz w:val="26"/>
                <w:szCs w:val="26"/>
                <w:lang w:val="vi-VN"/>
              </w:rPr>
              <w:t xml:space="preserve"> năm </w:t>
            </w:r>
            <w:r w:rsidRPr="0078610B">
              <w:rPr>
                <w:sz w:val="26"/>
                <w:szCs w:val="26"/>
              </w:rPr>
              <w:t xml:space="preserve">2019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FC4533A" w14:textId="77777777" w:rsidR="00BD0580" w:rsidRPr="0078610B" w:rsidRDefault="00BD0580" w:rsidP="00E47C82">
            <w:pPr>
              <w:jc w:val="center"/>
              <w:rPr>
                <w:sz w:val="26"/>
                <w:szCs w:val="26"/>
              </w:rPr>
            </w:pPr>
            <w:r w:rsidRPr="0078610B">
              <w:rPr>
                <w:sz w:val="26"/>
                <w:szCs w:val="26"/>
              </w:rPr>
              <w:t>79/2019/NĐ-CP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9B98540" w14:textId="77777777" w:rsidR="00BD0580" w:rsidRPr="0078610B" w:rsidRDefault="00BD0580" w:rsidP="00E47C82">
            <w:pPr>
              <w:jc w:val="center"/>
              <w:rPr>
                <w:sz w:val="26"/>
                <w:szCs w:val="26"/>
              </w:rPr>
            </w:pPr>
            <w:r w:rsidRPr="0078610B">
              <w:rPr>
                <w:sz w:val="26"/>
                <w:szCs w:val="26"/>
              </w:rPr>
              <w:t>2019</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D39D665"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EE2BB22" w14:textId="77777777" w:rsidR="00BD0580" w:rsidRPr="0078610B" w:rsidRDefault="00BD0580" w:rsidP="00E47C82">
            <w:pPr>
              <w:rPr>
                <w:sz w:val="26"/>
                <w:szCs w:val="26"/>
              </w:rPr>
            </w:pPr>
            <w:r w:rsidRPr="0078610B">
              <w:rPr>
                <w:sz w:val="26"/>
                <w:szCs w:val="26"/>
              </w:rPr>
              <w:t>Nghị định sửa đổi Điều 16 Nghị định 45/2014/NĐ-CP quy định về thu tiền sử dụng đất</w:t>
            </w:r>
          </w:p>
        </w:tc>
      </w:tr>
      <w:tr w:rsidR="00BD0580" w:rsidRPr="0078610B" w14:paraId="2F80529E"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F3AB8C8"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ACFA1E0" w14:textId="77777777" w:rsidR="00BD0580" w:rsidRPr="0078610B" w:rsidRDefault="00BD0580" w:rsidP="00E47C82">
            <w:pPr>
              <w:rPr>
                <w:sz w:val="26"/>
                <w:szCs w:val="26"/>
              </w:rPr>
            </w:pPr>
            <w:r w:rsidRPr="0078610B">
              <w:rPr>
                <w:sz w:val="26"/>
                <w:szCs w:val="26"/>
              </w:rPr>
              <w:t>Nghị định số 62/2019/NĐ-CP ngày 11</w:t>
            </w:r>
            <w:r w:rsidRPr="0078610B">
              <w:rPr>
                <w:sz w:val="26"/>
                <w:szCs w:val="26"/>
                <w:lang w:val="vi-VN"/>
              </w:rPr>
              <w:t xml:space="preserve"> tháng </w:t>
            </w:r>
            <w:r w:rsidRPr="0078610B">
              <w:rPr>
                <w:sz w:val="26"/>
                <w:szCs w:val="26"/>
              </w:rPr>
              <w:t>7</w:t>
            </w:r>
            <w:r w:rsidRPr="0078610B">
              <w:rPr>
                <w:sz w:val="26"/>
                <w:szCs w:val="26"/>
                <w:lang w:val="vi-VN"/>
              </w:rPr>
              <w:t xml:space="preserve"> năm </w:t>
            </w:r>
            <w:r w:rsidRPr="0078610B">
              <w:rPr>
                <w:sz w:val="26"/>
                <w:szCs w:val="26"/>
              </w:rPr>
              <w:t xml:space="preserve">2019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A820AAF" w14:textId="77777777" w:rsidR="00BD0580" w:rsidRPr="0078610B" w:rsidRDefault="00BD0580" w:rsidP="00E47C82">
            <w:pPr>
              <w:jc w:val="center"/>
              <w:rPr>
                <w:sz w:val="26"/>
                <w:szCs w:val="26"/>
              </w:rPr>
            </w:pPr>
            <w:r w:rsidRPr="0078610B">
              <w:rPr>
                <w:sz w:val="26"/>
                <w:szCs w:val="26"/>
              </w:rPr>
              <w:t xml:space="preserve"> 62/2019/NĐ-CP </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9E09C3D" w14:textId="77777777" w:rsidR="00BD0580" w:rsidRPr="0078610B" w:rsidRDefault="00BD0580" w:rsidP="00E47C82">
            <w:pPr>
              <w:jc w:val="center"/>
              <w:rPr>
                <w:sz w:val="26"/>
                <w:szCs w:val="26"/>
              </w:rPr>
            </w:pPr>
            <w:r w:rsidRPr="0078610B">
              <w:rPr>
                <w:sz w:val="26"/>
                <w:szCs w:val="26"/>
              </w:rPr>
              <w:t>2019</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8D6A0A1"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CDD43D6" w14:textId="77777777" w:rsidR="00BD0580" w:rsidRPr="0078610B" w:rsidRDefault="00BD0580" w:rsidP="00E47C82">
            <w:pPr>
              <w:rPr>
                <w:sz w:val="26"/>
                <w:szCs w:val="26"/>
              </w:rPr>
            </w:pPr>
            <w:r w:rsidRPr="0078610B">
              <w:rPr>
                <w:sz w:val="26"/>
                <w:szCs w:val="26"/>
              </w:rPr>
              <w:t>Nghị định sửa đổi Nghị định 35/2015/NĐ-CP về quản lý, sử dụng đất trồng lúa</w:t>
            </w:r>
          </w:p>
        </w:tc>
      </w:tr>
      <w:tr w:rsidR="00BD0580" w:rsidRPr="0078610B" w14:paraId="3A9C2C2C"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8EE441F"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7B85978" w14:textId="77777777" w:rsidR="00BD0580" w:rsidRPr="0078610B" w:rsidRDefault="00BD0580" w:rsidP="00E47C82">
            <w:pPr>
              <w:rPr>
                <w:sz w:val="26"/>
                <w:szCs w:val="26"/>
              </w:rPr>
            </w:pPr>
            <w:r w:rsidRPr="0078610B">
              <w:rPr>
                <w:sz w:val="26"/>
                <w:szCs w:val="26"/>
              </w:rPr>
              <w:t>Nghị định số 06/2020/NĐ-CP ngày 03</w:t>
            </w:r>
            <w:r w:rsidRPr="0078610B">
              <w:rPr>
                <w:sz w:val="26"/>
                <w:szCs w:val="26"/>
                <w:lang w:val="vi-VN"/>
              </w:rPr>
              <w:t xml:space="preserve"> tháng </w:t>
            </w:r>
            <w:r w:rsidRPr="0078610B">
              <w:rPr>
                <w:sz w:val="26"/>
                <w:szCs w:val="26"/>
              </w:rPr>
              <w:t>01</w:t>
            </w:r>
            <w:r w:rsidRPr="0078610B">
              <w:rPr>
                <w:sz w:val="26"/>
                <w:szCs w:val="26"/>
                <w:lang w:val="vi-VN"/>
              </w:rPr>
              <w:t xml:space="preserve"> </w:t>
            </w:r>
            <w:r w:rsidRPr="0078610B">
              <w:rPr>
                <w:sz w:val="26"/>
                <w:szCs w:val="26"/>
              </w:rPr>
              <w:t>năm</w:t>
            </w:r>
            <w:r w:rsidRPr="0078610B">
              <w:rPr>
                <w:sz w:val="26"/>
                <w:szCs w:val="26"/>
                <w:lang w:val="vi-VN"/>
              </w:rPr>
              <w:t xml:space="preserve"> </w:t>
            </w:r>
            <w:r w:rsidRPr="0078610B">
              <w:rPr>
                <w:sz w:val="26"/>
                <w:szCs w:val="26"/>
              </w:rPr>
              <w:t xml:space="preserve">2020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64CFBE8" w14:textId="77777777" w:rsidR="00BD0580" w:rsidRPr="0078610B" w:rsidRDefault="00BD0580" w:rsidP="00E47C82">
            <w:pPr>
              <w:jc w:val="center"/>
              <w:rPr>
                <w:sz w:val="26"/>
                <w:szCs w:val="26"/>
              </w:rPr>
            </w:pPr>
            <w:r w:rsidRPr="0078610B">
              <w:rPr>
                <w:sz w:val="26"/>
                <w:szCs w:val="26"/>
              </w:rPr>
              <w:t xml:space="preserve">06/2020/NĐ-CP </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268A64F" w14:textId="77777777" w:rsidR="00BD0580" w:rsidRPr="0078610B" w:rsidRDefault="00BD0580" w:rsidP="00E47C82">
            <w:pPr>
              <w:jc w:val="center"/>
              <w:rPr>
                <w:sz w:val="26"/>
                <w:szCs w:val="26"/>
              </w:rPr>
            </w:pPr>
            <w:r w:rsidRPr="0078610B">
              <w:rPr>
                <w:sz w:val="26"/>
                <w:szCs w:val="26"/>
              </w:rPr>
              <w:t>2020</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3C0F2ED"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C3439DA" w14:textId="77777777" w:rsidR="00BD0580" w:rsidRPr="0078610B" w:rsidRDefault="00BD0580" w:rsidP="00E47C82">
            <w:pPr>
              <w:rPr>
                <w:sz w:val="26"/>
                <w:szCs w:val="26"/>
              </w:rPr>
            </w:pPr>
            <w:r w:rsidRPr="0078610B">
              <w:rPr>
                <w:sz w:val="26"/>
                <w:szCs w:val="26"/>
              </w:rPr>
              <w:t>Nghị định sửa đổi Điều 17 Nghị định 47/2014/NĐ-CP  của Chính phủ về bồi thường, hỗ trợ, tái định cư khi Nhà nước thu hồi đất</w:t>
            </w:r>
          </w:p>
        </w:tc>
      </w:tr>
      <w:tr w:rsidR="00BD0580" w:rsidRPr="0078610B" w14:paraId="19221093"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45774DF"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A2B3D2A" w14:textId="77777777" w:rsidR="00BD0580" w:rsidRPr="0078610B" w:rsidRDefault="00BD0580" w:rsidP="00E47C82">
            <w:pPr>
              <w:rPr>
                <w:sz w:val="26"/>
                <w:szCs w:val="26"/>
              </w:rPr>
            </w:pPr>
            <w:r w:rsidRPr="0078610B">
              <w:rPr>
                <w:sz w:val="26"/>
                <w:szCs w:val="26"/>
              </w:rPr>
              <w:t>Nghị định số 41/2020/NĐ-CP ngày 08</w:t>
            </w:r>
            <w:r w:rsidRPr="0078610B">
              <w:rPr>
                <w:sz w:val="26"/>
                <w:szCs w:val="26"/>
                <w:lang w:val="vi-VN"/>
              </w:rPr>
              <w:t xml:space="preserve"> tháng </w:t>
            </w:r>
            <w:r w:rsidRPr="0078610B">
              <w:rPr>
                <w:sz w:val="26"/>
                <w:szCs w:val="26"/>
              </w:rPr>
              <w:t>4</w:t>
            </w:r>
            <w:r w:rsidRPr="0078610B">
              <w:rPr>
                <w:sz w:val="26"/>
                <w:szCs w:val="26"/>
                <w:lang w:val="vi-VN"/>
              </w:rPr>
              <w:t xml:space="preserve"> năm </w:t>
            </w:r>
            <w:r w:rsidRPr="0078610B">
              <w:rPr>
                <w:sz w:val="26"/>
                <w:szCs w:val="26"/>
              </w:rPr>
              <w:t xml:space="preserve">2020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7D67043" w14:textId="77777777" w:rsidR="00BD0580" w:rsidRPr="0078610B" w:rsidRDefault="00BD0580" w:rsidP="00E47C82">
            <w:pPr>
              <w:jc w:val="center"/>
              <w:rPr>
                <w:sz w:val="26"/>
                <w:szCs w:val="26"/>
              </w:rPr>
            </w:pPr>
            <w:r w:rsidRPr="0078610B">
              <w:rPr>
                <w:sz w:val="26"/>
                <w:szCs w:val="26"/>
              </w:rPr>
              <w:t xml:space="preserve"> 41/2020/NĐ-CP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89DABDC" w14:textId="77777777" w:rsidR="00BD0580" w:rsidRPr="0078610B" w:rsidRDefault="00BD0580" w:rsidP="00E47C82">
            <w:pPr>
              <w:jc w:val="center"/>
              <w:rPr>
                <w:sz w:val="26"/>
                <w:szCs w:val="26"/>
              </w:rPr>
            </w:pPr>
            <w:r w:rsidRPr="0078610B">
              <w:rPr>
                <w:sz w:val="26"/>
                <w:szCs w:val="26"/>
              </w:rPr>
              <w:t>2020</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3D6D184"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3309071" w14:textId="77777777" w:rsidR="00BD0580" w:rsidRPr="0078610B" w:rsidRDefault="00BD0580" w:rsidP="00E47C82">
            <w:pPr>
              <w:rPr>
                <w:sz w:val="26"/>
                <w:szCs w:val="26"/>
              </w:rPr>
            </w:pPr>
            <w:r w:rsidRPr="0078610B">
              <w:rPr>
                <w:sz w:val="26"/>
                <w:szCs w:val="26"/>
              </w:rPr>
              <w:t>Nghị định quy về gia hạn thời hạn nộp thuế và tiền thuê đất</w:t>
            </w:r>
          </w:p>
        </w:tc>
      </w:tr>
      <w:tr w:rsidR="00BD0580" w:rsidRPr="0078610B" w14:paraId="5CEAE9D9"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AE2A2DB"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38E8206" w14:textId="77777777" w:rsidR="00BD0580" w:rsidRPr="0078610B" w:rsidRDefault="00BD0580" w:rsidP="00E47C82">
            <w:pPr>
              <w:rPr>
                <w:sz w:val="26"/>
                <w:szCs w:val="26"/>
              </w:rPr>
            </w:pPr>
            <w:r w:rsidRPr="0078610B">
              <w:rPr>
                <w:sz w:val="26"/>
                <w:szCs w:val="26"/>
              </w:rPr>
              <w:t>Nghị định số 146/2020/NĐ-CP ngày 18 tháng 12</w:t>
            </w:r>
            <w:r w:rsidRPr="0078610B">
              <w:rPr>
                <w:sz w:val="26"/>
                <w:szCs w:val="26"/>
                <w:lang w:val="vi-VN"/>
              </w:rPr>
              <w:t xml:space="preserve"> năm </w:t>
            </w:r>
            <w:r w:rsidRPr="0078610B">
              <w:rPr>
                <w:sz w:val="26"/>
                <w:szCs w:val="26"/>
              </w:rPr>
              <w:t xml:space="preserve">2020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D1F118C" w14:textId="77777777" w:rsidR="00BD0580" w:rsidRPr="0078610B" w:rsidRDefault="00BD0580" w:rsidP="00E47C82">
            <w:pPr>
              <w:jc w:val="center"/>
              <w:rPr>
                <w:sz w:val="26"/>
                <w:szCs w:val="26"/>
              </w:rPr>
            </w:pPr>
            <w:r w:rsidRPr="0078610B">
              <w:rPr>
                <w:sz w:val="26"/>
                <w:szCs w:val="26"/>
              </w:rPr>
              <w:t xml:space="preserve">146/2020/NĐ-CP </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BF0FAF4" w14:textId="77777777" w:rsidR="00BD0580" w:rsidRPr="0078610B" w:rsidRDefault="00BD0580" w:rsidP="00E47C82">
            <w:pPr>
              <w:jc w:val="center"/>
              <w:rPr>
                <w:sz w:val="26"/>
                <w:szCs w:val="26"/>
              </w:rPr>
            </w:pPr>
            <w:r w:rsidRPr="0078610B">
              <w:rPr>
                <w:sz w:val="26"/>
                <w:szCs w:val="26"/>
              </w:rPr>
              <w:t>2020</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6D84D57"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31BCF43" w14:textId="77777777" w:rsidR="00BD0580" w:rsidRPr="0078610B" w:rsidRDefault="00BD0580" w:rsidP="00E47C82">
            <w:pPr>
              <w:rPr>
                <w:sz w:val="26"/>
                <w:szCs w:val="26"/>
              </w:rPr>
            </w:pPr>
            <w:r w:rsidRPr="0078610B">
              <w:rPr>
                <w:spacing w:val="-6"/>
                <w:sz w:val="26"/>
                <w:szCs w:val="26"/>
              </w:rPr>
              <w:t>Sửa đổi Điều 5 Nghị định số 20/2011/NĐ-CP</w:t>
            </w:r>
            <w:r w:rsidRPr="0078610B">
              <w:rPr>
                <w:sz w:val="26"/>
                <w:szCs w:val="26"/>
              </w:rPr>
              <w:t xml:space="preserve"> hướng dẫn Nghị quyết số 55/2010/QH12 về miễn, giảm thuế sử dụng đất nông nghiệp</w:t>
            </w:r>
          </w:p>
        </w:tc>
      </w:tr>
      <w:tr w:rsidR="00BD0580" w:rsidRPr="0078610B" w14:paraId="6F953820"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B19FFA1"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F708D24" w14:textId="77777777" w:rsidR="00BD0580" w:rsidRPr="0078610B" w:rsidRDefault="00BD0580" w:rsidP="00E47C82">
            <w:pPr>
              <w:rPr>
                <w:sz w:val="26"/>
                <w:szCs w:val="26"/>
              </w:rPr>
            </w:pPr>
            <w:r w:rsidRPr="0078610B">
              <w:rPr>
                <w:sz w:val="26"/>
                <w:szCs w:val="26"/>
              </w:rPr>
              <w:t>Nghị định số 148/2020/NĐ-CP ngày 18</w:t>
            </w:r>
            <w:r w:rsidRPr="0078610B">
              <w:rPr>
                <w:sz w:val="26"/>
                <w:szCs w:val="26"/>
                <w:lang w:val="vi-VN"/>
              </w:rPr>
              <w:t xml:space="preserve"> tháng 1</w:t>
            </w:r>
            <w:r w:rsidRPr="0078610B">
              <w:rPr>
                <w:sz w:val="26"/>
                <w:szCs w:val="26"/>
              </w:rPr>
              <w:t>2</w:t>
            </w:r>
            <w:r w:rsidRPr="0078610B">
              <w:rPr>
                <w:sz w:val="26"/>
                <w:szCs w:val="26"/>
                <w:lang w:val="vi-VN"/>
              </w:rPr>
              <w:t xml:space="preserve"> năm </w:t>
            </w:r>
            <w:r w:rsidRPr="0078610B">
              <w:rPr>
                <w:sz w:val="26"/>
                <w:szCs w:val="26"/>
              </w:rPr>
              <w:t xml:space="preserve">2020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BE38D1F" w14:textId="77777777" w:rsidR="00BD0580" w:rsidRPr="0078610B" w:rsidRDefault="00BD0580" w:rsidP="00E47C82">
            <w:pPr>
              <w:jc w:val="center"/>
              <w:rPr>
                <w:sz w:val="26"/>
                <w:szCs w:val="26"/>
              </w:rPr>
            </w:pPr>
            <w:r w:rsidRPr="0078610B">
              <w:rPr>
                <w:sz w:val="26"/>
                <w:szCs w:val="26"/>
              </w:rPr>
              <w:t xml:space="preserve">148/2020/NĐ-CP </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3A9BF97" w14:textId="77777777" w:rsidR="00BD0580" w:rsidRPr="0078610B" w:rsidRDefault="00BD0580" w:rsidP="00E47C82">
            <w:pPr>
              <w:jc w:val="center"/>
              <w:rPr>
                <w:sz w:val="26"/>
                <w:szCs w:val="26"/>
              </w:rPr>
            </w:pPr>
            <w:r w:rsidRPr="0078610B">
              <w:rPr>
                <w:sz w:val="26"/>
                <w:szCs w:val="26"/>
              </w:rPr>
              <w:t>2020</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228022F"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3E8A881" w14:textId="77777777" w:rsidR="00BD0580" w:rsidRPr="0078610B" w:rsidRDefault="00BD0580" w:rsidP="00E47C82">
            <w:pPr>
              <w:rPr>
                <w:sz w:val="26"/>
                <w:szCs w:val="26"/>
              </w:rPr>
            </w:pPr>
            <w:r w:rsidRPr="0078610B">
              <w:rPr>
                <w:sz w:val="26"/>
                <w:szCs w:val="26"/>
              </w:rPr>
              <w:t>Nghị định sửa đổi một số Nghị định hướng dẫn Luật Đất đai</w:t>
            </w:r>
          </w:p>
        </w:tc>
      </w:tr>
      <w:tr w:rsidR="00BD0580" w:rsidRPr="0078610B" w14:paraId="159F4E9F"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A97069B"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EE54034" w14:textId="77777777" w:rsidR="00BD0580" w:rsidRPr="0078610B" w:rsidRDefault="00BD0580" w:rsidP="00E47C82">
            <w:pPr>
              <w:rPr>
                <w:sz w:val="26"/>
                <w:szCs w:val="26"/>
              </w:rPr>
            </w:pPr>
            <w:r w:rsidRPr="0078610B">
              <w:rPr>
                <w:sz w:val="26"/>
                <w:szCs w:val="26"/>
              </w:rPr>
              <w:t>Nghị định số 26/2021/NĐ-CP ngày 25</w:t>
            </w:r>
            <w:r w:rsidRPr="0078610B">
              <w:rPr>
                <w:sz w:val="26"/>
                <w:szCs w:val="26"/>
                <w:lang w:val="vi-VN"/>
              </w:rPr>
              <w:t xml:space="preserve"> tháng</w:t>
            </w:r>
            <w:r w:rsidRPr="0078610B">
              <w:rPr>
                <w:sz w:val="26"/>
                <w:szCs w:val="26"/>
              </w:rPr>
              <w:t xml:space="preserve"> 3</w:t>
            </w:r>
            <w:r w:rsidRPr="0078610B">
              <w:rPr>
                <w:sz w:val="26"/>
                <w:szCs w:val="26"/>
                <w:lang w:val="vi-VN"/>
              </w:rPr>
              <w:t xml:space="preserve"> năm </w:t>
            </w:r>
            <w:r w:rsidRPr="0078610B">
              <w:rPr>
                <w:sz w:val="26"/>
                <w:szCs w:val="26"/>
              </w:rPr>
              <w:t xml:space="preserve">2021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BDCC0D6" w14:textId="77777777" w:rsidR="00BD0580" w:rsidRPr="0078610B" w:rsidRDefault="00BD0580" w:rsidP="00E47C82">
            <w:pPr>
              <w:jc w:val="center"/>
              <w:rPr>
                <w:sz w:val="26"/>
                <w:szCs w:val="26"/>
              </w:rPr>
            </w:pPr>
            <w:r w:rsidRPr="0078610B">
              <w:rPr>
                <w:sz w:val="26"/>
                <w:szCs w:val="26"/>
              </w:rPr>
              <w:t>26/2021/NĐ-CP</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EDEC98E" w14:textId="77777777" w:rsidR="00BD0580" w:rsidRPr="0078610B" w:rsidRDefault="00BD0580" w:rsidP="00E47C82">
            <w:pPr>
              <w:jc w:val="center"/>
              <w:rPr>
                <w:sz w:val="26"/>
                <w:szCs w:val="26"/>
              </w:rPr>
            </w:pPr>
            <w:r w:rsidRPr="0078610B">
              <w:rPr>
                <w:sz w:val="26"/>
                <w:szCs w:val="26"/>
              </w:rPr>
              <w:t>2021</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03E71113"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286BA20" w14:textId="77777777" w:rsidR="00BD0580" w:rsidRPr="0078610B" w:rsidRDefault="00BD0580" w:rsidP="00E47C82">
            <w:pPr>
              <w:rPr>
                <w:sz w:val="26"/>
                <w:szCs w:val="26"/>
              </w:rPr>
            </w:pPr>
            <w:r w:rsidRPr="0078610B">
              <w:rPr>
                <w:sz w:val="26"/>
                <w:szCs w:val="26"/>
              </w:rPr>
              <w:t>Nghị định quy định chi tiết một số điều của Nghị quyết số 132/2020/QH14 ngày 17 tháng 11 năm 2020 của Quốc hội thí điểm một số chính sách để tháo gỡ vướng mắc, tồn đọng trong quản lý, sử dụng đất quốc phòng, an ninh kết hợp với hoạt động lao động sản xuất, xây dựng kinh tế.</w:t>
            </w:r>
          </w:p>
        </w:tc>
      </w:tr>
      <w:tr w:rsidR="00BD0580" w:rsidRPr="0078610B" w14:paraId="26892C69"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B97D9F1" w14:textId="77777777" w:rsidR="00BD0580" w:rsidRPr="0078610B" w:rsidRDefault="00BD0580" w:rsidP="00E47C82">
            <w:pPr>
              <w:numPr>
                <w:ilvl w:val="0"/>
                <w:numId w:val="26"/>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2B90C486" w14:textId="77777777" w:rsidR="00BD0580" w:rsidRPr="0078610B" w:rsidRDefault="00BD0580" w:rsidP="00E47C82">
            <w:pPr>
              <w:rPr>
                <w:sz w:val="26"/>
                <w:szCs w:val="26"/>
              </w:rPr>
            </w:pPr>
            <w:r w:rsidRPr="0078610B">
              <w:rPr>
                <w:sz w:val="26"/>
                <w:szCs w:val="26"/>
              </w:rPr>
              <w:t xml:space="preserve">Nghị định số 52/2021/NĐ-CP ngày 19 tháng 4 năm 2021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6BD01794" w14:textId="77777777" w:rsidR="00BD0580" w:rsidRPr="0078610B" w:rsidRDefault="00BD0580" w:rsidP="00E47C82">
            <w:pPr>
              <w:jc w:val="center"/>
              <w:rPr>
                <w:sz w:val="26"/>
                <w:szCs w:val="26"/>
              </w:rPr>
            </w:pPr>
            <w:r w:rsidRPr="0078610B">
              <w:rPr>
                <w:sz w:val="26"/>
                <w:szCs w:val="26"/>
              </w:rPr>
              <w:t xml:space="preserve">52/2021/NĐ-CP </w:t>
            </w:r>
          </w:p>
        </w:tc>
        <w:tc>
          <w:tcPr>
            <w:tcW w:w="1043"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29256CDF" w14:textId="77777777" w:rsidR="00BD0580" w:rsidRPr="0078610B" w:rsidRDefault="00BD0580" w:rsidP="00E47C82">
            <w:pPr>
              <w:jc w:val="center"/>
              <w:rPr>
                <w:sz w:val="26"/>
                <w:szCs w:val="26"/>
              </w:rPr>
            </w:pPr>
            <w:r w:rsidRPr="0078610B">
              <w:rPr>
                <w:sz w:val="26"/>
                <w:szCs w:val="26"/>
              </w:rPr>
              <w:t>2021</w:t>
            </w:r>
          </w:p>
        </w:tc>
        <w:tc>
          <w:tcPr>
            <w:tcW w:w="1977"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1BCE7444" w14:textId="77777777" w:rsidR="00BD0580" w:rsidRPr="0078610B" w:rsidRDefault="00BD0580" w:rsidP="00E47C82">
            <w:pPr>
              <w:jc w:val="center"/>
              <w:rPr>
                <w:sz w:val="26"/>
                <w:szCs w:val="26"/>
              </w:rPr>
            </w:pPr>
            <w:r w:rsidRPr="0078610B">
              <w:rPr>
                <w:sz w:val="26"/>
                <w:szCs w:val="26"/>
              </w:rPr>
              <w:t>Chính phủ</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5A4F1298" w14:textId="77777777" w:rsidR="00BD0580" w:rsidRPr="0078610B" w:rsidRDefault="00BD0580" w:rsidP="00E47C82">
            <w:pPr>
              <w:rPr>
                <w:spacing w:val="-4"/>
                <w:sz w:val="26"/>
                <w:szCs w:val="26"/>
              </w:rPr>
            </w:pPr>
            <w:r w:rsidRPr="0078610B">
              <w:rPr>
                <w:spacing w:val="-4"/>
                <w:sz w:val="26"/>
                <w:szCs w:val="26"/>
              </w:rPr>
              <w:t>Nghị định gia hạn thời hạn nộp thuế giá trị gia tăng, thuế thu nhập doanh nghiệp, thuế thu nhập cá nhân và tiền thuê đất trong năm 2021.</w:t>
            </w:r>
          </w:p>
        </w:tc>
      </w:tr>
      <w:tr w:rsidR="00BD0580" w:rsidRPr="0078610B" w14:paraId="2D396E9F" w14:textId="77777777" w:rsidTr="00E47C82">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77796DCA" w14:textId="77777777" w:rsidR="00BD0580" w:rsidRPr="0078610B" w:rsidRDefault="00BD0580" w:rsidP="00E47C82">
            <w:pPr>
              <w:numPr>
                <w:ilvl w:val="0"/>
                <w:numId w:val="19"/>
              </w:numPr>
              <w:jc w:val="center"/>
              <w:rPr>
                <w:b/>
                <w:sz w:val="26"/>
                <w:szCs w:val="26"/>
              </w:rPr>
            </w:pPr>
          </w:p>
        </w:tc>
        <w:tc>
          <w:tcPr>
            <w:tcW w:w="14676" w:type="dxa"/>
            <w:gridSpan w:val="5"/>
            <w:tcBorders>
              <w:top w:val="nil"/>
              <w:left w:val="nil"/>
              <w:bottom w:val="single" w:sz="4" w:space="0" w:color="auto"/>
              <w:right w:val="single" w:sz="4" w:space="0" w:color="auto"/>
            </w:tcBorders>
            <w:shd w:val="clear" w:color="auto" w:fill="auto"/>
            <w:noWrap/>
            <w:tcMar>
              <w:top w:w="57" w:type="dxa"/>
              <w:left w:w="113" w:type="dxa"/>
              <w:bottom w:w="57" w:type="dxa"/>
              <w:right w:w="113" w:type="dxa"/>
            </w:tcMar>
          </w:tcPr>
          <w:p w14:paraId="0875E0B0" w14:textId="77777777" w:rsidR="00BD0580" w:rsidRPr="0078610B" w:rsidRDefault="00BD0580" w:rsidP="00E47C82">
            <w:pPr>
              <w:rPr>
                <w:b/>
                <w:sz w:val="26"/>
                <w:szCs w:val="26"/>
              </w:rPr>
            </w:pPr>
            <w:r w:rsidRPr="0078610B">
              <w:rPr>
                <w:b/>
                <w:bCs/>
                <w:sz w:val="26"/>
                <w:szCs w:val="26"/>
              </w:rPr>
              <w:t>QUYẾT ĐỊNH CỦA THỦ TƯỚNG CHÍNH PHỦ</w:t>
            </w:r>
          </w:p>
        </w:tc>
      </w:tr>
      <w:tr w:rsidR="00BD0580" w:rsidRPr="0078610B" w14:paraId="35592006" w14:textId="77777777" w:rsidTr="00E47C82">
        <w:trPr>
          <w:trHeight w:val="20"/>
          <w:jc w:val="center"/>
        </w:trPr>
        <w:tc>
          <w:tcPr>
            <w:tcW w:w="704" w:type="dxa"/>
            <w:tcBorders>
              <w:top w:val="nil"/>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F558376" w14:textId="77777777" w:rsidR="00BD0580" w:rsidRPr="0078610B" w:rsidRDefault="00BD0580" w:rsidP="00E47C82">
            <w:pPr>
              <w:numPr>
                <w:ilvl w:val="0"/>
                <w:numId w:val="28"/>
              </w:numPr>
              <w:jc w:val="center"/>
              <w:rPr>
                <w:sz w:val="26"/>
                <w:szCs w:val="26"/>
              </w:rPr>
            </w:pPr>
          </w:p>
        </w:tc>
        <w:tc>
          <w:tcPr>
            <w:tcW w:w="4470" w:type="dxa"/>
            <w:tcBorders>
              <w:top w:val="nil"/>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EA0F419" w14:textId="77777777" w:rsidR="00BD0580" w:rsidRPr="0078610B" w:rsidRDefault="00BD0580" w:rsidP="00E47C82">
            <w:pPr>
              <w:rPr>
                <w:sz w:val="26"/>
                <w:szCs w:val="26"/>
              </w:rPr>
            </w:pPr>
            <w:r w:rsidRPr="0078610B">
              <w:rPr>
                <w:sz w:val="26"/>
                <w:szCs w:val="26"/>
              </w:rPr>
              <w:t>Quyết định số 63/2015/QĐ-TTg, ngày 10</w:t>
            </w:r>
            <w:r w:rsidRPr="0078610B">
              <w:rPr>
                <w:sz w:val="26"/>
                <w:szCs w:val="26"/>
                <w:lang w:val="vi-VN"/>
              </w:rPr>
              <w:t xml:space="preserve"> tháng</w:t>
            </w:r>
            <w:r w:rsidRPr="0078610B">
              <w:rPr>
                <w:sz w:val="26"/>
                <w:szCs w:val="26"/>
              </w:rPr>
              <w:t xml:space="preserve"> 12</w:t>
            </w:r>
            <w:r w:rsidRPr="0078610B">
              <w:rPr>
                <w:sz w:val="26"/>
                <w:szCs w:val="26"/>
                <w:lang w:val="vi-VN"/>
              </w:rPr>
              <w:t xml:space="preserve"> năm </w:t>
            </w:r>
            <w:r w:rsidRPr="0078610B">
              <w:rPr>
                <w:sz w:val="26"/>
                <w:szCs w:val="26"/>
              </w:rPr>
              <w:t xml:space="preserve">2015 </w:t>
            </w:r>
          </w:p>
        </w:tc>
        <w:tc>
          <w:tcPr>
            <w:tcW w:w="2239" w:type="dxa"/>
            <w:tcBorders>
              <w:top w:val="single"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FC13FB1" w14:textId="77777777" w:rsidR="00BD0580" w:rsidRPr="0078610B" w:rsidRDefault="00BD0580" w:rsidP="00E47C82">
            <w:pPr>
              <w:jc w:val="center"/>
              <w:rPr>
                <w:sz w:val="26"/>
                <w:szCs w:val="26"/>
              </w:rPr>
            </w:pPr>
            <w:r w:rsidRPr="0078610B">
              <w:rPr>
                <w:sz w:val="26"/>
                <w:szCs w:val="26"/>
              </w:rPr>
              <w:t xml:space="preserve"> 63/2015/QĐ-TTg</w:t>
            </w:r>
          </w:p>
        </w:tc>
        <w:tc>
          <w:tcPr>
            <w:tcW w:w="1043" w:type="dxa"/>
            <w:tcBorders>
              <w:top w:val="nil"/>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3B556A0" w14:textId="77777777" w:rsidR="00BD0580" w:rsidRPr="0078610B" w:rsidRDefault="00BD0580" w:rsidP="00E47C82">
            <w:pPr>
              <w:jc w:val="center"/>
              <w:rPr>
                <w:sz w:val="26"/>
                <w:szCs w:val="26"/>
              </w:rPr>
            </w:pPr>
            <w:r w:rsidRPr="0078610B">
              <w:rPr>
                <w:sz w:val="26"/>
                <w:szCs w:val="26"/>
              </w:rPr>
              <w:t>2015</w:t>
            </w:r>
          </w:p>
        </w:tc>
        <w:tc>
          <w:tcPr>
            <w:tcW w:w="1977" w:type="dxa"/>
            <w:tcBorders>
              <w:top w:val="nil"/>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EC8EC20" w14:textId="77777777" w:rsidR="00BD0580" w:rsidRPr="0078610B" w:rsidRDefault="00BD0580" w:rsidP="00E47C82">
            <w:pPr>
              <w:jc w:val="center"/>
              <w:rPr>
                <w:sz w:val="26"/>
                <w:szCs w:val="26"/>
              </w:rPr>
            </w:pPr>
            <w:r w:rsidRPr="0078610B">
              <w:rPr>
                <w:sz w:val="26"/>
                <w:szCs w:val="26"/>
              </w:rPr>
              <w:t>Chính phủ</w:t>
            </w:r>
          </w:p>
        </w:tc>
        <w:tc>
          <w:tcPr>
            <w:tcW w:w="4947" w:type="dxa"/>
            <w:tcBorders>
              <w:top w:val="single"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D1763B6" w14:textId="77777777" w:rsidR="00BD0580" w:rsidRPr="0078610B" w:rsidRDefault="00BD0580" w:rsidP="00E47C82">
            <w:pPr>
              <w:rPr>
                <w:sz w:val="26"/>
                <w:szCs w:val="26"/>
              </w:rPr>
            </w:pPr>
            <w:r w:rsidRPr="0078610B">
              <w:rPr>
                <w:sz w:val="26"/>
                <w:szCs w:val="26"/>
              </w:rPr>
              <w:t>Quyết định về chính sách hỗ trợ đào tạo nghề và giải quyết việc làm cho người lao động bị thu hồi đất</w:t>
            </w:r>
          </w:p>
        </w:tc>
      </w:tr>
      <w:tr w:rsidR="00BD0580" w:rsidRPr="0078610B" w14:paraId="71DAFEEB" w14:textId="77777777" w:rsidTr="00E47C82">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372E5707" w14:textId="77777777" w:rsidR="00BD0580" w:rsidRPr="0078610B" w:rsidRDefault="00BD0580" w:rsidP="00E47C82">
            <w:pPr>
              <w:numPr>
                <w:ilvl w:val="0"/>
                <w:numId w:val="19"/>
              </w:numPr>
              <w:jc w:val="center"/>
              <w:rPr>
                <w:b/>
                <w:sz w:val="26"/>
                <w:szCs w:val="26"/>
              </w:rPr>
            </w:pPr>
          </w:p>
        </w:tc>
        <w:tc>
          <w:tcPr>
            <w:tcW w:w="14676" w:type="dxa"/>
            <w:gridSpan w:val="5"/>
            <w:tcBorders>
              <w:top w:val="nil"/>
              <w:left w:val="nil"/>
              <w:bottom w:val="single" w:sz="4" w:space="0" w:color="auto"/>
              <w:right w:val="single" w:sz="4" w:space="0" w:color="auto"/>
            </w:tcBorders>
            <w:shd w:val="clear" w:color="auto" w:fill="auto"/>
            <w:noWrap/>
            <w:tcMar>
              <w:top w:w="57" w:type="dxa"/>
              <w:left w:w="113" w:type="dxa"/>
              <w:bottom w:w="57" w:type="dxa"/>
              <w:right w:w="113" w:type="dxa"/>
            </w:tcMar>
          </w:tcPr>
          <w:p w14:paraId="07CD8103" w14:textId="77777777" w:rsidR="00BD0580" w:rsidRPr="0078610B" w:rsidRDefault="00BD0580" w:rsidP="00E47C82">
            <w:pPr>
              <w:rPr>
                <w:b/>
                <w:sz w:val="26"/>
                <w:szCs w:val="26"/>
              </w:rPr>
            </w:pPr>
            <w:r w:rsidRPr="0078610B">
              <w:rPr>
                <w:b/>
                <w:bCs/>
                <w:sz w:val="26"/>
                <w:szCs w:val="26"/>
              </w:rPr>
              <w:t>THÔNG TƯ</w:t>
            </w:r>
          </w:p>
        </w:tc>
      </w:tr>
      <w:tr w:rsidR="00BD0580" w:rsidRPr="0078610B" w14:paraId="21562D70"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9726B5D"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58DC180" w14:textId="77777777" w:rsidR="00BD0580" w:rsidRPr="0078610B" w:rsidRDefault="00BD0580" w:rsidP="00E47C82">
            <w:pPr>
              <w:rPr>
                <w:sz w:val="26"/>
                <w:szCs w:val="26"/>
              </w:rPr>
            </w:pPr>
            <w:r w:rsidRPr="0078610B">
              <w:rPr>
                <w:sz w:val="26"/>
                <w:szCs w:val="26"/>
              </w:rPr>
              <w:t>Thông tư số 23/2014/TT-BTNMT ngày 19</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A4528F0" w14:textId="77777777" w:rsidR="00BD0580" w:rsidRPr="0078610B" w:rsidRDefault="00BD0580" w:rsidP="00E47C82">
            <w:pPr>
              <w:jc w:val="center"/>
              <w:rPr>
                <w:sz w:val="26"/>
                <w:szCs w:val="26"/>
              </w:rPr>
            </w:pPr>
            <w:r w:rsidRPr="0078610B">
              <w:rPr>
                <w:sz w:val="26"/>
                <w:szCs w:val="26"/>
              </w:rPr>
              <w:t xml:space="preserve"> 23/2014/TT-BTNMT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A404611"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ECCF3EF"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7B6F808" w14:textId="77777777" w:rsidR="00BD0580" w:rsidRPr="0078610B" w:rsidRDefault="00BD0580" w:rsidP="00E47C82">
            <w:pPr>
              <w:rPr>
                <w:sz w:val="26"/>
                <w:szCs w:val="26"/>
              </w:rPr>
            </w:pPr>
            <w:r w:rsidRPr="0078610B">
              <w:rPr>
                <w:sz w:val="26"/>
                <w:szCs w:val="26"/>
              </w:rPr>
              <w:t>Thông tư quy định về Giấy chứng nhận quyền sử dụng đất, quyền sở hữu nhà ở và tài sản khác gắn liền với đất</w:t>
            </w:r>
          </w:p>
        </w:tc>
      </w:tr>
      <w:tr w:rsidR="00BD0580" w:rsidRPr="0078610B" w14:paraId="1976AB68"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219F610"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9016528" w14:textId="77777777" w:rsidR="00BD0580" w:rsidRPr="0078610B" w:rsidRDefault="00BD0580" w:rsidP="00E47C82">
            <w:pPr>
              <w:rPr>
                <w:sz w:val="26"/>
                <w:szCs w:val="26"/>
              </w:rPr>
            </w:pPr>
            <w:r w:rsidRPr="0078610B">
              <w:rPr>
                <w:sz w:val="26"/>
                <w:szCs w:val="26"/>
              </w:rPr>
              <w:t>Thông tư số 24/2014/TT-BTNMT ngày 19</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59282DC" w14:textId="77777777" w:rsidR="00BD0580" w:rsidRPr="0078610B" w:rsidRDefault="00BD0580" w:rsidP="00E47C82">
            <w:pPr>
              <w:jc w:val="center"/>
              <w:rPr>
                <w:sz w:val="26"/>
                <w:szCs w:val="26"/>
              </w:rPr>
            </w:pPr>
            <w:r w:rsidRPr="0078610B">
              <w:rPr>
                <w:sz w:val="26"/>
                <w:szCs w:val="26"/>
              </w:rPr>
              <w:t xml:space="preserve"> 24/2014/TT-BTNMT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0B2D570"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7B30746"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A2ADD40" w14:textId="77777777" w:rsidR="00BD0580" w:rsidRPr="0078610B" w:rsidRDefault="00BD0580" w:rsidP="00E47C82">
            <w:pPr>
              <w:rPr>
                <w:sz w:val="26"/>
                <w:szCs w:val="26"/>
              </w:rPr>
            </w:pPr>
            <w:r w:rsidRPr="0078610B">
              <w:rPr>
                <w:sz w:val="26"/>
                <w:szCs w:val="26"/>
              </w:rPr>
              <w:t>Thông tư quy định về hồ sơ địa chính</w:t>
            </w:r>
          </w:p>
        </w:tc>
      </w:tr>
      <w:tr w:rsidR="00BD0580" w:rsidRPr="0078610B" w14:paraId="5D3AFCE2"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89A6F5F"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7AF915D" w14:textId="77777777" w:rsidR="00BD0580" w:rsidRPr="0078610B" w:rsidRDefault="00BD0580" w:rsidP="00E47C82">
            <w:pPr>
              <w:rPr>
                <w:sz w:val="26"/>
                <w:szCs w:val="26"/>
              </w:rPr>
            </w:pPr>
            <w:r w:rsidRPr="0078610B">
              <w:rPr>
                <w:sz w:val="26"/>
                <w:szCs w:val="26"/>
              </w:rPr>
              <w:t>Thông tư số 25/2014/TT-BTNMT ngày 19</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5686E63" w14:textId="77777777" w:rsidR="00BD0580" w:rsidRPr="0078610B" w:rsidRDefault="00BD0580" w:rsidP="00E47C82">
            <w:pPr>
              <w:jc w:val="center"/>
              <w:rPr>
                <w:sz w:val="26"/>
                <w:szCs w:val="26"/>
              </w:rPr>
            </w:pPr>
            <w:r w:rsidRPr="0078610B">
              <w:rPr>
                <w:sz w:val="26"/>
                <w:szCs w:val="26"/>
              </w:rPr>
              <w:t>25/2014/TT-BTNMT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25F7807"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38C5086"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8FA166B" w14:textId="77777777" w:rsidR="00BD0580" w:rsidRPr="0078610B" w:rsidRDefault="00BD0580" w:rsidP="00E47C82">
            <w:pPr>
              <w:rPr>
                <w:sz w:val="26"/>
                <w:szCs w:val="26"/>
              </w:rPr>
            </w:pPr>
            <w:r w:rsidRPr="0078610B">
              <w:rPr>
                <w:sz w:val="26"/>
                <w:szCs w:val="26"/>
              </w:rPr>
              <w:t>Thông tư quy định về bản đồ địa chính</w:t>
            </w:r>
          </w:p>
        </w:tc>
      </w:tr>
      <w:tr w:rsidR="00BD0580" w:rsidRPr="0078610B" w14:paraId="6B22C16C"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B04472A"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E2AE0AA" w14:textId="77777777" w:rsidR="00BD0580" w:rsidRPr="0078610B" w:rsidRDefault="00BD0580" w:rsidP="00E47C82">
            <w:pPr>
              <w:rPr>
                <w:sz w:val="26"/>
                <w:szCs w:val="26"/>
              </w:rPr>
            </w:pPr>
            <w:r w:rsidRPr="0078610B">
              <w:rPr>
                <w:sz w:val="26"/>
                <w:szCs w:val="26"/>
              </w:rPr>
              <w:t>Thông tư số 26/2014/TT-BTNMT, ngày 28</w:t>
            </w:r>
            <w:r w:rsidRPr="0078610B">
              <w:rPr>
                <w:sz w:val="26"/>
                <w:szCs w:val="26"/>
                <w:lang w:val="vi-VN"/>
              </w:rPr>
              <w:t xml:space="preserve"> tháng </w:t>
            </w:r>
            <w:r w:rsidRPr="0078610B">
              <w:rPr>
                <w:sz w:val="26"/>
                <w:szCs w:val="26"/>
              </w:rPr>
              <w:t>5</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DF99B65" w14:textId="77777777" w:rsidR="00BD0580" w:rsidRPr="0078610B" w:rsidRDefault="00BD0580" w:rsidP="00E47C82">
            <w:pPr>
              <w:jc w:val="center"/>
              <w:rPr>
                <w:sz w:val="26"/>
                <w:szCs w:val="26"/>
              </w:rPr>
            </w:pPr>
            <w:r w:rsidRPr="0078610B">
              <w:rPr>
                <w:sz w:val="26"/>
                <w:szCs w:val="26"/>
              </w:rPr>
              <w:t>26/2014/TT-BTNMT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BCB5007"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1C9EA52"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A2F1419" w14:textId="77777777" w:rsidR="00BD0580" w:rsidRPr="0078610B" w:rsidRDefault="00BD0580" w:rsidP="00E47C82">
            <w:pPr>
              <w:rPr>
                <w:sz w:val="26"/>
                <w:szCs w:val="26"/>
              </w:rPr>
            </w:pPr>
            <w:r w:rsidRPr="0078610B">
              <w:rPr>
                <w:sz w:val="26"/>
                <w:szCs w:val="26"/>
              </w:rPr>
              <w:t>Thông tư quy định quy trình và Định mức kinh tế - kỹ thuật xây dựng cơ sở dữ liệu tài nguyên và môi trường</w:t>
            </w:r>
          </w:p>
        </w:tc>
      </w:tr>
      <w:tr w:rsidR="00BD0580" w:rsidRPr="0078610B" w14:paraId="54E67CF7"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F632ADF"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0A707060" w14:textId="77777777" w:rsidR="00BD0580" w:rsidRPr="0078610B" w:rsidRDefault="00BD0580" w:rsidP="00E47C82">
            <w:pPr>
              <w:rPr>
                <w:sz w:val="26"/>
                <w:szCs w:val="26"/>
              </w:rPr>
            </w:pPr>
            <w:r w:rsidRPr="0078610B">
              <w:rPr>
                <w:sz w:val="26"/>
                <w:szCs w:val="26"/>
              </w:rPr>
              <w:t>Thông tư số 28/2014/TT-BTNMT ngày 02</w:t>
            </w:r>
            <w:r w:rsidRPr="0078610B">
              <w:rPr>
                <w:sz w:val="26"/>
                <w:szCs w:val="26"/>
                <w:lang w:val="vi-VN"/>
              </w:rPr>
              <w:t xml:space="preserve"> tháng</w:t>
            </w:r>
            <w:r w:rsidRPr="0078610B">
              <w:rPr>
                <w:sz w:val="26"/>
                <w:szCs w:val="26"/>
              </w:rPr>
              <w:t xml:space="preserve"> 6</w:t>
            </w:r>
            <w:r w:rsidRPr="0078610B">
              <w:rPr>
                <w:sz w:val="26"/>
                <w:szCs w:val="26"/>
                <w:lang w:val="vi-VN"/>
              </w:rPr>
              <w:t xml:space="preserve"> năm 2</w:t>
            </w:r>
            <w:r w:rsidRPr="0078610B">
              <w:rPr>
                <w:sz w:val="26"/>
                <w:szCs w:val="26"/>
              </w:rPr>
              <w:t xml:space="preserve">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693D1AB" w14:textId="77777777" w:rsidR="00BD0580" w:rsidRPr="0078610B" w:rsidRDefault="00BD0580" w:rsidP="00E47C82">
            <w:pPr>
              <w:jc w:val="center"/>
              <w:rPr>
                <w:sz w:val="26"/>
                <w:szCs w:val="26"/>
              </w:rPr>
            </w:pPr>
            <w:r w:rsidRPr="0078610B">
              <w:rPr>
                <w:sz w:val="26"/>
                <w:szCs w:val="26"/>
              </w:rPr>
              <w:t>28/2014/TT-BTNM</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FDF48D7"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3FA3106"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037B9F9" w14:textId="77777777" w:rsidR="00BD0580" w:rsidRPr="0078610B" w:rsidRDefault="00BD0580" w:rsidP="00E47C82">
            <w:pPr>
              <w:rPr>
                <w:sz w:val="26"/>
                <w:szCs w:val="26"/>
              </w:rPr>
            </w:pPr>
            <w:r w:rsidRPr="0078610B">
              <w:rPr>
                <w:sz w:val="26"/>
                <w:szCs w:val="26"/>
              </w:rPr>
              <w:t>Thông tư quy định về thống kê kiểm kê đất đai, lập bản đồ hiện trạng sử dụng đất</w:t>
            </w:r>
          </w:p>
        </w:tc>
      </w:tr>
      <w:tr w:rsidR="00BD0580" w:rsidRPr="0078610B" w14:paraId="567DF030"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9550512"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DB04840" w14:textId="77777777" w:rsidR="00BD0580" w:rsidRPr="0078610B" w:rsidRDefault="00BD0580" w:rsidP="00E47C82">
            <w:pPr>
              <w:rPr>
                <w:sz w:val="26"/>
                <w:szCs w:val="26"/>
              </w:rPr>
            </w:pPr>
            <w:r w:rsidRPr="0078610B">
              <w:rPr>
                <w:sz w:val="26"/>
                <w:szCs w:val="26"/>
              </w:rPr>
              <w:t>Thông tư số 29/2014/TT-BTNMT ngày 02</w:t>
            </w:r>
            <w:r w:rsidRPr="0078610B">
              <w:rPr>
                <w:sz w:val="26"/>
                <w:szCs w:val="26"/>
                <w:lang w:val="vi-VN"/>
              </w:rPr>
              <w:t xml:space="preserve"> tháng</w:t>
            </w:r>
            <w:r w:rsidRPr="0078610B">
              <w:rPr>
                <w:sz w:val="26"/>
                <w:szCs w:val="26"/>
              </w:rPr>
              <w:t xml:space="preserve"> 6</w:t>
            </w:r>
            <w:r w:rsidRPr="0078610B">
              <w:rPr>
                <w:sz w:val="26"/>
                <w:szCs w:val="26"/>
                <w:lang w:val="vi-VN"/>
              </w:rPr>
              <w:t xml:space="preserve"> năm 2</w:t>
            </w:r>
            <w:r w:rsidRPr="0078610B">
              <w:rPr>
                <w:sz w:val="26"/>
                <w:szCs w:val="26"/>
              </w:rPr>
              <w:t xml:space="preserve">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ED08862" w14:textId="77777777" w:rsidR="00BD0580" w:rsidRPr="0078610B" w:rsidRDefault="00BD0580" w:rsidP="00E47C82">
            <w:pPr>
              <w:jc w:val="center"/>
              <w:rPr>
                <w:sz w:val="26"/>
                <w:szCs w:val="26"/>
              </w:rPr>
            </w:pPr>
            <w:r w:rsidRPr="0078610B">
              <w:rPr>
                <w:sz w:val="26"/>
                <w:szCs w:val="26"/>
              </w:rPr>
              <w:t>29/2014/TT-BTNMT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10CD5DF"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4757D51"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A5553D6" w14:textId="77777777" w:rsidR="00BD0580" w:rsidRPr="0078610B" w:rsidRDefault="00BD0580" w:rsidP="00E47C82">
            <w:pPr>
              <w:rPr>
                <w:sz w:val="26"/>
                <w:szCs w:val="26"/>
              </w:rPr>
            </w:pPr>
            <w:r w:rsidRPr="0078610B">
              <w:rPr>
                <w:sz w:val="26"/>
                <w:szCs w:val="26"/>
              </w:rPr>
              <w:t>Thông tư quy định chi tiết việc lập, điều chỉnh quy hoạch, kế hoạch sử dụng đất</w:t>
            </w:r>
          </w:p>
        </w:tc>
      </w:tr>
      <w:tr w:rsidR="00BD0580" w:rsidRPr="0078610B" w14:paraId="6C68A2EC"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8744B29"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074490C" w14:textId="77777777" w:rsidR="00BD0580" w:rsidRPr="0078610B" w:rsidRDefault="00BD0580" w:rsidP="00E47C82">
            <w:pPr>
              <w:rPr>
                <w:sz w:val="26"/>
                <w:szCs w:val="26"/>
              </w:rPr>
            </w:pPr>
            <w:r w:rsidRPr="0078610B">
              <w:rPr>
                <w:sz w:val="26"/>
                <w:szCs w:val="26"/>
              </w:rPr>
              <w:t>Thông tư số 30/2014/TT-BTNMT ngày 02</w:t>
            </w:r>
            <w:r w:rsidRPr="0078610B">
              <w:rPr>
                <w:sz w:val="26"/>
                <w:szCs w:val="26"/>
                <w:lang w:val="vi-VN"/>
              </w:rPr>
              <w:t xml:space="preserve"> tháng</w:t>
            </w:r>
            <w:r w:rsidRPr="0078610B">
              <w:rPr>
                <w:sz w:val="26"/>
                <w:szCs w:val="26"/>
              </w:rPr>
              <w:t xml:space="preserve"> 6</w:t>
            </w:r>
            <w:r w:rsidRPr="0078610B">
              <w:rPr>
                <w:sz w:val="26"/>
                <w:szCs w:val="26"/>
                <w:lang w:val="vi-VN"/>
              </w:rPr>
              <w:t xml:space="preserve"> năm 2</w:t>
            </w:r>
            <w:r w:rsidRPr="0078610B">
              <w:rPr>
                <w:sz w:val="26"/>
                <w:szCs w:val="26"/>
              </w:rPr>
              <w:t xml:space="preserve">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8233370" w14:textId="77777777" w:rsidR="00BD0580" w:rsidRPr="0078610B" w:rsidRDefault="00BD0580" w:rsidP="00E47C82">
            <w:pPr>
              <w:jc w:val="center"/>
              <w:rPr>
                <w:sz w:val="26"/>
                <w:szCs w:val="26"/>
              </w:rPr>
            </w:pPr>
            <w:r w:rsidRPr="0078610B">
              <w:rPr>
                <w:sz w:val="26"/>
                <w:szCs w:val="26"/>
              </w:rPr>
              <w:t>30/2014/TT-BTNMT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97946FA"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CA49EE4"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27061E7" w14:textId="77777777" w:rsidR="00BD0580" w:rsidRPr="0078610B" w:rsidRDefault="00BD0580" w:rsidP="00E47C82">
            <w:pPr>
              <w:rPr>
                <w:sz w:val="26"/>
                <w:szCs w:val="26"/>
              </w:rPr>
            </w:pPr>
            <w:r w:rsidRPr="0078610B">
              <w:rPr>
                <w:sz w:val="26"/>
                <w:szCs w:val="26"/>
              </w:rPr>
              <w:t>Thông tư quy định về hồ sơ giao đất, cho thuê đất, chuyển mục đích sử dụng đất, thu hồi đất</w:t>
            </w:r>
          </w:p>
        </w:tc>
      </w:tr>
      <w:tr w:rsidR="00BD0580" w:rsidRPr="0078610B" w14:paraId="38BC1BB2"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53F26EF"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2C54137" w14:textId="77777777" w:rsidR="00BD0580" w:rsidRPr="0078610B" w:rsidRDefault="00BD0580" w:rsidP="00E47C82">
            <w:pPr>
              <w:rPr>
                <w:sz w:val="26"/>
                <w:szCs w:val="26"/>
              </w:rPr>
            </w:pPr>
            <w:r w:rsidRPr="0078610B">
              <w:rPr>
                <w:sz w:val="26"/>
                <w:szCs w:val="26"/>
              </w:rPr>
              <w:t>Thông tư số 34/2014/TT-BTNMT ngày 30</w:t>
            </w:r>
            <w:r w:rsidRPr="0078610B">
              <w:rPr>
                <w:sz w:val="26"/>
                <w:szCs w:val="26"/>
                <w:lang w:val="vi-VN"/>
              </w:rPr>
              <w:t xml:space="preserve"> tháng </w:t>
            </w:r>
            <w:r w:rsidRPr="0078610B">
              <w:rPr>
                <w:sz w:val="26"/>
                <w:szCs w:val="26"/>
              </w:rPr>
              <w:t>6</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463C321" w14:textId="77777777" w:rsidR="00BD0580" w:rsidRPr="0078610B" w:rsidRDefault="00BD0580" w:rsidP="00E47C82">
            <w:pPr>
              <w:jc w:val="center"/>
              <w:rPr>
                <w:sz w:val="26"/>
                <w:szCs w:val="26"/>
              </w:rPr>
            </w:pPr>
            <w:r w:rsidRPr="0078610B">
              <w:rPr>
                <w:sz w:val="26"/>
                <w:szCs w:val="26"/>
              </w:rPr>
              <w:t>34/2014/TT-BTNMT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241B543"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DD390DF"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869AA6E" w14:textId="77777777" w:rsidR="00BD0580" w:rsidRPr="0078610B" w:rsidRDefault="00BD0580" w:rsidP="00E47C82">
            <w:pPr>
              <w:rPr>
                <w:sz w:val="26"/>
                <w:szCs w:val="26"/>
              </w:rPr>
            </w:pPr>
            <w:r w:rsidRPr="0078610B">
              <w:rPr>
                <w:sz w:val="26"/>
                <w:szCs w:val="26"/>
              </w:rPr>
              <w:t>Thông tư quy định về xây dựng, quản lý, khai thác hệ thống thông tin đất đai</w:t>
            </w:r>
          </w:p>
        </w:tc>
      </w:tr>
      <w:tr w:rsidR="00BD0580" w:rsidRPr="0078610B" w14:paraId="0765844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37F5E6C"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8561825" w14:textId="77777777" w:rsidR="00BD0580" w:rsidRPr="0078610B" w:rsidRDefault="00BD0580" w:rsidP="00E47C82">
            <w:pPr>
              <w:rPr>
                <w:sz w:val="26"/>
                <w:szCs w:val="26"/>
              </w:rPr>
            </w:pPr>
            <w:r w:rsidRPr="0078610B">
              <w:rPr>
                <w:sz w:val="26"/>
                <w:szCs w:val="26"/>
              </w:rPr>
              <w:t>Thông tư số 35/2014/TT-BTNMT ngày 30</w:t>
            </w:r>
            <w:r w:rsidRPr="0078610B">
              <w:rPr>
                <w:sz w:val="26"/>
                <w:szCs w:val="26"/>
                <w:lang w:val="vi-VN"/>
              </w:rPr>
              <w:t xml:space="preserve"> tháng </w:t>
            </w:r>
            <w:r w:rsidRPr="0078610B">
              <w:rPr>
                <w:sz w:val="26"/>
                <w:szCs w:val="26"/>
              </w:rPr>
              <w:t>6</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9E92526" w14:textId="77777777" w:rsidR="00BD0580" w:rsidRPr="0078610B" w:rsidRDefault="00BD0580" w:rsidP="00E47C82">
            <w:pPr>
              <w:jc w:val="center"/>
              <w:rPr>
                <w:sz w:val="26"/>
                <w:szCs w:val="26"/>
              </w:rPr>
            </w:pPr>
            <w:r w:rsidRPr="0078610B">
              <w:rPr>
                <w:sz w:val="26"/>
                <w:szCs w:val="26"/>
              </w:rPr>
              <w:t xml:space="preserve"> 35/2014/TT-BTNMT </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042F741"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41420EC"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33FF34C" w14:textId="77777777" w:rsidR="00BD0580" w:rsidRPr="0078610B" w:rsidRDefault="00BD0580" w:rsidP="00E47C82">
            <w:pPr>
              <w:rPr>
                <w:sz w:val="26"/>
                <w:szCs w:val="26"/>
              </w:rPr>
            </w:pPr>
            <w:r w:rsidRPr="0078610B">
              <w:rPr>
                <w:sz w:val="26"/>
                <w:szCs w:val="26"/>
              </w:rPr>
              <w:t>Thông tư quy định về điều tra, đánh giá đất đai</w:t>
            </w:r>
          </w:p>
        </w:tc>
      </w:tr>
      <w:tr w:rsidR="00BD0580" w:rsidRPr="0078610B" w14:paraId="57842E1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C9141B5"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B929E63" w14:textId="77777777" w:rsidR="00BD0580" w:rsidRPr="0078610B" w:rsidRDefault="00BD0580" w:rsidP="00E47C82">
            <w:pPr>
              <w:rPr>
                <w:sz w:val="26"/>
                <w:szCs w:val="26"/>
              </w:rPr>
            </w:pPr>
            <w:r w:rsidRPr="0078610B">
              <w:rPr>
                <w:sz w:val="26"/>
                <w:szCs w:val="26"/>
              </w:rPr>
              <w:t>Thông tư số 36/2014/TT-BTNMT ngày 30</w:t>
            </w:r>
            <w:r w:rsidRPr="0078610B">
              <w:rPr>
                <w:sz w:val="26"/>
                <w:szCs w:val="26"/>
                <w:lang w:val="vi-VN"/>
              </w:rPr>
              <w:t xml:space="preserve"> tháng </w:t>
            </w:r>
            <w:r w:rsidRPr="0078610B">
              <w:rPr>
                <w:sz w:val="26"/>
                <w:szCs w:val="26"/>
              </w:rPr>
              <w:t>6</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2D30971" w14:textId="77777777" w:rsidR="00BD0580" w:rsidRPr="0078610B" w:rsidRDefault="00BD0580" w:rsidP="00E47C82">
            <w:pPr>
              <w:jc w:val="center"/>
              <w:rPr>
                <w:sz w:val="26"/>
                <w:szCs w:val="26"/>
              </w:rPr>
            </w:pPr>
            <w:r w:rsidRPr="0078610B">
              <w:rPr>
                <w:sz w:val="26"/>
                <w:szCs w:val="26"/>
              </w:rPr>
              <w:t xml:space="preserve"> 36/2014/TT-BTNMT </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51E06DA"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BF981A7"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DEFE72A" w14:textId="77777777" w:rsidR="00BD0580" w:rsidRPr="0078610B" w:rsidRDefault="00BD0580" w:rsidP="00E47C82">
            <w:pPr>
              <w:rPr>
                <w:sz w:val="26"/>
                <w:szCs w:val="26"/>
              </w:rPr>
            </w:pPr>
            <w:r w:rsidRPr="0078610B">
              <w:rPr>
                <w:sz w:val="26"/>
                <w:szCs w:val="26"/>
              </w:rPr>
              <w:t>Thông tư  quy định chi tiết phương pháp xác định giá đất; xây dựng, điều chỉnh bảng giá đất; định giá đất cụ thể và tư vấn xác định giá đất.</w:t>
            </w:r>
          </w:p>
        </w:tc>
      </w:tr>
      <w:tr w:rsidR="00BD0580" w:rsidRPr="0078610B" w14:paraId="1EC1277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4E82D07"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A1419C4" w14:textId="77777777" w:rsidR="00BD0580" w:rsidRPr="0078610B" w:rsidRDefault="00BD0580" w:rsidP="00E47C82">
            <w:pPr>
              <w:rPr>
                <w:sz w:val="26"/>
                <w:szCs w:val="26"/>
              </w:rPr>
            </w:pPr>
            <w:r w:rsidRPr="0078610B">
              <w:rPr>
                <w:sz w:val="26"/>
                <w:szCs w:val="26"/>
              </w:rPr>
              <w:t>Thông tư số 37/2014/TT-BTNMT ngày 30</w:t>
            </w:r>
            <w:r w:rsidRPr="0078610B">
              <w:rPr>
                <w:sz w:val="26"/>
                <w:szCs w:val="26"/>
                <w:lang w:val="vi-VN"/>
              </w:rPr>
              <w:t xml:space="preserve"> tháng </w:t>
            </w:r>
            <w:r w:rsidRPr="0078610B">
              <w:rPr>
                <w:sz w:val="26"/>
                <w:szCs w:val="26"/>
              </w:rPr>
              <w:t>6</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02D6532" w14:textId="77777777" w:rsidR="00BD0580" w:rsidRPr="0078610B" w:rsidRDefault="00BD0580" w:rsidP="00E47C82">
            <w:pPr>
              <w:jc w:val="center"/>
              <w:rPr>
                <w:sz w:val="26"/>
                <w:szCs w:val="26"/>
              </w:rPr>
            </w:pPr>
            <w:r w:rsidRPr="0078610B">
              <w:rPr>
                <w:sz w:val="26"/>
                <w:szCs w:val="26"/>
              </w:rPr>
              <w:t xml:space="preserve"> 37/2014/TT-BTNMT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89005B4"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837C2BA"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E36289F" w14:textId="77777777" w:rsidR="00BD0580" w:rsidRPr="0078610B" w:rsidRDefault="00BD0580" w:rsidP="00E47C82">
            <w:pPr>
              <w:rPr>
                <w:sz w:val="26"/>
                <w:szCs w:val="26"/>
              </w:rPr>
            </w:pPr>
            <w:r w:rsidRPr="0078610B">
              <w:rPr>
                <w:sz w:val="26"/>
                <w:szCs w:val="26"/>
              </w:rPr>
              <w:t>Thông tư quy định chi tiết về bồi thường, hỗ trợ và tái định cư khi nhà nước thu hồi đất</w:t>
            </w:r>
          </w:p>
        </w:tc>
      </w:tr>
      <w:tr w:rsidR="00BD0580" w:rsidRPr="0078610B" w14:paraId="0BC16E93"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312DF0F"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6042774" w14:textId="77777777" w:rsidR="00BD0580" w:rsidRPr="0078610B" w:rsidRDefault="00BD0580" w:rsidP="00E47C82">
            <w:pPr>
              <w:rPr>
                <w:sz w:val="26"/>
                <w:szCs w:val="26"/>
              </w:rPr>
            </w:pPr>
            <w:r w:rsidRPr="0078610B">
              <w:rPr>
                <w:sz w:val="26"/>
                <w:szCs w:val="26"/>
              </w:rPr>
              <w:t>Thông tư số 42/2014/TT-BTNMT ngày 29</w:t>
            </w:r>
            <w:r w:rsidRPr="0078610B">
              <w:rPr>
                <w:sz w:val="26"/>
                <w:szCs w:val="26"/>
                <w:lang w:val="vi-VN"/>
              </w:rPr>
              <w:t xml:space="preserve"> tháng </w:t>
            </w:r>
            <w:r w:rsidRPr="0078610B">
              <w:rPr>
                <w:sz w:val="26"/>
                <w:szCs w:val="26"/>
              </w:rPr>
              <w:t>7</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86A6149" w14:textId="77777777" w:rsidR="00BD0580" w:rsidRPr="0078610B" w:rsidRDefault="00BD0580" w:rsidP="00E47C82">
            <w:pPr>
              <w:jc w:val="center"/>
              <w:rPr>
                <w:sz w:val="26"/>
                <w:szCs w:val="26"/>
              </w:rPr>
            </w:pPr>
            <w:r w:rsidRPr="0078610B">
              <w:rPr>
                <w:sz w:val="26"/>
                <w:szCs w:val="26"/>
              </w:rPr>
              <w:t xml:space="preserve"> 42/2014/TT-BTNMT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42306B0"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EC44742"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AEE8717" w14:textId="77777777" w:rsidR="00BD0580" w:rsidRPr="0078610B" w:rsidRDefault="00BD0580" w:rsidP="00E47C82">
            <w:pPr>
              <w:rPr>
                <w:spacing w:val="4"/>
                <w:sz w:val="26"/>
                <w:szCs w:val="26"/>
              </w:rPr>
            </w:pPr>
            <w:r w:rsidRPr="0078610B">
              <w:rPr>
                <w:spacing w:val="4"/>
                <w:sz w:val="26"/>
                <w:szCs w:val="26"/>
              </w:rPr>
              <w:t>Thông tư quy định về Định mức kinh tế - kỹ thuật thống kê, kiểm kê đất đai và lập bản đồ hiện trạng sử dụng đất</w:t>
            </w:r>
          </w:p>
        </w:tc>
      </w:tr>
      <w:tr w:rsidR="00BD0580" w:rsidRPr="0078610B" w14:paraId="10CF8298"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6BBC27D"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C20FB05" w14:textId="77777777" w:rsidR="00BD0580" w:rsidRPr="0078610B" w:rsidRDefault="00BD0580" w:rsidP="00E47C82">
            <w:pPr>
              <w:rPr>
                <w:sz w:val="26"/>
                <w:szCs w:val="26"/>
              </w:rPr>
            </w:pPr>
            <w:r w:rsidRPr="0078610B">
              <w:rPr>
                <w:sz w:val="26"/>
                <w:szCs w:val="26"/>
              </w:rPr>
              <w:t>Thông tư số 47/2014/TT-BTNMT ngày 22 tháng 8 năm 2014</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84ABED7" w14:textId="77777777" w:rsidR="00BD0580" w:rsidRPr="0078610B" w:rsidRDefault="00BD0580" w:rsidP="00E47C82">
            <w:pPr>
              <w:jc w:val="center"/>
              <w:rPr>
                <w:sz w:val="26"/>
                <w:szCs w:val="26"/>
              </w:rPr>
            </w:pPr>
            <w:r w:rsidRPr="0078610B">
              <w:rPr>
                <w:sz w:val="26"/>
                <w:szCs w:val="26"/>
              </w:rPr>
              <w:t xml:space="preserve"> 47/2014/TT-BTNMT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68817A5"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DFFF11A"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ED15C53" w14:textId="77777777" w:rsidR="00BD0580" w:rsidRPr="0078610B" w:rsidRDefault="00BD0580" w:rsidP="00E47C82">
            <w:pPr>
              <w:rPr>
                <w:spacing w:val="-6"/>
                <w:sz w:val="26"/>
                <w:szCs w:val="26"/>
              </w:rPr>
            </w:pPr>
            <w:r w:rsidRPr="0078610B">
              <w:rPr>
                <w:spacing w:val="-6"/>
                <w:sz w:val="26"/>
                <w:szCs w:val="26"/>
              </w:rPr>
              <w:t>Thông tư hướng dẫn việc lập bản đồ hành chính các cấp trong phạm vi cả nước và tổ chức thực hiện việc lập bản đồ hành chính toàn quốc, tỉnh, thành phố trực thuộc Trung ương</w:t>
            </w:r>
          </w:p>
        </w:tc>
      </w:tr>
      <w:tr w:rsidR="00BD0580" w:rsidRPr="0078610B" w14:paraId="6094944A"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3D1BBAB"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0193650" w14:textId="77777777" w:rsidR="00BD0580" w:rsidRPr="0078610B" w:rsidRDefault="00BD0580" w:rsidP="00E47C82">
            <w:pPr>
              <w:rPr>
                <w:sz w:val="26"/>
                <w:szCs w:val="26"/>
              </w:rPr>
            </w:pPr>
            <w:r w:rsidRPr="0078610B">
              <w:rPr>
                <w:sz w:val="26"/>
                <w:szCs w:val="26"/>
              </w:rPr>
              <w:t xml:space="preserve">Thông tư số 48/2014/TT-BTNMT ngày 22 tháng 8 năm 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2454E78" w14:textId="77777777" w:rsidR="00BD0580" w:rsidRPr="0078610B" w:rsidRDefault="00BD0580" w:rsidP="00E47C82">
            <w:pPr>
              <w:jc w:val="center"/>
              <w:rPr>
                <w:sz w:val="26"/>
                <w:szCs w:val="26"/>
              </w:rPr>
            </w:pPr>
            <w:r w:rsidRPr="0078610B">
              <w:rPr>
                <w:sz w:val="26"/>
                <w:szCs w:val="26"/>
              </w:rPr>
              <w:t xml:space="preserve"> 48/2014/TT-BTNMT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7DFF5EF"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5EAAF57"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7555B19" w14:textId="77777777" w:rsidR="00BD0580" w:rsidRPr="0078610B" w:rsidRDefault="00BD0580" w:rsidP="00E47C82">
            <w:pPr>
              <w:rPr>
                <w:spacing w:val="-6"/>
                <w:sz w:val="26"/>
                <w:szCs w:val="26"/>
              </w:rPr>
            </w:pPr>
            <w:r w:rsidRPr="0078610B">
              <w:rPr>
                <w:spacing w:val="-6"/>
                <w:sz w:val="26"/>
                <w:szCs w:val="26"/>
              </w:rPr>
              <w:t>Thông tư quy định việc cắm mốc địa giới hành chính, lập hồ sơ địa giới hành chính các cấp.</w:t>
            </w:r>
          </w:p>
        </w:tc>
      </w:tr>
      <w:tr w:rsidR="00BD0580" w:rsidRPr="0078610B" w14:paraId="0AC7D836"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F09BC4A"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38941D0" w14:textId="77777777" w:rsidR="00BD0580" w:rsidRPr="0078610B" w:rsidRDefault="00BD0580" w:rsidP="00E47C82">
            <w:pPr>
              <w:rPr>
                <w:sz w:val="26"/>
                <w:szCs w:val="26"/>
              </w:rPr>
            </w:pPr>
            <w:r w:rsidRPr="0078610B">
              <w:rPr>
                <w:sz w:val="26"/>
                <w:szCs w:val="26"/>
              </w:rPr>
              <w:t xml:space="preserve">Thông tư số 49/2014/TT-BTNMT ngày 22 tháng 8 năm 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3AECE15" w14:textId="77777777" w:rsidR="00BD0580" w:rsidRPr="0078610B" w:rsidRDefault="00BD0580" w:rsidP="00E47C82">
            <w:pPr>
              <w:jc w:val="center"/>
              <w:rPr>
                <w:sz w:val="26"/>
                <w:szCs w:val="26"/>
              </w:rPr>
            </w:pPr>
            <w:r w:rsidRPr="0078610B">
              <w:rPr>
                <w:sz w:val="26"/>
                <w:szCs w:val="26"/>
              </w:rPr>
              <w:t xml:space="preserve"> 49/2014/TT-BTNMT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424EFD8"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81200D1"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5B6397B" w14:textId="77777777" w:rsidR="00BD0580" w:rsidRPr="0078610B" w:rsidRDefault="00BD0580" w:rsidP="00E47C82">
            <w:pPr>
              <w:rPr>
                <w:sz w:val="26"/>
                <w:szCs w:val="26"/>
              </w:rPr>
            </w:pPr>
            <w:r w:rsidRPr="0078610B">
              <w:rPr>
                <w:sz w:val="26"/>
                <w:szCs w:val="26"/>
              </w:rPr>
              <w:t>Thông tư ban hành định mức kinh tế - kỹ thuật cắm mốc địa giới hành chính, lập hồ sơ địa giới hành chính các cấp.</w:t>
            </w:r>
          </w:p>
        </w:tc>
      </w:tr>
      <w:tr w:rsidR="00BD0580" w:rsidRPr="0078610B" w14:paraId="2815EFB2"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FBE4FC2"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3068B89" w14:textId="77777777" w:rsidR="00BD0580" w:rsidRPr="0078610B" w:rsidRDefault="00BD0580" w:rsidP="00E47C82">
            <w:pPr>
              <w:rPr>
                <w:sz w:val="26"/>
                <w:szCs w:val="26"/>
              </w:rPr>
            </w:pPr>
            <w:r w:rsidRPr="0078610B">
              <w:rPr>
                <w:sz w:val="26"/>
                <w:szCs w:val="26"/>
              </w:rPr>
              <w:t>Thông tư số 76/2014/TT-BTC ngày 16</w:t>
            </w:r>
            <w:r w:rsidRPr="0078610B">
              <w:rPr>
                <w:sz w:val="26"/>
                <w:szCs w:val="26"/>
                <w:lang w:val="vi-VN"/>
              </w:rPr>
              <w:t xml:space="preserve"> tháng </w:t>
            </w:r>
            <w:r w:rsidRPr="0078610B">
              <w:rPr>
                <w:sz w:val="26"/>
                <w:szCs w:val="26"/>
              </w:rPr>
              <w:t>6</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D23DA3E" w14:textId="77777777" w:rsidR="00BD0580" w:rsidRPr="0078610B" w:rsidRDefault="00BD0580" w:rsidP="00E47C82">
            <w:pPr>
              <w:jc w:val="center"/>
              <w:rPr>
                <w:sz w:val="26"/>
                <w:szCs w:val="26"/>
              </w:rPr>
            </w:pPr>
            <w:r w:rsidRPr="0078610B">
              <w:rPr>
                <w:sz w:val="26"/>
                <w:szCs w:val="26"/>
              </w:rPr>
              <w:t>76/2014/TT-BTC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3783D57"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6D5EAA7"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797DD69" w14:textId="77777777" w:rsidR="00BD0580" w:rsidRPr="0078610B" w:rsidRDefault="00BD0580" w:rsidP="00E47C82">
            <w:pPr>
              <w:rPr>
                <w:sz w:val="26"/>
                <w:szCs w:val="26"/>
              </w:rPr>
            </w:pPr>
            <w:r w:rsidRPr="0078610B">
              <w:rPr>
                <w:sz w:val="26"/>
                <w:szCs w:val="26"/>
              </w:rPr>
              <w:t>Thông tư hướng dẫn một số điều của Nghị định số 45/2014/NĐ-CP ngày 15/5/2014 của Chính phủ quy định về thu tiền sử dụng đất.</w:t>
            </w:r>
          </w:p>
        </w:tc>
      </w:tr>
      <w:tr w:rsidR="00BD0580" w:rsidRPr="0078610B" w14:paraId="2032DDEF"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C993E60"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DFAEA5A" w14:textId="77777777" w:rsidR="00BD0580" w:rsidRPr="0078610B" w:rsidRDefault="00BD0580" w:rsidP="00E47C82">
            <w:pPr>
              <w:rPr>
                <w:sz w:val="26"/>
                <w:szCs w:val="26"/>
              </w:rPr>
            </w:pPr>
            <w:r w:rsidRPr="0078610B">
              <w:rPr>
                <w:sz w:val="26"/>
                <w:szCs w:val="26"/>
              </w:rPr>
              <w:t>Thông tư số 77/2014/TT-BTC ngày 16</w:t>
            </w:r>
            <w:r w:rsidRPr="0078610B">
              <w:rPr>
                <w:sz w:val="26"/>
                <w:szCs w:val="26"/>
                <w:lang w:val="vi-VN"/>
              </w:rPr>
              <w:t xml:space="preserve"> tháng </w:t>
            </w:r>
            <w:r w:rsidRPr="0078610B">
              <w:rPr>
                <w:sz w:val="26"/>
                <w:szCs w:val="26"/>
              </w:rPr>
              <w:t>6</w:t>
            </w:r>
            <w:r w:rsidRPr="0078610B">
              <w:rPr>
                <w:sz w:val="26"/>
                <w:szCs w:val="26"/>
                <w:lang w:val="vi-VN"/>
              </w:rPr>
              <w:t xml:space="preserve"> năm </w:t>
            </w:r>
            <w:r w:rsidRPr="0078610B">
              <w:rPr>
                <w:sz w:val="26"/>
                <w:szCs w:val="26"/>
              </w:rPr>
              <w:t>2014</w:t>
            </w:r>
            <w:r w:rsidRPr="0078610B">
              <w:rPr>
                <w:sz w:val="26"/>
                <w:szCs w:val="26"/>
                <w:lang w:val="vi-VN"/>
              </w:rPr>
              <w:t xml:space="preserve">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DFD53BE" w14:textId="77777777" w:rsidR="00BD0580" w:rsidRPr="0078610B" w:rsidRDefault="00BD0580" w:rsidP="00E47C82">
            <w:pPr>
              <w:jc w:val="center"/>
              <w:rPr>
                <w:sz w:val="26"/>
                <w:szCs w:val="26"/>
              </w:rPr>
            </w:pPr>
            <w:r w:rsidRPr="0078610B">
              <w:rPr>
                <w:sz w:val="26"/>
                <w:szCs w:val="26"/>
              </w:rPr>
              <w:t>77/2014/TT-BTC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A8259B7"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5B8BC71"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B21F14D" w14:textId="77777777" w:rsidR="00BD0580" w:rsidRPr="0078610B" w:rsidRDefault="00BD0580" w:rsidP="00E47C82">
            <w:pPr>
              <w:rPr>
                <w:sz w:val="26"/>
                <w:szCs w:val="26"/>
              </w:rPr>
            </w:pPr>
            <w:r w:rsidRPr="0078610B">
              <w:rPr>
                <w:sz w:val="26"/>
                <w:szCs w:val="26"/>
              </w:rPr>
              <w:t xml:space="preserve">Thông tư hướng dẫn một số điều của Nghị định số 46/2014/NĐ-CP 15/5/2014 của </w:t>
            </w:r>
            <w:r w:rsidRPr="0078610B">
              <w:rPr>
                <w:sz w:val="26"/>
                <w:szCs w:val="26"/>
              </w:rPr>
              <w:lastRenderedPageBreak/>
              <w:t>Chính phủ quy định về thu tiền thuê đất, thuê mặt nước</w:t>
            </w:r>
          </w:p>
        </w:tc>
      </w:tr>
      <w:tr w:rsidR="00BD0580" w:rsidRPr="0078610B" w14:paraId="0AFFE5DA"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A78CDD3"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77CF3BD" w14:textId="77777777" w:rsidR="00BD0580" w:rsidRPr="0078610B" w:rsidRDefault="00BD0580" w:rsidP="00E47C82">
            <w:pPr>
              <w:rPr>
                <w:sz w:val="26"/>
                <w:szCs w:val="26"/>
              </w:rPr>
            </w:pPr>
            <w:r w:rsidRPr="0078610B">
              <w:rPr>
                <w:sz w:val="26"/>
                <w:szCs w:val="26"/>
              </w:rPr>
              <w:t>Thông tư số 02/2014/TT-BTC ngày 02</w:t>
            </w:r>
            <w:r w:rsidRPr="0078610B">
              <w:rPr>
                <w:sz w:val="26"/>
                <w:szCs w:val="26"/>
                <w:lang w:val="vi-VN"/>
              </w:rPr>
              <w:t xml:space="preserve"> tháng </w:t>
            </w:r>
            <w:r w:rsidRPr="0078610B">
              <w:rPr>
                <w:sz w:val="26"/>
                <w:szCs w:val="26"/>
              </w:rPr>
              <w:t>01</w:t>
            </w:r>
            <w:r w:rsidRPr="0078610B">
              <w:rPr>
                <w:sz w:val="26"/>
                <w:szCs w:val="26"/>
                <w:lang w:val="vi-VN"/>
              </w:rPr>
              <w:t xml:space="preserve"> năm </w:t>
            </w:r>
            <w:r w:rsidRPr="0078610B">
              <w:rPr>
                <w:sz w:val="26"/>
                <w:szCs w:val="26"/>
              </w:rPr>
              <w:t xml:space="preserve">2014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F9F7C91" w14:textId="77777777" w:rsidR="00BD0580" w:rsidRPr="0078610B" w:rsidRDefault="00BD0580" w:rsidP="00E47C82">
            <w:pPr>
              <w:jc w:val="center"/>
              <w:rPr>
                <w:sz w:val="26"/>
                <w:szCs w:val="26"/>
              </w:rPr>
            </w:pPr>
            <w:r w:rsidRPr="0078610B">
              <w:rPr>
                <w:sz w:val="26"/>
                <w:szCs w:val="26"/>
              </w:rPr>
              <w:t>02/2014/TT-BTC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47A9786"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E13C925"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81865A2" w14:textId="77777777" w:rsidR="00BD0580" w:rsidRPr="0078610B" w:rsidRDefault="00BD0580" w:rsidP="00E47C82">
            <w:pPr>
              <w:rPr>
                <w:sz w:val="26"/>
                <w:szCs w:val="26"/>
              </w:rPr>
            </w:pPr>
            <w:r w:rsidRPr="0078610B">
              <w:rPr>
                <w:sz w:val="26"/>
                <w:szCs w:val="26"/>
              </w:rPr>
              <w:t>Thông tư hướng dẫn về phí và lệ phí thuộc thẩm quyền của Hội đồng nhân dân cấp tỉnh</w:t>
            </w:r>
          </w:p>
        </w:tc>
      </w:tr>
      <w:tr w:rsidR="00BD0580" w:rsidRPr="0078610B" w14:paraId="4553F06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6218230"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E8C2270" w14:textId="77777777" w:rsidR="00BD0580" w:rsidRPr="0078610B" w:rsidRDefault="00BD0580" w:rsidP="00E47C82">
            <w:pPr>
              <w:rPr>
                <w:sz w:val="26"/>
                <w:szCs w:val="26"/>
              </w:rPr>
            </w:pPr>
            <w:r w:rsidRPr="0078610B">
              <w:rPr>
                <w:sz w:val="26"/>
                <w:szCs w:val="26"/>
              </w:rPr>
              <w:t xml:space="preserve">Thông tư số 207/2014/TT-BTC ngày 26 tháng 12 năm 2014 </w:t>
            </w:r>
          </w:p>
        </w:tc>
        <w:tc>
          <w:tcPr>
            <w:tcW w:w="2239"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0111E29B" w14:textId="77777777" w:rsidR="00BD0580" w:rsidRPr="0078610B" w:rsidRDefault="00BD0580" w:rsidP="00E47C82">
            <w:pPr>
              <w:jc w:val="center"/>
              <w:rPr>
                <w:sz w:val="26"/>
                <w:szCs w:val="26"/>
              </w:rPr>
            </w:pPr>
            <w:r w:rsidRPr="0078610B">
              <w:rPr>
                <w:sz w:val="26"/>
                <w:szCs w:val="26"/>
              </w:rPr>
              <w:t>207/2014/TT-BTC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62F0577" w14:textId="77777777" w:rsidR="00BD0580" w:rsidRPr="0078610B" w:rsidRDefault="00BD0580" w:rsidP="00E47C82">
            <w:pPr>
              <w:jc w:val="center"/>
              <w:rPr>
                <w:sz w:val="26"/>
                <w:szCs w:val="26"/>
              </w:rPr>
            </w:pPr>
            <w:r w:rsidRPr="0078610B">
              <w:rPr>
                <w:sz w:val="26"/>
                <w:szCs w:val="26"/>
              </w:rPr>
              <w:t>2014</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4F15FB3"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6AF14794" w14:textId="77777777" w:rsidR="00BD0580" w:rsidRPr="0078610B" w:rsidRDefault="00BD0580" w:rsidP="00E47C82">
            <w:pPr>
              <w:rPr>
                <w:sz w:val="26"/>
                <w:szCs w:val="26"/>
              </w:rPr>
            </w:pPr>
            <w:r w:rsidRPr="0078610B">
              <w:rPr>
                <w:sz w:val="26"/>
                <w:szCs w:val="26"/>
              </w:rPr>
              <w:t>Thông tư quy định về xác định tiền thuê đất đối với công ty nông, lâm nghiệp sử dụng đất vào mục đích sản xuất nông nghiệp, lâm nghiệp, nuôi trồng thủy sản.</w:t>
            </w:r>
          </w:p>
        </w:tc>
      </w:tr>
      <w:tr w:rsidR="00BD0580" w:rsidRPr="0078610B" w14:paraId="35C4C08B"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03B6295"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141D7EE" w14:textId="77777777" w:rsidR="00BD0580" w:rsidRPr="0078610B" w:rsidRDefault="00BD0580" w:rsidP="00E47C82">
            <w:pPr>
              <w:rPr>
                <w:sz w:val="26"/>
                <w:szCs w:val="26"/>
              </w:rPr>
            </w:pPr>
            <w:r w:rsidRPr="0078610B">
              <w:rPr>
                <w:sz w:val="26"/>
                <w:szCs w:val="26"/>
              </w:rPr>
              <w:t>Thông tư số 02/2015/TT-BTNMT, ngày 27</w:t>
            </w:r>
            <w:r w:rsidRPr="0078610B">
              <w:rPr>
                <w:sz w:val="26"/>
                <w:szCs w:val="26"/>
                <w:lang w:val="vi-VN"/>
              </w:rPr>
              <w:t xml:space="preserve"> tháng </w:t>
            </w:r>
            <w:r w:rsidRPr="0078610B">
              <w:rPr>
                <w:sz w:val="26"/>
                <w:szCs w:val="26"/>
              </w:rPr>
              <w:t>01</w:t>
            </w:r>
            <w:r w:rsidRPr="0078610B">
              <w:rPr>
                <w:sz w:val="26"/>
                <w:szCs w:val="26"/>
                <w:lang w:val="vi-VN"/>
              </w:rPr>
              <w:t xml:space="preserve"> năm </w:t>
            </w:r>
            <w:r w:rsidRPr="0078610B">
              <w:rPr>
                <w:sz w:val="26"/>
                <w:szCs w:val="26"/>
              </w:rPr>
              <w:t xml:space="preserve">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6058B39" w14:textId="77777777" w:rsidR="00BD0580" w:rsidRPr="0078610B" w:rsidRDefault="00BD0580" w:rsidP="00E47C82">
            <w:pPr>
              <w:jc w:val="center"/>
              <w:rPr>
                <w:sz w:val="26"/>
                <w:szCs w:val="26"/>
              </w:rPr>
            </w:pPr>
            <w:r w:rsidRPr="0078610B">
              <w:rPr>
                <w:sz w:val="26"/>
                <w:szCs w:val="26"/>
              </w:rPr>
              <w:t>02/2015/TT-BTNMT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DBAC14D"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0969EA2"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D5089D7" w14:textId="77777777" w:rsidR="00BD0580" w:rsidRPr="0078610B" w:rsidRDefault="00BD0580" w:rsidP="00E47C82">
            <w:pPr>
              <w:rPr>
                <w:sz w:val="26"/>
                <w:szCs w:val="26"/>
              </w:rPr>
            </w:pPr>
            <w:r w:rsidRPr="0078610B">
              <w:rPr>
                <w:sz w:val="26"/>
                <w:szCs w:val="26"/>
              </w:rPr>
              <w:t>Thông tư quy định chi tiết một số điều của Nghị định số 43/2014/NĐ-CP và Nghị định số 44/2014/NĐ-CP ngày 15/5/2014 của Chính phủ</w:t>
            </w:r>
          </w:p>
        </w:tc>
      </w:tr>
      <w:tr w:rsidR="00BD0580" w:rsidRPr="0078610B" w14:paraId="111B9C4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81B5A41"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C624D93" w14:textId="77777777" w:rsidR="00BD0580" w:rsidRPr="0078610B" w:rsidRDefault="00BD0580" w:rsidP="00E47C82">
            <w:pPr>
              <w:rPr>
                <w:sz w:val="26"/>
                <w:szCs w:val="26"/>
              </w:rPr>
            </w:pPr>
            <w:r w:rsidRPr="0078610B">
              <w:rPr>
                <w:sz w:val="26"/>
                <w:szCs w:val="26"/>
              </w:rPr>
              <w:t xml:space="preserve">Thông tư số 07/2015/TT-BTNMT ngày 26 tháng 02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246D1B3" w14:textId="77777777" w:rsidR="00BD0580" w:rsidRPr="0078610B" w:rsidRDefault="00BD0580" w:rsidP="00E47C82">
            <w:pPr>
              <w:jc w:val="center"/>
              <w:rPr>
                <w:sz w:val="26"/>
                <w:szCs w:val="26"/>
              </w:rPr>
            </w:pPr>
            <w:r w:rsidRPr="0078610B">
              <w:rPr>
                <w:sz w:val="26"/>
                <w:szCs w:val="26"/>
              </w:rPr>
              <w:t xml:space="preserve"> 07/2015/TT-BTNMT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1E79CF1"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D7C8605"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D2E37B3" w14:textId="77777777" w:rsidR="00BD0580" w:rsidRPr="0078610B" w:rsidRDefault="00BD0580" w:rsidP="00E47C82">
            <w:pPr>
              <w:rPr>
                <w:sz w:val="26"/>
                <w:szCs w:val="26"/>
              </w:rPr>
            </w:pPr>
            <w:r w:rsidRPr="0078610B">
              <w:rPr>
                <w:sz w:val="26"/>
                <w:szCs w:val="26"/>
              </w:rPr>
              <w:t>Thông tư quy định việc việc lập phương án sử dụng đất; lập hồ sơ ranh giới sử dụng đất; đo đạc, lập bản đồ địa chính; xác định giá thuê đất; giao đất, cho thuê đất và cấp giấy chứng nhận quyền sử dụng đất, quyền sở hữu nhà ở và tài sản khác gắn liền với đất của công ty nông, lâm nghiệp.</w:t>
            </w:r>
          </w:p>
        </w:tc>
      </w:tr>
      <w:tr w:rsidR="00BD0580" w:rsidRPr="0078610B" w14:paraId="65188038"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B46355D"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F7A231F" w14:textId="77777777" w:rsidR="00BD0580" w:rsidRPr="0078610B" w:rsidRDefault="00BD0580" w:rsidP="00E47C82">
            <w:pPr>
              <w:rPr>
                <w:sz w:val="26"/>
                <w:szCs w:val="26"/>
              </w:rPr>
            </w:pPr>
            <w:r w:rsidRPr="0078610B">
              <w:rPr>
                <w:sz w:val="26"/>
                <w:szCs w:val="26"/>
              </w:rPr>
              <w:t xml:space="preserve">Thông tư số 09/2015/TT-BTNMT ngày 23 tháng 3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BA263A9" w14:textId="77777777" w:rsidR="00BD0580" w:rsidRPr="0078610B" w:rsidRDefault="00BD0580" w:rsidP="00E47C82">
            <w:pPr>
              <w:jc w:val="center"/>
              <w:rPr>
                <w:sz w:val="26"/>
                <w:szCs w:val="26"/>
              </w:rPr>
            </w:pPr>
            <w:r w:rsidRPr="0078610B">
              <w:rPr>
                <w:sz w:val="26"/>
                <w:szCs w:val="26"/>
              </w:rPr>
              <w:t>09/2015/TT-BTNMT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FD6068F"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0C696B0"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D8F7F6E" w14:textId="77777777" w:rsidR="00BD0580" w:rsidRPr="0078610B" w:rsidRDefault="00BD0580" w:rsidP="00E47C82">
            <w:pPr>
              <w:rPr>
                <w:sz w:val="26"/>
                <w:szCs w:val="26"/>
              </w:rPr>
            </w:pPr>
            <w:r w:rsidRPr="0078610B">
              <w:rPr>
                <w:sz w:val="26"/>
                <w:szCs w:val="26"/>
              </w:rPr>
              <w:t>Thông tư quy định định mức kinh tế - kỹ thuật lập, điều chỉnh quy hoạch, kế hoạch sử dụng đất.</w:t>
            </w:r>
          </w:p>
        </w:tc>
      </w:tr>
      <w:tr w:rsidR="00BD0580" w:rsidRPr="0078610B" w14:paraId="0AD0E7C4"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7FBC0CD"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0207E39" w14:textId="77777777" w:rsidR="00BD0580" w:rsidRPr="0078610B" w:rsidRDefault="00BD0580" w:rsidP="00E47C82">
            <w:pPr>
              <w:rPr>
                <w:sz w:val="26"/>
                <w:szCs w:val="26"/>
              </w:rPr>
            </w:pPr>
            <w:r w:rsidRPr="0078610B">
              <w:rPr>
                <w:sz w:val="26"/>
                <w:szCs w:val="26"/>
              </w:rPr>
              <w:t xml:space="preserve">Thông tư số 20/2015/TT-BTNMT ngày 20 tháng 4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9970D06" w14:textId="77777777" w:rsidR="00BD0580" w:rsidRPr="0078610B" w:rsidRDefault="00BD0580" w:rsidP="00E47C82">
            <w:pPr>
              <w:jc w:val="center"/>
              <w:rPr>
                <w:sz w:val="26"/>
                <w:szCs w:val="26"/>
              </w:rPr>
            </w:pPr>
            <w:r w:rsidRPr="0078610B">
              <w:rPr>
                <w:sz w:val="26"/>
                <w:szCs w:val="26"/>
              </w:rPr>
              <w:t xml:space="preserve"> 20/2015/TT-BTNMT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2DB817C"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A0357DF"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D4F0071" w14:textId="77777777" w:rsidR="00BD0580" w:rsidRPr="0078610B" w:rsidRDefault="00BD0580" w:rsidP="00E47C82">
            <w:pPr>
              <w:rPr>
                <w:spacing w:val="6"/>
                <w:sz w:val="26"/>
                <w:szCs w:val="26"/>
              </w:rPr>
            </w:pPr>
            <w:r w:rsidRPr="0078610B">
              <w:rPr>
                <w:spacing w:val="6"/>
                <w:sz w:val="26"/>
                <w:szCs w:val="26"/>
              </w:rPr>
              <w:t>Thông tư quy định về định mức kinh tế kỹ thuật để lập dự toán ngân sách nhà nước phục vụ công tác định giá đất.</w:t>
            </w:r>
          </w:p>
        </w:tc>
      </w:tr>
      <w:tr w:rsidR="00BD0580" w:rsidRPr="0078610B" w14:paraId="695E1094"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B57EF4C"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783E6B7" w14:textId="77777777" w:rsidR="00BD0580" w:rsidRPr="0078610B" w:rsidRDefault="00BD0580" w:rsidP="00E47C82">
            <w:pPr>
              <w:rPr>
                <w:sz w:val="26"/>
                <w:szCs w:val="26"/>
              </w:rPr>
            </w:pPr>
            <w:r w:rsidRPr="0078610B">
              <w:rPr>
                <w:sz w:val="26"/>
                <w:szCs w:val="26"/>
              </w:rPr>
              <w:t xml:space="preserve">Thông tư số 60/2015/TT-BTNMT ngày 15 tháng 12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A36C57C" w14:textId="77777777" w:rsidR="00BD0580" w:rsidRPr="0078610B" w:rsidRDefault="00BD0580" w:rsidP="00E47C82">
            <w:pPr>
              <w:jc w:val="center"/>
              <w:rPr>
                <w:sz w:val="26"/>
                <w:szCs w:val="26"/>
              </w:rPr>
            </w:pPr>
            <w:r w:rsidRPr="0078610B">
              <w:rPr>
                <w:sz w:val="26"/>
                <w:szCs w:val="26"/>
              </w:rPr>
              <w:t>60/2015/TT-BTNMT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242F912"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E59E4E8"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49AF690E" w14:textId="77777777" w:rsidR="00BD0580" w:rsidRPr="0078610B" w:rsidRDefault="00BD0580" w:rsidP="00E47C82">
            <w:pPr>
              <w:rPr>
                <w:sz w:val="26"/>
                <w:szCs w:val="26"/>
              </w:rPr>
            </w:pPr>
            <w:r w:rsidRPr="0078610B">
              <w:rPr>
                <w:sz w:val="26"/>
                <w:szCs w:val="26"/>
              </w:rPr>
              <w:t>Thông tư quy định kỹ thuật về điều tra, đánh giá đất đai.</w:t>
            </w:r>
          </w:p>
        </w:tc>
      </w:tr>
      <w:tr w:rsidR="00BD0580" w:rsidRPr="0078610B" w14:paraId="25D07E47"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8AEFD71"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C3DC5AC" w14:textId="77777777" w:rsidR="00BD0580" w:rsidRPr="0078610B" w:rsidRDefault="00BD0580" w:rsidP="00E47C82">
            <w:pPr>
              <w:rPr>
                <w:sz w:val="26"/>
                <w:szCs w:val="26"/>
              </w:rPr>
            </w:pPr>
            <w:r w:rsidRPr="0078610B">
              <w:rPr>
                <w:sz w:val="26"/>
                <w:szCs w:val="26"/>
              </w:rPr>
              <w:t xml:space="preserve">Thông tư số 61/2015/ TT-BTNMT ngày 15 tháng 12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8D5275B" w14:textId="77777777" w:rsidR="00BD0580" w:rsidRPr="0078610B" w:rsidRDefault="00BD0580" w:rsidP="00E47C82">
            <w:pPr>
              <w:jc w:val="center"/>
              <w:rPr>
                <w:sz w:val="26"/>
                <w:szCs w:val="26"/>
              </w:rPr>
            </w:pPr>
            <w:r w:rsidRPr="0078610B">
              <w:rPr>
                <w:sz w:val="26"/>
                <w:szCs w:val="26"/>
              </w:rPr>
              <w:t xml:space="preserve"> 61/2015/ 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453C007"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BFA8AA9"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15A63F20" w14:textId="77777777" w:rsidR="00BD0580" w:rsidRPr="0078610B" w:rsidRDefault="00BD0580" w:rsidP="00E47C82">
            <w:pPr>
              <w:rPr>
                <w:sz w:val="26"/>
                <w:szCs w:val="26"/>
              </w:rPr>
            </w:pPr>
            <w:r w:rsidRPr="0078610B">
              <w:rPr>
                <w:sz w:val="26"/>
                <w:szCs w:val="26"/>
              </w:rPr>
              <w:t>Thông tư quy định về cấp và quản lý chứng chỉ định giá đất.</w:t>
            </w:r>
          </w:p>
        </w:tc>
      </w:tr>
      <w:tr w:rsidR="00BD0580" w:rsidRPr="0078610B" w14:paraId="38543AA0"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A89207E"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09B04C2E" w14:textId="77777777" w:rsidR="00BD0580" w:rsidRPr="0078610B" w:rsidRDefault="00BD0580" w:rsidP="00E47C82">
            <w:pPr>
              <w:rPr>
                <w:sz w:val="26"/>
                <w:szCs w:val="26"/>
              </w:rPr>
            </w:pPr>
            <w:r w:rsidRPr="0078610B">
              <w:rPr>
                <w:sz w:val="26"/>
                <w:szCs w:val="26"/>
              </w:rPr>
              <w:t>Thông tư số 75/2015/TT-BTNMT ngày 28</w:t>
            </w:r>
            <w:r w:rsidRPr="0078610B">
              <w:rPr>
                <w:sz w:val="26"/>
                <w:szCs w:val="26"/>
                <w:lang w:val="vi-VN"/>
              </w:rPr>
              <w:t xml:space="preserve"> tháng </w:t>
            </w:r>
            <w:r w:rsidRPr="0078610B">
              <w:rPr>
                <w:sz w:val="26"/>
                <w:szCs w:val="26"/>
              </w:rPr>
              <w:t>12</w:t>
            </w:r>
            <w:r w:rsidRPr="0078610B">
              <w:rPr>
                <w:sz w:val="26"/>
                <w:szCs w:val="26"/>
                <w:lang w:val="vi-VN"/>
              </w:rPr>
              <w:t xml:space="preserve"> năm </w:t>
            </w:r>
            <w:r w:rsidRPr="0078610B">
              <w:rPr>
                <w:sz w:val="26"/>
                <w:szCs w:val="26"/>
              </w:rPr>
              <w:t xml:space="preserve">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B674259" w14:textId="77777777" w:rsidR="00BD0580" w:rsidRPr="0078610B" w:rsidRDefault="00BD0580" w:rsidP="00E47C82">
            <w:pPr>
              <w:jc w:val="center"/>
              <w:rPr>
                <w:sz w:val="26"/>
                <w:szCs w:val="26"/>
              </w:rPr>
            </w:pPr>
            <w:r w:rsidRPr="0078610B">
              <w:rPr>
                <w:sz w:val="26"/>
                <w:szCs w:val="26"/>
              </w:rPr>
              <w:t>75/2015/TT-BTNMT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3692EAA"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53023E7"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000000"/>
            </w:tcBorders>
            <w:shd w:val="clear" w:color="auto" w:fill="auto"/>
            <w:tcMar>
              <w:top w:w="57" w:type="dxa"/>
              <w:left w:w="113" w:type="dxa"/>
              <w:bottom w:w="57" w:type="dxa"/>
              <w:right w:w="113" w:type="dxa"/>
            </w:tcMar>
            <w:hideMark/>
          </w:tcPr>
          <w:p w14:paraId="22DDF6DD" w14:textId="77777777" w:rsidR="00BD0580" w:rsidRPr="0078610B" w:rsidRDefault="00BD0580" w:rsidP="00E47C82">
            <w:pPr>
              <w:rPr>
                <w:sz w:val="26"/>
                <w:szCs w:val="26"/>
              </w:rPr>
            </w:pPr>
            <w:r w:rsidRPr="0078610B">
              <w:rPr>
                <w:sz w:val="26"/>
                <w:szCs w:val="26"/>
              </w:rPr>
              <w:t>Thông tư quy định kỹ thuật về cơ sở dữ liệu đất đai.</w:t>
            </w:r>
          </w:p>
        </w:tc>
      </w:tr>
      <w:tr w:rsidR="00BD0580" w:rsidRPr="0078610B" w14:paraId="13F6374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259EAC3"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E8FFE21" w14:textId="77777777" w:rsidR="00BD0580" w:rsidRPr="0078610B" w:rsidRDefault="00BD0580" w:rsidP="00E47C82">
            <w:pPr>
              <w:rPr>
                <w:sz w:val="26"/>
                <w:szCs w:val="26"/>
              </w:rPr>
            </w:pPr>
            <w:r w:rsidRPr="0078610B">
              <w:rPr>
                <w:sz w:val="26"/>
                <w:szCs w:val="26"/>
              </w:rPr>
              <w:t xml:space="preserve">Thông tư số 02/2015/TT-BTC ngày 05 tháng 01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514EFD0" w14:textId="77777777" w:rsidR="00BD0580" w:rsidRPr="0078610B" w:rsidRDefault="00BD0580" w:rsidP="00E47C82">
            <w:pPr>
              <w:jc w:val="center"/>
              <w:rPr>
                <w:sz w:val="26"/>
                <w:szCs w:val="26"/>
              </w:rPr>
            </w:pPr>
            <w:r w:rsidRPr="0078610B">
              <w:rPr>
                <w:sz w:val="26"/>
                <w:szCs w:val="26"/>
              </w:rPr>
              <w:t xml:space="preserve"> 02/2015/TT-BTC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F40BE66"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1D545F7"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DE9F8AE" w14:textId="77777777" w:rsidR="00BD0580" w:rsidRPr="0078610B" w:rsidRDefault="00BD0580" w:rsidP="00E47C82">
            <w:pPr>
              <w:rPr>
                <w:sz w:val="26"/>
                <w:szCs w:val="26"/>
              </w:rPr>
            </w:pPr>
            <w:r w:rsidRPr="0078610B">
              <w:rPr>
                <w:sz w:val="26"/>
                <w:szCs w:val="26"/>
              </w:rPr>
              <w:t>Thông tư sửa đổi Thông tư 48/2012/TT-BTC hướng dẫn việc xác định giá khởi điểm và chế độ tài chính trong hoạt động đấu giá quyền sử dụng đất để giao đất có thu tiền sử dụng đất hoặc cho thuê đất</w:t>
            </w:r>
          </w:p>
        </w:tc>
      </w:tr>
      <w:tr w:rsidR="00BD0580" w:rsidRPr="0078610B" w14:paraId="7248ED1A"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7B27ED2"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5B81FB2" w14:textId="77777777" w:rsidR="00BD0580" w:rsidRPr="0078610B" w:rsidRDefault="00BD0580" w:rsidP="00E47C82">
            <w:pPr>
              <w:rPr>
                <w:sz w:val="26"/>
                <w:szCs w:val="26"/>
              </w:rPr>
            </w:pPr>
            <w:r w:rsidRPr="0078610B">
              <w:rPr>
                <w:sz w:val="26"/>
                <w:szCs w:val="26"/>
              </w:rPr>
              <w:t xml:space="preserve">Thông tư số 74/2015/TT-BTC  ngày 15 tháng 05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3A4CE99" w14:textId="77777777" w:rsidR="00BD0580" w:rsidRPr="0078610B" w:rsidRDefault="00BD0580" w:rsidP="00E47C82">
            <w:pPr>
              <w:jc w:val="center"/>
              <w:rPr>
                <w:sz w:val="26"/>
                <w:szCs w:val="26"/>
              </w:rPr>
            </w:pPr>
            <w:r w:rsidRPr="0078610B">
              <w:rPr>
                <w:sz w:val="26"/>
                <w:szCs w:val="26"/>
              </w:rPr>
              <w:t>74/2015/TT-BTC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496A2BE"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1EE20B9"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76A40E8" w14:textId="77777777" w:rsidR="00BD0580" w:rsidRPr="0078610B" w:rsidRDefault="00BD0580" w:rsidP="00E47C82">
            <w:pPr>
              <w:rPr>
                <w:sz w:val="26"/>
                <w:szCs w:val="26"/>
              </w:rPr>
            </w:pPr>
            <w:r w:rsidRPr="0078610B">
              <w:rPr>
                <w:sz w:val="26"/>
                <w:szCs w:val="26"/>
              </w:rPr>
              <w:t>Thông tư hướng dẫn lập dự toán, sử dụng và thanh quyết toán kinh phí tổ chức thực hiện bồi thường, hỗ trợ, tái định cư khi Nhà nước thu hồi đất (Hiệu lực 01/7/2015)</w:t>
            </w:r>
          </w:p>
        </w:tc>
      </w:tr>
      <w:tr w:rsidR="00BD0580" w:rsidRPr="0078610B" w14:paraId="78A26CC0"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2BD0311"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82B907F" w14:textId="77777777" w:rsidR="00BD0580" w:rsidRPr="0078610B" w:rsidRDefault="00BD0580" w:rsidP="00E47C82">
            <w:pPr>
              <w:rPr>
                <w:sz w:val="26"/>
                <w:szCs w:val="26"/>
              </w:rPr>
            </w:pPr>
            <w:r w:rsidRPr="0078610B">
              <w:rPr>
                <w:sz w:val="26"/>
                <w:szCs w:val="26"/>
              </w:rPr>
              <w:t xml:space="preserve">Thông tư số 134/2015/TT-BTC ngày 28 tháng 8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A533294" w14:textId="77777777" w:rsidR="00BD0580" w:rsidRPr="0078610B" w:rsidRDefault="00BD0580" w:rsidP="00E47C82">
            <w:pPr>
              <w:jc w:val="center"/>
              <w:rPr>
                <w:sz w:val="26"/>
                <w:szCs w:val="26"/>
              </w:rPr>
            </w:pPr>
            <w:r w:rsidRPr="0078610B">
              <w:rPr>
                <w:sz w:val="26"/>
                <w:szCs w:val="26"/>
              </w:rPr>
              <w:t>134/2015/TT-BTC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4C81476"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AC5AB4B"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C49071B" w14:textId="77777777" w:rsidR="00BD0580" w:rsidRPr="0078610B" w:rsidRDefault="00BD0580" w:rsidP="00E47C82">
            <w:pPr>
              <w:rPr>
                <w:sz w:val="26"/>
                <w:szCs w:val="26"/>
              </w:rPr>
            </w:pPr>
            <w:r w:rsidRPr="0078610B">
              <w:rPr>
                <w:sz w:val="26"/>
                <w:szCs w:val="26"/>
              </w:rPr>
              <w:t>Thông tư hướng dẫn Quyết định  11/2015/QĐ-TTg về miễn, giảm tiền sử dụng đất khi công nhận quyền sử dụng đất, quyền sở hữu nhà ở và tài sản khác gắn liền với đất cho hộ gia đình, cá nhân đối với đất ở có nguồn gốc được giao (cấp) không đúng thẩm quyền trước ngày 15/10/1993 tại địa bàn có điều kiện kinh tế xã hội khó khăn, đặc biệt khó khăn, biên giới, hải đảo.</w:t>
            </w:r>
          </w:p>
        </w:tc>
      </w:tr>
      <w:tr w:rsidR="00BD0580" w:rsidRPr="0078610B" w14:paraId="1AA40AD6"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A32E8B5"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E160B0B" w14:textId="77777777" w:rsidR="00BD0580" w:rsidRPr="0078610B" w:rsidRDefault="00BD0580" w:rsidP="00E47C82">
            <w:pPr>
              <w:rPr>
                <w:sz w:val="26"/>
                <w:szCs w:val="26"/>
              </w:rPr>
            </w:pPr>
            <w:r w:rsidRPr="0078610B">
              <w:rPr>
                <w:sz w:val="26"/>
                <w:szCs w:val="26"/>
              </w:rPr>
              <w:t xml:space="preserve">Thông tư  số 33/2016/TT-BTNMT ngày 07 tháng 11 năm 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EB2940B" w14:textId="77777777" w:rsidR="00BD0580" w:rsidRPr="0078610B" w:rsidRDefault="00BD0580" w:rsidP="00E47C82">
            <w:pPr>
              <w:jc w:val="center"/>
              <w:rPr>
                <w:sz w:val="26"/>
                <w:szCs w:val="26"/>
              </w:rPr>
            </w:pPr>
            <w:r w:rsidRPr="0078610B">
              <w:rPr>
                <w:sz w:val="26"/>
                <w:szCs w:val="26"/>
              </w:rPr>
              <w:t>33/2016/TT-BTNMT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3E624D0"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F1F2FF4"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A7F8F2A" w14:textId="77777777" w:rsidR="00BD0580" w:rsidRPr="0078610B" w:rsidRDefault="00BD0580" w:rsidP="00E47C82">
            <w:pPr>
              <w:rPr>
                <w:sz w:val="26"/>
                <w:szCs w:val="26"/>
              </w:rPr>
            </w:pPr>
            <w:r w:rsidRPr="0078610B">
              <w:rPr>
                <w:sz w:val="26"/>
                <w:szCs w:val="26"/>
              </w:rPr>
              <w:t xml:space="preserve">Thông tư ban hành định mức kinh tế - kỹ thuật điều tra, đánh giá đất đai. </w:t>
            </w:r>
          </w:p>
        </w:tc>
      </w:tr>
      <w:tr w:rsidR="00BD0580" w:rsidRPr="0078610B" w14:paraId="547F4F1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2407FA6"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F6DB6DC" w14:textId="77777777" w:rsidR="00BD0580" w:rsidRPr="0078610B" w:rsidRDefault="00BD0580" w:rsidP="00E47C82">
            <w:pPr>
              <w:rPr>
                <w:sz w:val="26"/>
                <w:szCs w:val="26"/>
              </w:rPr>
            </w:pPr>
            <w:r w:rsidRPr="0078610B">
              <w:rPr>
                <w:sz w:val="26"/>
                <w:szCs w:val="26"/>
              </w:rPr>
              <w:t xml:space="preserve">Thông tư số 49/2016/TT-BTNMT ngày 28 tháng 12 năm 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F0CC833" w14:textId="77777777" w:rsidR="00BD0580" w:rsidRPr="0078610B" w:rsidRDefault="00BD0580" w:rsidP="00E47C82">
            <w:pPr>
              <w:jc w:val="center"/>
              <w:rPr>
                <w:sz w:val="26"/>
                <w:szCs w:val="26"/>
              </w:rPr>
            </w:pPr>
            <w:r w:rsidRPr="0078610B">
              <w:rPr>
                <w:sz w:val="26"/>
                <w:szCs w:val="26"/>
              </w:rPr>
              <w:t>49/2016/TT-BTNMT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86921CC" w14:textId="77777777" w:rsidR="00BD0580" w:rsidRPr="0078610B" w:rsidRDefault="00BD0580" w:rsidP="00E47C82">
            <w:pPr>
              <w:jc w:val="center"/>
              <w:rPr>
                <w:sz w:val="26"/>
                <w:szCs w:val="26"/>
              </w:rPr>
            </w:pPr>
            <w:r w:rsidRPr="0078610B">
              <w:rPr>
                <w:sz w:val="26"/>
                <w:szCs w:val="26"/>
              </w:rPr>
              <w:t> </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4425DB6"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111D758" w14:textId="77777777" w:rsidR="00BD0580" w:rsidRPr="0078610B" w:rsidRDefault="00BD0580" w:rsidP="00E47C82">
            <w:pPr>
              <w:rPr>
                <w:spacing w:val="-6"/>
                <w:sz w:val="26"/>
                <w:szCs w:val="26"/>
              </w:rPr>
            </w:pPr>
            <w:r w:rsidRPr="0078610B">
              <w:rPr>
                <w:spacing w:val="-6"/>
                <w:sz w:val="26"/>
                <w:szCs w:val="26"/>
              </w:rPr>
              <w:t>Thông tư quy định về công tác giám sát, kiểm tra, thẩm định và nghiệm thu công trình, sản phẩm trong lĩnh vực quản lý đất đai</w:t>
            </w:r>
          </w:p>
        </w:tc>
      </w:tr>
      <w:tr w:rsidR="00BD0580" w:rsidRPr="0078610B" w14:paraId="0C11BA54"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3092202"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006A709C" w14:textId="77777777" w:rsidR="00BD0580" w:rsidRPr="0078610B" w:rsidRDefault="00BD0580" w:rsidP="00E47C82">
            <w:pPr>
              <w:rPr>
                <w:sz w:val="26"/>
                <w:szCs w:val="26"/>
              </w:rPr>
            </w:pPr>
            <w:r w:rsidRPr="0078610B">
              <w:rPr>
                <w:sz w:val="26"/>
                <w:szCs w:val="26"/>
              </w:rPr>
              <w:t>Thông tư số 18/2016/TT-BTC ngày 21</w:t>
            </w:r>
            <w:r w:rsidRPr="0078610B">
              <w:rPr>
                <w:sz w:val="26"/>
                <w:szCs w:val="26"/>
                <w:lang w:val="vi-VN"/>
              </w:rPr>
              <w:t xml:space="preserve"> tháng </w:t>
            </w:r>
            <w:r w:rsidRPr="0078610B">
              <w:rPr>
                <w:sz w:val="26"/>
                <w:szCs w:val="26"/>
              </w:rPr>
              <w:t>01</w:t>
            </w:r>
            <w:r w:rsidRPr="0078610B">
              <w:rPr>
                <w:sz w:val="26"/>
                <w:szCs w:val="26"/>
                <w:lang w:val="vi-VN"/>
              </w:rPr>
              <w:t xml:space="preserve"> năm </w:t>
            </w:r>
            <w:r w:rsidRPr="0078610B">
              <w:rPr>
                <w:sz w:val="26"/>
                <w:szCs w:val="26"/>
              </w:rPr>
              <w:t xml:space="preserve">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E6EC7E6" w14:textId="77777777" w:rsidR="00BD0580" w:rsidRPr="0078610B" w:rsidRDefault="00BD0580" w:rsidP="00E47C82">
            <w:pPr>
              <w:jc w:val="center"/>
              <w:rPr>
                <w:sz w:val="26"/>
                <w:szCs w:val="26"/>
              </w:rPr>
            </w:pPr>
            <w:r w:rsidRPr="0078610B">
              <w:rPr>
                <w:sz w:val="26"/>
                <w:szCs w:val="26"/>
              </w:rPr>
              <w:t>18/2016/TT-BTC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AF77103"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1B756BF"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187A6AB" w14:textId="77777777" w:rsidR="00BD0580" w:rsidRPr="0078610B" w:rsidRDefault="00BD0580" w:rsidP="00E47C82">
            <w:pPr>
              <w:rPr>
                <w:sz w:val="26"/>
                <w:szCs w:val="26"/>
              </w:rPr>
            </w:pPr>
            <w:r w:rsidRPr="0078610B">
              <w:rPr>
                <w:sz w:val="26"/>
                <w:szCs w:val="26"/>
              </w:rPr>
              <w:t>Thông tư hướng dẫn thực hiện Nghị định 35/2015/NĐ-CP về quản lý, sử dụng đất trồng lúa.</w:t>
            </w:r>
          </w:p>
        </w:tc>
      </w:tr>
      <w:tr w:rsidR="00BD0580" w:rsidRPr="0078610B" w14:paraId="463ED86B"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F25D194"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08E5E2ED" w14:textId="77777777" w:rsidR="00BD0580" w:rsidRPr="0078610B" w:rsidRDefault="00BD0580" w:rsidP="00E47C82">
            <w:pPr>
              <w:rPr>
                <w:spacing w:val="8"/>
                <w:sz w:val="26"/>
                <w:szCs w:val="26"/>
              </w:rPr>
            </w:pPr>
            <w:r w:rsidRPr="0078610B">
              <w:rPr>
                <w:sz w:val="26"/>
                <w:szCs w:val="26"/>
              </w:rPr>
              <w:t xml:space="preserve">Thông tư số 139/2016/TT-BTC ngày 16 tháng 9 năm 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63F4E80" w14:textId="77777777" w:rsidR="00BD0580" w:rsidRPr="0078610B" w:rsidRDefault="00BD0580" w:rsidP="00E47C82">
            <w:pPr>
              <w:jc w:val="center"/>
              <w:rPr>
                <w:sz w:val="26"/>
                <w:szCs w:val="26"/>
              </w:rPr>
            </w:pPr>
            <w:r w:rsidRPr="0078610B">
              <w:rPr>
                <w:sz w:val="26"/>
                <w:szCs w:val="26"/>
              </w:rPr>
              <w:t xml:space="preserve">139/2016/TT-BTC </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5B36B60"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F2B2AD9"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617B31B" w14:textId="77777777" w:rsidR="00BD0580" w:rsidRPr="0078610B" w:rsidRDefault="00BD0580" w:rsidP="00E47C82">
            <w:pPr>
              <w:rPr>
                <w:spacing w:val="-6"/>
                <w:sz w:val="26"/>
                <w:szCs w:val="26"/>
              </w:rPr>
            </w:pPr>
            <w:r w:rsidRPr="0078610B">
              <w:rPr>
                <w:spacing w:val="-6"/>
                <w:sz w:val="26"/>
                <w:szCs w:val="26"/>
              </w:rPr>
              <w:t>Thông tư hướng dẫn miễn tiền sử dụng đất, tiền thuê đất; hoàn trả lại hoặc khấu trừ vào nghĩa vụ tài chính cho chủ đầu tư khi đầu tư xây dựng nhà ở xã hội và phương pháp xác định tiền sử dụng đất phải nộp khi người mua, thuê mua được phép bán lại nhà ở xã hội.</w:t>
            </w:r>
          </w:p>
        </w:tc>
      </w:tr>
      <w:tr w:rsidR="00BD0580" w:rsidRPr="0078610B" w14:paraId="5085975B"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40150E4"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1893ABA" w14:textId="77777777" w:rsidR="00BD0580" w:rsidRPr="0078610B" w:rsidRDefault="00BD0580" w:rsidP="00E47C82">
            <w:pPr>
              <w:rPr>
                <w:sz w:val="26"/>
                <w:szCs w:val="26"/>
              </w:rPr>
            </w:pPr>
            <w:r w:rsidRPr="0078610B">
              <w:rPr>
                <w:sz w:val="26"/>
                <w:szCs w:val="26"/>
              </w:rPr>
              <w:t>Thông tư số 332/2016/TT-BTC ngày 26</w:t>
            </w:r>
            <w:r w:rsidRPr="0078610B">
              <w:rPr>
                <w:sz w:val="26"/>
                <w:szCs w:val="26"/>
                <w:lang w:val="vi-VN"/>
              </w:rPr>
              <w:t xml:space="preserve"> tháng </w:t>
            </w:r>
            <w:r w:rsidRPr="0078610B">
              <w:rPr>
                <w:sz w:val="26"/>
                <w:szCs w:val="26"/>
              </w:rPr>
              <w:t>12</w:t>
            </w:r>
            <w:r w:rsidRPr="0078610B">
              <w:rPr>
                <w:sz w:val="26"/>
                <w:szCs w:val="26"/>
                <w:lang w:val="vi-VN"/>
              </w:rPr>
              <w:t xml:space="preserve"> năm </w:t>
            </w:r>
            <w:r w:rsidRPr="0078610B">
              <w:rPr>
                <w:sz w:val="26"/>
                <w:szCs w:val="26"/>
              </w:rPr>
              <w:t xml:space="preserve">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89EF42C" w14:textId="77777777" w:rsidR="00BD0580" w:rsidRPr="0078610B" w:rsidRDefault="00BD0580" w:rsidP="00E47C82">
            <w:pPr>
              <w:jc w:val="center"/>
              <w:rPr>
                <w:sz w:val="26"/>
                <w:szCs w:val="26"/>
              </w:rPr>
            </w:pPr>
            <w:r w:rsidRPr="0078610B">
              <w:rPr>
                <w:sz w:val="26"/>
                <w:szCs w:val="26"/>
              </w:rPr>
              <w:t xml:space="preserve"> 332/2016/TT-BTC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50A068A"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CA9ABB5"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42D14DA" w14:textId="77777777" w:rsidR="00BD0580" w:rsidRPr="0078610B" w:rsidRDefault="00BD0580" w:rsidP="00E47C82">
            <w:pPr>
              <w:rPr>
                <w:spacing w:val="-8"/>
                <w:sz w:val="26"/>
                <w:szCs w:val="26"/>
                <w:lang w:val="vi-VN"/>
              </w:rPr>
            </w:pPr>
            <w:r w:rsidRPr="0078610B">
              <w:rPr>
                <w:spacing w:val="-8"/>
                <w:sz w:val="26"/>
                <w:szCs w:val="26"/>
              </w:rPr>
              <w:t>Thông tư sửa đổi, bổ sung một số điều của Thông tư số 76/2014/TT-BTC</w:t>
            </w:r>
            <w:r w:rsidRPr="0078610B">
              <w:rPr>
                <w:spacing w:val="-8"/>
                <w:sz w:val="26"/>
                <w:szCs w:val="26"/>
                <w:lang w:val="vi-VN"/>
              </w:rPr>
              <w:t xml:space="preserve"> </w:t>
            </w:r>
            <w:r w:rsidRPr="0078610B">
              <w:rPr>
                <w:spacing w:val="-8"/>
                <w:sz w:val="26"/>
                <w:szCs w:val="26"/>
              </w:rPr>
              <w:t>của Bộ Tài chính</w:t>
            </w:r>
          </w:p>
        </w:tc>
      </w:tr>
      <w:tr w:rsidR="00BD0580" w:rsidRPr="0078610B" w14:paraId="4F93A84A"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00C65B0"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6A5CC6E" w14:textId="77777777" w:rsidR="00BD0580" w:rsidRPr="0078610B" w:rsidRDefault="00BD0580" w:rsidP="00E47C82">
            <w:pPr>
              <w:rPr>
                <w:sz w:val="26"/>
                <w:szCs w:val="26"/>
              </w:rPr>
            </w:pPr>
            <w:r w:rsidRPr="0078610B">
              <w:rPr>
                <w:sz w:val="26"/>
                <w:szCs w:val="26"/>
              </w:rPr>
              <w:t>Thông tư số 333/2016/TT-BTC ngày 26</w:t>
            </w:r>
            <w:r w:rsidRPr="0078610B">
              <w:rPr>
                <w:sz w:val="26"/>
                <w:szCs w:val="26"/>
                <w:lang w:val="vi-VN"/>
              </w:rPr>
              <w:t xml:space="preserve"> tháng </w:t>
            </w:r>
            <w:r w:rsidRPr="0078610B">
              <w:rPr>
                <w:sz w:val="26"/>
                <w:szCs w:val="26"/>
              </w:rPr>
              <w:t>12</w:t>
            </w:r>
            <w:r w:rsidRPr="0078610B">
              <w:rPr>
                <w:sz w:val="26"/>
                <w:szCs w:val="26"/>
                <w:lang w:val="vi-VN"/>
              </w:rPr>
              <w:t xml:space="preserve"> năm </w:t>
            </w:r>
            <w:r w:rsidRPr="0078610B">
              <w:rPr>
                <w:sz w:val="26"/>
                <w:szCs w:val="26"/>
              </w:rPr>
              <w:t xml:space="preserve">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1A07A59" w14:textId="77777777" w:rsidR="00BD0580" w:rsidRPr="0078610B" w:rsidRDefault="00BD0580" w:rsidP="00E47C82">
            <w:pPr>
              <w:jc w:val="center"/>
              <w:rPr>
                <w:sz w:val="26"/>
                <w:szCs w:val="26"/>
              </w:rPr>
            </w:pPr>
            <w:r w:rsidRPr="0078610B">
              <w:rPr>
                <w:sz w:val="26"/>
                <w:szCs w:val="26"/>
              </w:rPr>
              <w:t>333/2016/TT-BTC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4824868"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520675F"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72A5F38" w14:textId="77777777" w:rsidR="00BD0580" w:rsidRPr="0078610B" w:rsidRDefault="00BD0580" w:rsidP="00E47C82">
            <w:pPr>
              <w:rPr>
                <w:spacing w:val="-8"/>
                <w:sz w:val="26"/>
                <w:szCs w:val="26"/>
              </w:rPr>
            </w:pPr>
            <w:r w:rsidRPr="0078610B">
              <w:rPr>
                <w:spacing w:val="-8"/>
                <w:sz w:val="26"/>
                <w:szCs w:val="26"/>
              </w:rPr>
              <w:t>Thông tư sửa đổi, bổ sung một số điều của Thông tư số 77/2014/TT-BTC của Bộ Tài chính</w:t>
            </w:r>
          </w:p>
        </w:tc>
      </w:tr>
      <w:tr w:rsidR="00BD0580" w:rsidRPr="0078610B" w14:paraId="25D1A187"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EABECB6"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4A4FF9F" w14:textId="77777777" w:rsidR="00BD0580" w:rsidRPr="0078610B" w:rsidRDefault="00BD0580" w:rsidP="00E47C82">
            <w:pPr>
              <w:rPr>
                <w:sz w:val="26"/>
                <w:szCs w:val="26"/>
                <w:lang w:val="vi-VN"/>
              </w:rPr>
            </w:pPr>
            <w:r w:rsidRPr="0078610B">
              <w:rPr>
                <w:sz w:val="26"/>
                <w:szCs w:val="26"/>
              </w:rPr>
              <w:t>Thông tư số 19/2016/TT-BNNPTNT ngày 27 tháng 6 năm 2016</w:t>
            </w:r>
            <w:r w:rsidRPr="0078610B">
              <w:rPr>
                <w:sz w:val="26"/>
                <w:szCs w:val="26"/>
                <w:lang w:val="vi-VN"/>
              </w:rPr>
              <w:t xml:space="preserve">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8EF5A31" w14:textId="77777777" w:rsidR="00BD0580" w:rsidRPr="0078610B" w:rsidRDefault="00BD0580" w:rsidP="00E47C82">
            <w:pPr>
              <w:jc w:val="center"/>
              <w:rPr>
                <w:sz w:val="26"/>
                <w:szCs w:val="26"/>
              </w:rPr>
            </w:pPr>
            <w:r w:rsidRPr="0078610B">
              <w:rPr>
                <w:sz w:val="26"/>
                <w:szCs w:val="26"/>
              </w:rPr>
              <w:t xml:space="preserve"> 19/2016/TT-BNNPTNT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163E510"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05779CC" w14:textId="77777777" w:rsidR="00BD0580" w:rsidRPr="0078610B" w:rsidRDefault="00BD0580" w:rsidP="00E47C82">
            <w:pPr>
              <w:jc w:val="center"/>
              <w:rPr>
                <w:sz w:val="26"/>
                <w:szCs w:val="26"/>
              </w:rPr>
            </w:pPr>
            <w:r w:rsidRPr="0078610B">
              <w:rPr>
                <w:sz w:val="26"/>
                <w:szCs w:val="26"/>
              </w:rPr>
              <w:t>Bộ Nông nghiệp và Phát triển nông thôn</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6E838A3" w14:textId="77777777" w:rsidR="00BD0580" w:rsidRPr="0078610B" w:rsidRDefault="00BD0580" w:rsidP="00E47C82">
            <w:pPr>
              <w:rPr>
                <w:sz w:val="26"/>
                <w:szCs w:val="26"/>
              </w:rPr>
            </w:pPr>
            <w:r w:rsidRPr="0078610B">
              <w:rPr>
                <w:sz w:val="26"/>
                <w:szCs w:val="26"/>
              </w:rPr>
              <w:t>Thông tư hướng dẫn chi tiết Điều 4 Nghị định 35/2015/NĐ-CP về quản lý sử dụng đất trồng lúa</w:t>
            </w:r>
          </w:p>
        </w:tc>
      </w:tr>
      <w:tr w:rsidR="00BD0580" w:rsidRPr="0078610B" w14:paraId="26D094B3"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62E897D"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25D6B41" w14:textId="77777777" w:rsidR="00BD0580" w:rsidRPr="0078610B" w:rsidRDefault="00BD0580" w:rsidP="00E47C82">
            <w:pPr>
              <w:rPr>
                <w:sz w:val="26"/>
                <w:szCs w:val="26"/>
                <w:lang w:val="vi-VN"/>
              </w:rPr>
            </w:pPr>
            <w:r w:rsidRPr="0078610B">
              <w:rPr>
                <w:sz w:val="26"/>
                <w:szCs w:val="26"/>
              </w:rPr>
              <w:t xml:space="preserve">Thông tư số 01/2017/TT-BTNMT ngày 09 tháng 02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4E89DB8" w14:textId="77777777" w:rsidR="00BD0580" w:rsidRPr="0078610B" w:rsidRDefault="00BD0580" w:rsidP="00E47C82">
            <w:pPr>
              <w:jc w:val="center"/>
              <w:rPr>
                <w:sz w:val="26"/>
                <w:szCs w:val="26"/>
              </w:rPr>
            </w:pPr>
            <w:r w:rsidRPr="0078610B">
              <w:rPr>
                <w:sz w:val="26"/>
                <w:szCs w:val="26"/>
              </w:rPr>
              <w:t>01/2017/TT-BTNMT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AF74E1E"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C7CD088"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B58C028" w14:textId="77777777" w:rsidR="00BD0580" w:rsidRPr="0078610B" w:rsidRDefault="00BD0580" w:rsidP="00E47C82">
            <w:pPr>
              <w:rPr>
                <w:sz w:val="26"/>
                <w:szCs w:val="26"/>
              </w:rPr>
            </w:pPr>
            <w:r w:rsidRPr="0078610B">
              <w:rPr>
                <w:sz w:val="26"/>
                <w:szCs w:val="26"/>
              </w:rPr>
              <w:t>Thông tư quy định định mức sử dụng đất xây dựng cơ sở văn hóa, cơ sở y tế, cơ sở giáo dục và đào tạo, cơ sở thể dục thể thao.</w:t>
            </w:r>
          </w:p>
        </w:tc>
      </w:tr>
      <w:tr w:rsidR="00BD0580" w:rsidRPr="0078610B" w14:paraId="4D1EB8BF"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AE56C86"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E810DD2" w14:textId="77777777" w:rsidR="00BD0580" w:rsidRPr="0078610B" w:rsidRDefault="00BD0580" w:rsidP="00E47C82">
            <w:pPr>
              <w:rPr>
                <w:sz w:val="26"/>
                <w:szCs w:val="26"/>
              </w:rPr>
            </w:pPr>
            <w:r w:rsidRPr="0078610B">
              <w:rPr>
                <w:sz w:val="26"/>
                <w:szCs w:val="26"/>
              </w:rPr>
              <w:t xml:space="preserve">Thông tư số 05/2017/TT-BTNMT ngày 25 tháng 04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7FC1384" w14:textId="77777777" w:rsidR="00BD0580" w:rsidRPr="0078610B" w:rsidRDefault="00BD0580" w:rsidP="00E47C82">
            <w:pPr>
              <w:jc w:val="center"/>
              <w:rPr>
                <w:sz w:val="26"/>
                <w:szCs w:val="26"/>
              </w:rPr>
            </w:pPr>
            <w:r w:rsidRPr="0078610B">
              <w:rPr>
                <w:sz w:val="26"/>
                <w:szCs w:val="26"/>
              </w:rPr>
              <w:t>05/2017/TT-BTNMT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C85B42E"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05DFAB0"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06711B2" w14:textId="77777777" w:rsidR="00BD0580" w:rsidRPr="0078610B" w:rsidRDefault="00BD0580" w:rsidP="00E47C82">
            <w:pPr>
              <w:rPr>
                <w:sz w:val="26"/>
                <w:szCs w:val="26"/>
              </w:rPr>
            </w:pPr>
            <w:r w:rsidRPr="0078610B">
              <w:rPr>
                <w:sz w:val="26"/>
                <w:szCs w:val="26"/>
              </w:rPr>
              <w:t>Thông tư quy định về quy trình xây dựng cơ sở dữ liệu đất đai.</w:t>
            </w:r>
          </w:p>
        </w:tc>
      </w:tr>
      <w:tr w:rsidR="00BD0580" w:rsidRPr="0078610B" w14:paraId="16A2FE9C"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EA2647C"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6F5AE82" w14:textId="77777777" w:rsidR="00BD0580" w:rsidRPr="0078610B" w:rsidRDefault="00BD0580" w:rsidP="00E47C82">
            <w:pPr>
              <w:rPr>
                <w:sz w:val="26"/>
                <w:szCs w:val="26"/>
              </w:rPr>
            </w:pPr>
            <w:r w:rsidRPr="0078610B">
              <w:rPr>
                <w:sz w:val="26"/>
                <w:szCs w:val="26"/>
              </w:rPr>
              <w:t xml:space="preserve">Thông tư số 14/2017/TT-BTNMT ngày 20 tháng 7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A347350" w14:textId="77777777" w:rsidR="00BD0580" w:rsidRPr="0078610B" w:rsidRDefault="00BD0580" w:rsidP="00E47C82">
            <w:pPr>
              <w:jc w:val="center"/>
              <w:rPr>
                <w:sz w:val="26"/>
                <w:szCs w:val="26"/>
              </w:rPr>
            </w:pPr>
            <w:r w:rsidRPr="0078610B">
              <w:rPr>
                <w:sz w:val="26"/>
                <w:szCs w:val="26"/>
              </w:rPr>
              <w:t>14/2017/TT-BTNMT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938A5D9"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D3F2AE1"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B5CEAA7" w14:textId="77777777" w:rsidR="00BD0580" w:rsidRPr="0078610B" w:rsidRDefault="00BD0580" w:rsidP="00E47C82">
            <w:pPr>
              <w:rPr>
                <w:sz w:val="26"/>
                <w:szCs w:val="26"/>
              </w:rPr>
            </w:pPr>
            <w:r w:rsidRPr="0078610B">
              <w:rPr>
                <w:sz w:val="26"/>
                <w:szCs w:val="26"/>
              </w:rPr>
              <w:t>Thông tư quy định về định mức kinh tế - kỹ thuật đo đạc lập bản đồ địa chính, đăng ký đất đai, tài sản gắn liền với đất, lập hồ sơ địa chính, cấp giấy chứng nhận quyền sử dụng đất, quyền sở hữu nhà ở và tài sản khác gắn liền với đất.</w:t>
            </w:r>
          </w:p>
        </w:tc>
      </w:tr>
      <w:tr w:rsidR="00BD0580" w:rsidRPr="0078610B" w14:paraId="03757E84"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060E5668"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F157BF1" w14:textId="77777777" w:rsidR="00BD0580" w:rsidRPr="0078610B" w:rsidRDefault="00BD0580" w:rsidP="00E47C82">
            <w:pPr>
              <w:rPr>
                <w:sz w:val="26"/>
                <w:szCs w:val="26"/>
              </w:rPr>
            </w:pPr>
            <w:r w:rsidRPr="0078610B">
              <w:rPr>
                <w:sz w:val="26"/>
                <w:szCs w:val="26"/>
              </w:rPr>
              <w:t xml:space="preserve">Thông tư số 33/2017/TT-BTNMT ngày 29 tháng 9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640B42E" w14:textId="77777777" w:rsidR="00BD0580" w:rsidRPr="0078610B" w:rsidRDefault="00BD0580" w:rsidP="00E47C82">
            <w:pPr>
              <w:jc w:val="center"/>
              <w:rPr>
                <w:sz w:val="26"/>
                <w:szCs w:val="26"/>
              </w:rPr>
            </w:pPr>
            <w:r w:rsidRPr="0078610B">
              <w:rPr>
                <w:sz w:val="26"/>
                <w:szCs w:val="26"/>
              </w:rPr>
              <w:t xml:space="preserve">33/2017/TT-BTNMT </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B4D0448"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4AA0124"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8FAAAC1" w14:textId="77777777" w:rsidR="00BD0580" w:rsidRPr="0078610B" w:rsidRDefault="00BD0580" w:rsidP="00E47C82">
            <w:pPr>
              <w:rPr>
                <w:spacing w:val="-4"/>
                <w:sz w:val="26"/>
                <w:szCs w:val="26"/>
              </w:rPr>
            </w:pPr>
            <w:r w:rsidRPr="0078610B">
              <w:rPr>
                <w:spacing w:val="-4"/>
                <w:sz w:val="26"/>
                <w:szCs w:val="26"/>
              </w:rPr>
              <w:t>Thông tư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w:t>
            </w:r>
          </w:p>
        </w:tc>
      </w:tr>
      <w:tr w:rsidR="00BD0580" w:rsidRPr="0078610B" w14:paraId="03D1841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D833D9B"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EDF513B" w14:textId="77777777" w:rsidR="00BD0580" w:rsidRPr="0078610B" w:rsidRDefault="00BD0580" w:rsidP="00E47C82">
            <w:pPr>
              <w:rPr>
                <w:sz w:val="26"/>
                <w:szCs w:val="26"/>
              </w:rPr>
            </w:pPr>
            <w:r w:rsidRPr="0078610B">
              <w:rPr>
                <w:sz w:val="26"/>
                <w:szCs w:val="26"/>
              </w:rPr>
              <w:t xml:space="preserve">Thông tư số 35/2017/TT-BTNMT ngày 04 tháng 12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83C09D2" w14:textId="77777777" w:rsidR="00BD0580" w:rsidRPr="0078610B" w:rsidRDefault="00BD0580" w:rsidP="00E47C82">
            <w:pPr>
              <w:jc w:val="center"/>
              <w:rPr>
                <w:sz w:val="26"/>
                <w:szCs w:val="26"/>
              </w:rPr>
            </w:pPr>
            <w:r w:rsidRPr="0078610B">
              <w:rPr>
                <w:sz w:val="26"/>
                <w:szCs w:val="26"/>
              </w:rPr>
              <w:t>35/2017/TT-BTNMT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2517868"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A8513B0"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E50FB9C" w14:textId="77777777" w:rsidR="00BD0580" w:rsidRPr="0078610B" w:rsidRDefault="00BD0580" w:rsidP="00E47C82">
            <w:pPr>
              <w:rPr>
                <w:spacing w:val="8"/>
                <w:sz w:val="26"/>
                <w:szCs w:val="26"/>
              </w:rPr>
            </w:pPr>
            <w:r w:rsidRPr="0078610B">
              <w:rPr>
                <w:spacing w:val="8"/>
                <w:sz w:val="26"/>
                <w:szCs w:val="26"/>
              </w:rPr>
              <w:t>Thông tư ban hành định mức kinh tế - kỹ thuật xây dựng cơ sở dữ liệu đất đai.</w:t>
            </w:r>
          </w:p>
        </w:tc>
      </w:tr>
      <w:tr w:rsidR="00BD0580" w:rsidRPr="0078610B" w14:paraId="13166E09"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7C60A81"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38DB2A8" w14:textId="77777777" w:rsidR="00BD0580" w:rsidRPr="0078610B" w:rsidRDefault="00BD0580" w:rsidP="00E47C82">
            <w:pPr>
              <w:rPr>
                <w:sz w:val="26"/>
                <w:szCs w:val="26"/>
              </w:rPr>
            </w:pPr>
            <w:r w:rsidRPr="0078610B">
              <w:rPr>
                <w:sz w:val="26"/>
                <w:szCs w:val="26"/>
              </w:rPr>
              <w:t xml:space="preserve">Thông tư số 53/2017/TT-BTNMT ngày 04 tháng 10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E0BAEED" w14:textId="77777777" w:rsidR="00BD0580" w:rsidRPr="0078610B" w:rsidRDefault="00BD0580" w:rsidP="00E47C82">
            <w:pPr>
              <w:jc w:val="center"/>
              <w:rPr>
                <w:sz w:val="26"/>
                <w:szCs w:val="26"/>
              </w:rPr>
            </w:pPr>
            <w:r w:rsidRPr="0078610B">
              <w:rPr>
                <w:sz w:val="26"/>
                <w:szCs w:val="26"/>
              </w:rPr>
              <w:t>53/2017/TT-BTNMT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142700B"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CD14DCF"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4A2C2C3" w14:textId="77777777" w:rsidR="00BD0580" w:rsidRPr="0078610B" w:rsidRDefault="00BD0580" w:rsidP="00E47C82">
            <w:pPr>
              <w:rPr>
                <w:spacing w:val="-6"/>
                <w:sz w:val="26"/>
                <w:szCs w:val="26"/>
              </w:rPr>
            </w:pPr>
            <w:r w:rsidRPr="0078610B">
              <w:rPr>
                <w:spacing w:val="-6"/>
                <w:sz w:val="26"/>
                <w:szCs w:val="26"/>
              </w:rPr>
              <w:t>Thông tư quy định ngưng hiệu lực thi hành khoản 5 Điều 6 Thông tư số 33/2017/TT-BTNMT ngày 29/9/2017 của Bộ trưởng Bộ Tài nguyên và Môi trường quy định ci tiết Nghị định số 01/2017/NĐ-CP ngày 06/01/2017 của Chính phủ sửa đổi, bổ sung một số Nghị định quy định chi tiết thi hành Luật Đất đai và sửa đổi, bổ sung một số điều của các Thông tư hướng dẫn thi hành Luật Đất đai</w:t>
            </w:r>
          </w:p>
        </w:tc>
      </w:tr>
      <w:tr w:rsidR="00BD0580" w:rsidRPr="0078610B" w14:paraId="292B040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E8815C7"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25B84A36" w14:textId="77777777" w:rsidR="00BD0580" w:rsidRPr="0078610B" w:rsidRDefault="00BD0580" w:rsidP="00E47C82">
            <w:pPr>
              <w:rPr>
                <w:sz w:val="26"/>
                <w:szCs w:val="26"/>
              </w:rPr>
            </w:pPr>
            <w:r w:rsidRPr="0078610B">
              <w:rPr>
                <w:sz w:val="26"/>
                <w:szCs w:val="26"/>
              </w:rPr>
              <w:t xml:space="preserve">Thông tư số 69/2017/TT-BTNMT ngày 29 tháng 12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A03C812" w14:textId="77777777" w:rsidR="00BD0580" w:rsidRPr="0078610B" w:rsidRDefault="00BD0580" w:rsidP="00E47C82">
            <w:pPr>
              <w:jc w:val="center"/>
              <w:rPr>
                <w:sz w:val="26"/>
                <w:szCs w:val="26"/>
              </w:rPr>
            </w:pPr>
            <w:r w:rsidRPr="0078610B">
              <w:rPr>
                <w:sz w:val="26"/>
                <w:szCs w:val="26"/>
              </w:rPr>
              <w:t>69/2017/TT-BTNMT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E1F14D5"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96F155B"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5932623" w14:textId="77777777" w:rsidR="00BD0580" w:rsidRPr="0078610B" w:rsidRDefault="00BD0580" w:rsidP="00E47C82">
            <w:pPr>
              <w:rPr>
                <w:sz w:val="26"/>
                <w:szCs w:val="26"/>
              </w:rPr>
            </w:pPr>
            <w:r w:rsidRPr="0078610B">
              <w:rPr>
                <w:sz w:val="26"/>
                <w:szCs w:val="26"/>
              </w:rPr>
              <w:t>Thông tư quy định về quy trình xây dựng, điều chỉnh khung giá đất.</w:t>
            </w:r>
          </w:p>
        </w:tc>
      </w:tr>
      <w:tr w:rsidR="00BD0580" w:rsidRPr="0078610B" w14:paraId="44ED0E92"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245546E"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8C4F765" w14:textId="77777777" w:rsidR="00BD0580" w:rsidRPr="0078610B" w:rsidRDefault="00BD0580" w:rsidP="00E47C82">
            <w:pPr>
              <w:rPr>
                <w:sz w:val="26"/>
                <w:szCs w:val="26"/>
              </w:rPr>
            </w:pPr>
            <w:r w:rsidRPr="0078610B">
              <w:rPr>
                <w:sz w:val="26"/>
                <w:szCs w:val="26"/>
              </w:rPr>
              <w:t xml:space="preserve">Thông tư số 70/2017/TT-BTNMT ngày 29 tháng 12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753CC35" w14:textId="77777777" w:rsidR="00BD0580" w:rsidRPr="0078610B" w:rsidRDefault="00BD0580" w:rsidP="00E47C82">
            <w:pPr>
              <w:jc w:val="center"/>
              <w:rPr>
                <w:sz w:val="26"/>
                <w:szCs w:val="26"/>
              </w:rPr>
            </w:pPr>
            <w:r w:rsidRPr="0078610B">
              <w:rPr>
                <w:sz w:val="26"/>
                <w:szCs w:val="26"/>
              </w:rPr>
              <w:t>70/2017/TT-BTNMT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4CE0A63"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F71387A"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5908938" w14:textId="77777777" w:rsidR="00BD0580" w:rsidRPr="0078610B" w:rsidRDefault="00BD0580" w:rsidP="00E47C82">
            <w:pPr>
              <w:rPr>
                <w:sz w:val="26"/>
                <w:szCs w:val="26"/>
              </w:rPr>
            </w:pPr>
            <w:r w:rsidRPr="0078610B">
              <w:rPr>
                <w:spacing w:val="8"/>
                <w:sz w:val="26"/>
                <w:szCs w:val="26"/>
              </w:rPr>
              <w:t>Thông tư về định mức kinh tế - kỹ thuật xây dựng, điều chỉnh khung giá đất.</w:t>
            </w:r>
          </w:p>
        </w:tc>
      </w:tr>
      <w:tr w:rsidR="00BD0580" w:rsidRPr="0078610B" w14:paraId="50405DBA"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554E02A"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4287F07" w14:textId="77777777" w:rsidR="00BD0580" w:rsidRPr="0078610B" w:rsidRDefault="00BD0580" w:rsidP="00E47C82">
            <w:pPr>
              <w:rPr>
                <w:sz w:val="26"/>
                <w:szCs w:val="26"/>
                <w:lang w:val="vi-VN"/>
              </w:rPr>
            </w:pPr>
            <w:r w:rsidRPr="0078610B">
              <w:rPr>
                <w:sz w:val="26"/>
                <w:szCs w:val="26"/>
              </w:rPr>
              <w:t>Thông tư số 80/2017/TT-BTC</w:t>
            </w:r>
            <w:r w:rsidRPr="0078610B">
              <w:rPr>
                <w:sz w:val="26"/>
                <w:szCs w:val="26"/>
                <w:lang w:val="vi-VN"/>
              </w:rPr>
              <w:t xml:space="preserve"> ngày 02 tháng 8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09E0C3C" w14:textId="77777777" w:rsidR="00BD0580" w:rsidRPr="0078610B" w:rsidRDefault="00BD0580" w:rsidP="00E47C82">
            <w:pPr>
              <w:jc w:val="center"/>
              <w:rPr>
                <w:sz w:val="26"/>
                <w:szCs w:val="26"/>
              </w:rPr>
            </w:pPr>
            <w:r w:rsidRPr="0078610B">
              <w:rPr>
                <w:sz w:val="26"/>
                <w:szCs w:val="26"/>
              </w:rPr>
              <w:t>80/2017/TT-BTC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A48015D"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768FCAA"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1B1E237" w14:textId="77777777" w:rsidR="00BD0580" w:rsidRPr="0078610B" w:rsidRDefault="00BD0580" w:rsidP="00E47C82">
            <w:pPr>
              <w:rPr>
                <w:sz w:val="26"/>
                <w:szCs w:val="26"/>
              </w:rPr>
            </w:pPr>
            <w:r w:rsidRPr="0078610B">
              <w:rPr>
                <w:sz w:val="26"/>
                <w:szCs w:val="26"/>
              </w:rPr>
              <w:t>Thông tư  hướng dẫn việc xác định giá trị quyền sử dụng đất, tiền thuê đất, tài sản gắn liền với đất được hoàn trả khi Nhà nước thu hồi đất và việc quản lý, sử dụng số tiền bồi thường tài sản do Nhà nước giao quản lý sử dụng, số tiền hỗ trợ khi Nhà nước thu hồi đất nhưng không được bồi thường về đất.</w:t>
            </w:r>
          </w:p>
        </w:tc>
      </w:tr>
      <w:tr w:rsidR="00BD0580" w:rsidRPr="0078610B" w14:paraId="082040B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0588B40"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FE2F88E" w14:textId="77777777" w:rsidR="00BD0580" w:rsidRPr="0078610B" w:rsidRDefault="00BD0580" w:rsidP="00E47C82">
            <w:pPr>
              <w:rPr>
                <w:sz w:val="26"/>
                <w:szCs w:val="26"/>
              </w:rPr>
            </w:pPr>
            <w:r w:rsidRPr="0078610B">
              <w:rPr>
                <w:sz w:val="26"/>
                <w:szCs w:val="26"/>
              </w:rPr>
              <w:t xml:space="preserve"> Thông tư số 89/2017/TT-BTC ngày 23 tháng 8 năm 2017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1664569" w14:textId="77777777" w:rsidR="00BD0580" w:rsidRPr="0078610B" w:rsidRDefault="00BD0580" w:rsidP="00E47C82">
            <w:pPr>
              <w:jc w:val="center"/>
              <w:rPr>
                <w:sz w:val="26"/>
                <w:szCs w:val="26"/>
              </w:rPr>
            </w:pPr>
            <w:r w:rsidRPr="0078610B">
              <w:rPr>
                <w:sz w:val="26"/>
                <w:szCs w:val="26"/>
              </w:rPr>
              <w:t xml:space="preserve"> 89/2017/TT-BTC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B81C7A6" w14:textId="77777777" w:rsidR="00BD0580" w:rsidRPr="0078610B" w:rsidRDefault="00BD0580" w:rsidP="00E47C82">
            <w:pPr>
              <w:jc w:val="center"/>
              <w:rPr>
                <w:sz w:val="26"/>
                <w:szCs w:val="26"/>
              </w:rPr>
            </w:pPr>
            <w:r w:rsidRPr="0078610B">
              <w:rPr>
                <w:sz w:val="26"/>
                <w:szCs w:val="26"/>
              </w:rPr>
              <w:t>2017</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CD52AE8"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8DBED02" w14:textId="77777777" w:rsidR="00BD0580" w:rsidRPr="0078610B" w:rsidRDefault="00BD0580" w:rsidP="00E47C82">
            <w:pPr>
              <w:rPr>
                <w:sz w:val="26"/>
                <w:szCs w:val="26"/>
              </w:rPr>
            </w:pPr>
            <w:r w:rsidRPr="0078610B">
              <w:rPr>
                <w:sz w:val="26"/>
                <w:szCs w:val="26"/>
              </w:rPr>
              <w:t>Thông tư hướng dẫn một số điều của Nghị định số 35/2017/NĐ-CP ngày 03 tháng 4 năm 2017 của Chính phủ quy định về thu tiền sử dụng đất, thu tiền thuê đất, thuê mặt nước trong Khu kinh tế, Khu công nghệ cao.</w:t>
            </w:r>
          </w:p>
        </w:tc>
      </w:tr>
      <w:tr w:rsidR="00BD0580" w:rsidRPr="0078610B" w14:paraId="5FA12504"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85E8D68"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E63B715" w14:textId="77777777" w:rsidR="00BD0580" w:rsidRPr="0078610B" w:rsidRDefault="00BD0580" w:rsidP="00E47C82">
            <w:pPr>
              <w:rPr>
                <w:sz w:val="26"/>
                <w:szCs w:val="26"/>
                <w:lang w:val="vi-VN"/>
              </w:rPr>
            </w:pPr>
            <w:r w:rsidRPr="0078610B">
              <w:rPr>
                <w:sz w:val="26"/>
                <w:szCs w:val="26"/>
              </w:rPr>
              <w:t>Thông tư số 27/2018/TT-BTNMT</w:t>
            </w:r>
            <w:r w:rsidRPr="0078610B">
              <w:rPr>
                <w:sz w:val="26"/>
                <w:szCs w:val="26"/>
                <w:lang w:val="vi-VN"/>
              </w:rPr>
              <w:t xml:space="preserve"> ngày 14 tháng 12 năm 2018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273747A" w14:textId="77777777" w:rsidR="00BD0580" w:rsidRPr="0078610B" w:rsidRDefault="00BD0580" w:rsidP="00E47C82">
            <w:pPr>
              <w:jc w:val="center"/>
              <w:rPr>
                <w:sz w:val="26"/>
                <w:szCs w:val="26"/>
              </w:rPr>
            </w:pPr>
            <w:r w:rsidRPr="0078610B">
              <w:rPr>
                <w:sz w:val="26"/>
                <w:szCs w:val="26"/>
              </w:rPr>
              <w:t xml:space="preserve"> 27/2018/TT-BTNMT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248299C" w14:textId="77777777" w:rsidR="00BD0580" w:rsidRPr="0078610B" w:rsidRDefault="00BD0580" w:rsidP="00E47C82">
            <w:pPr>
              <w:jc w:val="center"/>
              <w:rPr>
                <w:sz w:val="26"/>
                <w:szCs w:val="26"/>
              </w:rPr>
            </w:pPr>
            <w:r w:rsidRPr="0078610B">
              <w:rPr>
                <w:sz w:val="26"/>
                <w:szCs w:val="26"/>
              </w:rPr>
              <w:t>2018</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57135D7"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32B4FCB" w14:textId="77777777" w:rsidR="00BD0580" w:rsidRPr="0078610B" w:rsidRDefault="00BD0580" w:rsidP="00E47C82">
            <w:pPr>
              <w:rPr>
                <w:spacing w:val="-6"/>
                <w:sz w:val="26"/>
                <w:szCs w:val="26"/>
              </w:rPr>
            </w:pPr>
            <w:r w:rsidRPr="0078610B">
              <w:rPr>
                <w:spacing w:val="-6"/>
                <w:sz w:val="26"/>
                <w:szCs w:val="26"/>
              </w:rPr>
              <w:t>Thông tư  về thống kê, kiểm kê đất đai, lập bản đồ hiện trạng sử dụng đất</w:t>
            </w:r>
          </w:p>
        </w:tc>
      </w:tr>
      <w:tr w:rsidR="00BD0580" w:rsidRPr="0078610B" w14:paraId="0F2A6B1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415F779"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9C3C1D0" w14:textId="77777777" w:rsidR="00BD0580" w:rsidRPr="0078610B" w:rsidRDefault="00BD0580" w:rsidP="00E47C82">
            <w:pPr>
              <w:rPr>
                <w:sz w:val="26"/>
                <w:szCs w:val="26"/>
              </w:rPr>
            </w:pPr>
            <w:r w:rsidRPr="0078610B">
              <w:rPr>
                <w:sz w:val="26"/>
                <w:szCs w:val="26"/>
              </w:rPr>
              <w:t xml:space="preserve">Thông tư số 10/2018/TT-BTC ngày 30 tháng 01 năm 2018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5EF0EC6" w14:textId="77777777" w:rsidR="00BD0580" w:rsidRPr="0078610B" w:rsidRDefault="00BD0580" w:rsidP="00E47C82">
            <w:pPr>
              <w:jc w:val="center"/>
              <w:rPr>
                <w:sz w:val="26"/>
                <w:szCs w:val="26"/>
              </w:rPr>
            </w:pPr>
            <w:r w:rsidRPr="0078610B">
              <w:rPr>
                <w:sz w:val="26"/>
                <w:szCs w:val="26"/>
              </w:rPr>
              <w:t>10/2018/TT-BTC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F167CF9" w14:textId="77777777" w:rsidR="00BD0580" w:rsidRPr="0078610B" w:rsidRDefault="00BD0580" w:rsidP="00E47C82">
            <w:pPr>
              <w:jc w:val="center"/>
              <w:rPr>
                <w:sz w:val="26"/>
                <w:szCs w:val="26"/>
              </w:rPr>
            </w:pPr>
            <w:r w:rsidRPr="0078610B">
              <w:rPr>
                <w:sz w:val="26"/>
                <w:szCs w:val="26"/>
              </w:rPr>
              <w:t>2018</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CC53B64"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5844A7D" w14:textId="77777777" w:rsidR="00BD0580" w:rsidRPr="0078610B" w:rsidRDefault="00BD0580" w:rsidP="00E47C82">
            <w:pPr>
              <w:rPr>
                <w:sz w:val="26"/>
                <w:szCs w:val="26"/>
              </w:rPr>
            </w:pPr>
            <w:r w:rsidRPr="0078610B">
              <w:rPr>
                <w:sz w:val="26"/>
                <w:szCs w:val="26"/>
              </w:rPr>
              <w:t>Thông tư sửa đổi, bổ sung một số điều của Thông tư số 76/2014/TT-BTC ngày 16 tháng 6 năm 2014 hướng dẫn một số điều của Nghị định số 45/2014/NĐ-CP ngày 15/5/2014 của Chính phủ quy định về thu tiền sử dụng đất.</w:t>
            </w:r>
          </w:p>
        </w:tc>
      </w:tr>
      <w:tr w:rsidR="00BD0580" w:rsidRPr="0078610B" w14:paraId="16C2A049"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95BF8DF"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8676BD7" w14:textId="77777777" w:rsidR="00BD0580" w:rsidRPr="0078610B" w:rsidRDefault="00BD0580" w:rsidP="00E47C82">
            <w:pPr>
              <w:rPr>
                <w:sz w:val="26"/>
                <w:szCs w:val="26"/>
              </w:rPr>
            </w:pPr>
            <w:r w:rsidRPr="0078610B">
              <w:rPr>
                <w:sz w:val="26"/>
                <w:szCs w:val="26"/>
              </w:rPr>
              <w:t xml:space="preserve">Thông tư số 11/2018/TT-BTC ngày 30 tháng 01 năm 2018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2A0CF02" w14:textId="77777777" w:rsidR="00BD0580" w:rsidRPr="0078610B" w:rsidRDefault="00BD0580" w:rsidP="00E47C82">
            <w:pPr>
              <w:jc w:val="center"/>
              <w:rPr>
                <w:sz w:val="26"/>
                <w:szCs w:val="26"/>
              </w:rPr>
            </w:pPr>
            <w:r w:rsidRPr="0078610B">
              <w:rPr>
                <w:sz w:val="26"/>
                <w:szCs w:val="26"/>
              </w:rPr>
              <w:t>11/2018/TT-BTC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E32202B" w14:textId="77777777" w:rsidR="00BD0580" w:rsidRPr="0078610B" w:rsidRDefault="00BD0580" w:rsidP="00E47C82">
            <w:pPr>
              <w:jc w:val="center"/>
              <w:rPr>
                <w:sz w:val="26"/>
                <w:szCs w:val="26"/>
              </w:rPr>
            </w:pPr>
            <w:r w:rsidRPr="0078610B">
              <w:rPr>
                <w:sz w:val="26"/>
                <w:szCs w:val="26"/>
              </w:rPr>
              <w:t>2018</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409046B" w14:textId="77777777" w:rsidR="00BD0580" w:rsidRPr="0078610B" w:rsidRDefault="00BD0580" w:rsidP="00E47C82">
            <w:pPr>
              <w:jc w:val="center"/>
              <w:rPr>
                <w:sz w:val="26"/>
                <w:szCs w:val="26"/>
              </w:rPr>
            </w:pPr>
            <w:r w:rsidRPr="0078610B">
              <w:rPr>
                <w:sz w:val="26"/>
                <w:szCs w:val="26"/>
              </w:rPr>
              <w:t>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8FB2B8D" w14:textId="77777777" w:rsidR="00BD0580" w:rsidRPr="0078610B" w:rsidRDefault="00BD0580" w:rsidP="00E47C82">
            <w:pPr>
              <w:rPr>
                <w:sz w:val="26"/>
                <w:szCs w:val="26"/>
              </w:rPr>
            </w:pPr>
            <w:r w:rsidRPr="0078610B">
              <w:rPr>
                <w:sz w:val="26"/>
                <w:szCs w:val="26"/>
              </w:rPr>
              <w:t xml:space="preserve">Thông tư sửa đổi, bổ sung một số điều của Thông tư số 77/2014/TT-BTC ngày 16 tháng </w:t>
            </w:r>
            <w:r w:rsidRPr="0078610B">
              <w:rPr>
                <w:sz w:val="26"/>
                <w:szCs w:val="26"/>
              </w:rPr>
              <w:lastRenderedPageBreak/>
              <w:t>6 năm 2014 hướng dẫn một số điều của Nghị định số 46/2014/NĐ-CP ngày 15/5/2014 của Chính phủ quy định về thu tiền sử dụng đất.</w:t>
            </w:r>
          </w:p>
        </w:tc>
      </w:tr>
      <w:tr w:rsidR="00BD0580" w:rsidRPr="0078610B" w14:paraId="3389B135"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38BBEC0"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321A85C" w14:textId="77777777" w:rsidR="00BD0580" w:rsidRPr="0078610B" w:rsidRDefault="00BD0580" w:rsidP="00E47C82">
            <w:pPr>
              <w:rPr>
                <w:sz w:val="26"/>
                <w:szCs w:val="26"/>
                <w:lang w:val="vi-VN"/>
              </w:rPr>
            </w:pPr>
            <w:r w:rsidRPr="0078610B">
              <w:rPr>
                <w:sz w:val="26"/>
                <w:szCs w:val="26"/>
              </w:rPr>
              <w:t>Thông tư số 13/2019/TT-BTNMT  ngày 07 tháng 8 năm 2019</w:t>
            </w:r>
            <w:r w:rsidRPr="0078610B">
              <w:rPr>
                <w:sz w:val="26"/>
                <w:szCs w:val="26"/>
                <w:lang w:val="vi-VN"/>
              </w:rPr>
              <w:t xml:space="preserve">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D44BEBF" w14:textId="77777777" w:rsidR="00BD0580" w:rsidRPr="0078610B" w:rsidRDefault="00BD0580" w:rsidP="00E47C82">
            <w:pPr>
              <w:jc w:val="center"/>
              <w:rPr>
                <w:sz w:val="26"/>
                <w:szCs w:val="26"/>
              </w:rPr>
            </w:pPr>
            <w:r w:rsidRPr="0078610B">
              <w:rPr>
                <w:sz w:val="26"/>
                <w:szCs w:val="26"/>
              </w:rPr>
              <w:t xml:space="preserve"> 13/2019/TT-BTNMT </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1565962" w14:textId="77777777" w:rsidR="00BD0580" w:rsidRPr="0078610B" w:rsidRDefault="00BD0580" w:rsidP="00E47C82">
            <w:pPr>
              <w:jc w:val="center"/>
              <w:rPr>
                <w:sz w:val="26"/>
                <w:szCs w:val="26"/>
              </w:rPr>
            </w:pPr>
            <w:r w:rsidRPr="0078610B">
              <w:rPr>
                <w:sz w:val="26"/>
                <w:szCs w:val="26"/>
              </w:rPr>
              <w:t>2019</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8B0070E"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40B60B4" w14:textId="77777777" w:rsidR="00BD0580" w:rsidRPr="0078610B" w:rsidRDefault="00BD0580" w:rsidP="00E47C82">
            <w:pPr>
              <w:rPr>
                <w:sz w:val="26"/>
                <w:szCs w:val="26"/>
              </w:rPr>
            </w:pPr>
            <w:r w:rsidRPr="0078610B">
              <w:rPr>
                <w:sz w:val="26"/>
                <w:szCs w:val="26"/>
              </w:rPr>
              <w:t>Thông tư quy định về Định mức kinh tế - kỹ thuật thống kê, kiểm kê đất đai và lập bản đồ hiện trạng sử dụng đất</w:t>
            </w:r>
          </w:p>
        </w:tc>
      </w:tr>
      <w:tr w:rsidR="00BD0580" w:rsidRPr="0078610B" w14:paraId="3866B931"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4601399"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4DCAA27" w14:textId="77777777" w:rsidR="00BD0580" w:rsidRPr="0078610B" w:rsidRDefault="00BD0580" w:rsidP="00E47C82">
            <w:pPr>
              <w:rPr>
                <w:sz w:val="26"/>
                <w:szCs w:val="26"/>
                <w:lang w:val="vi-VN"/>
              </w:rPr>
            </w:pPr>
            <w:r w:rsidRPr="0078610B">
              <w:rPr>
                <w:sz w:val="26"/>
                <w:szCs w:val="26"/>
              </w:rPr>
              <w:t>Thông tư số 18/2019/TT-BTNMT ngày 31 tháng 10 năm 2019</w:t>
            </w:r>
            <w:r w:rsidRPr="0078610B">
              <w:rPr>
                <w:sz w:val="26"/>
                <w:szCs w:val="26"/>
                <w:lang w:val="vi-VN"/>
              </w:rPr>
              <w:t xml:space="preserve">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10785E48" w14:textId="77777777" w:rsidR="00BD0580" w:rsidRPr="0078610B" w:rsidRDefault="00BD0580" w:rsidP="00E47C82">
            <w:pPr>
              <w:jc w:val="center"/>
              <w:rPr>
                <w:sz w:val="26"/>
                <w:szCs w:val="26"/>
              </w:rPr>
            </w:pPr>
            <w:r w:rsidRPr="0078610B">
              <w:rPr>
                <w:sz w:val="26"/>
                <w:szCs w:val="26"/>
              </w:rPr>
              <w:t xml:space="preserve">18/2019/TT-BTNMT </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4C5A7E6" w14:textId="77777777" w:rsidR="00BD0580" w:rsidRPr="0078610B" w:rsidRDefault="00BD0580" w:rsidP="00E47C82">
            <w:pPr>
              <w:jc w:val="center"/>
              <w:rPr>
                <w:sz w:val="26"/>
                <w:szCs w:val="26"/>
              </w:rPr>
            </w:pPr>
            <w:r w:rsidRPr="0078610B">
              <w:rPr>
                <w:sz w:val="26"/>
                <w:szCs w:val="26"/>
              </w:rPr>
              <w:t>2019</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DC72826"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C5C34EA" w14:textId="77777777" w:rsidR="00BD0580" w:rsidRPr="0078610B" w:rsidRDefault="00BD0580" w:rsidP="00E47C82">
            <w:pPr>
              <w:rPr>
                <w:sz w:val="26"/>
                <w:szCs w:val="26"/>
              </w:rPr>
            </w:pPr>
            <w:r w:rsidRPr="0078610B">
              <w:rPr>
                <w:sz w:val="26"/>
                <w:szCs w:val="26"/>
              </w:rPr>
              <w:t>Thông tư quy định về tiêu chí, chỉ số đánh giá chất lượng dịch vụ sự nghiệp công sử dụng ngân sách nhà nước về điều tra, thu thập thông tin xây dựng, điều chỉnh khung giá các loại đất</w:t>
            </w:r>
          </w:p>
        </w:tc>
      </w:tr>
      <w:tr w:rsidR="00BD0580" w:rsidRPr="0078610B" w14:paraId="2501E56F"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7DB71E1"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8AC9FDB" w14:textId="77777777" w:rsidR="00BD0580" w:rsidRPr="0078610B" w:rsidRDefault="00BD0580" w:rsidP="00E47C82">
            <w:pPr>
              <w:rPr>
                <w:sz w:val="26"/>
                <w:szCs w:val="26"/>
                <w:lang w:val="vi-VN"/>
              </w:rPr>
            </w:pPr>
            <w:r w:rsidRPr="0078610B">
              <w:rPr>
                <w:sz w:val="26"/>
                <w:szCs w:val="26"/>
              </w:rPr>
              <w:t xml:space="preserve">Thông tư số 07/2019/TT-BTP ngày 25 tháng 11 năm 2019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17D433D" w14:textId="77777777" w:rsidR="00BD0580" w:rsidRPr="0078610B" w:rsidRDefault="00BD0580" w:rsidP="00E47C82">
            <w:pPr>
              <w:jc w:val="center"/>
              <w:rPr>
                <w:sz w:val="26"/>
                <w:szCs w:val="26"/>
              </w:rPr>
            </w:pPr>
            <w:r w:rsidRPr="0078610B">
              <w:rPr>
                <w:sz w:val="26"/>
                <w:szCs w:val="26"/>
              </w:rPr>
              <w:t>07/2019/TT-BTP</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D895B38" w14:textId="77777777" w:rsidR="00BD0580" w:rsidRPr="0078610B" w:rsidRDefault="00BD0580" w:rsidP="00E47C82">
            <w:pPr>
              <w:jc w:val="center"/>
              <w:rPr>
                <w:sz w:val="26"/>
                <w:szCs w:val="26"/>
              </w:rPr>
            </w:pPr>
            <w:r w:rsidRPr="0078610B">
              <w:rPr>
                <w:sz w:val="26"/>
                <w:szCs w:val="26"/>
              </w:rPr>
              <w:t>2019</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97D47F1" w14:textId="77777777" w:rsidR="00BD0580" w:rsidRPr="0078610B" w:rsidRDefault="00BD0580" w:rsidP="00E47C82">
            <w:pPr>
              <w:jc w:val="center"/>
              <w:rPr>
                <w:sz w:val="26"/>
                <w:szCs w:val="26"/>
              </w:rPr>
            </w:pPr>
            <w:r w:rsidRPr="0078610B">
              <w:rPr>
                <w:sz w:val="26"/>
                <w:szCs w:val="26"/>
              </w:rPr>
              <w:t>Bộ Tư pháp</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63D9ECD" w14:textId="77777777" w:rsidR="00BD0580" w:rsidRPr="0078610B" w:rsidRDefault="00BD0580" w:rsidP="00E47C82">
            <w:pPr>
              <w:rPr>
                <w:sz w:val="26"/>
                <w:szCs w:val="26"/>
              </w:rPr>
            </w:pPr>
            <w:r w:rsidRPr="0078610B">
              <w:rPr>
                <w:sz w:val="26"/>
                <w:szCs w:val="26"/>
              </w:rPr>
              <w:t>Thông tư hướng dẫn một số quy định về đăng ký thế chấp quyền sử dụng đất, tài sản gắn liền với đất.</w:t>
            </w:r>
          </w:p>
        </w:tc>
      </w:tr>
      <w:tr w:rsidR="00BD0580" w:rsidRPr="0078610B" w14:paraId="134C0359"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4CB8753"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1F13573E" w14:textId="77777777" w:rsidR="00BD0580" w:rsidRPr="0078610B" w:rsidRDefault="00BD0580" w:rsidP="00E47C82">
            <w:pPr>
              <w:rPr>
                <w:sz w:val="26"/>
                <w:szCs w:val="26"/>
                <w:lang w:val="vi-VN"/>
              </w:rPr>
            </w:pPr>
            <w:r w:rsidRPr="0078610B">
              <w:rPr>
                <w:sz w:val="26"/>
                <w:szCs w:val="26"/>
              </w:rPr>
              <w:t xml:space="preserve">Thông tư số 01/2021/TT-BTNMT ngày 12 tháng 04 năm 2021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406A211" w14:textId="77777777" w:rsidR="00BD0580" w:rsidRPr="0078610B" w:rsidRDefault="00BD0580" w:rsidP="00E47C82">
            <w:pPr>
              <w:jc w:val="center"/>
              <w:rPr>
                <w:sz w:val="26"/>
                <w:szCs w:val="26"/>
              </w:rPr>
            </w:pPr>
            <w:r w:rsidRPr="0078610B">
              <w:rPr>
                <w:sz w:val="26"/>
                <w:szCs w:val="26"/>
              </w:rPr>
              <w:t xml:space="preserve"> 01/2021/TT-BTNMT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D843706" w14:textId="77777777" w:rsidR="00BD0580" w:rsidRPr="0078610B" w:rsidRDefault="00BD0580" w:rsidP="00E47C82">
            <w:pPr>
              <w:jc w:val="center"/>
              <w:rPr>
                <w:sz w:val="26"/>
                <w:szCs w:val="26"/>
              </w:rPr>
            </w:pPr>
            <w:r w:rsidRPr="0078610B">
              <w:rPr>
                <w:sz w:val="26"/>
                <w:szCs w:val="26"/>
              </w:rPr>
              <w:t>2021</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643FBAA4"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BE82122" w14:textId="77777777" w:rsidR="00BD0580" w:rsidRPr="0078610B" w:rsidRDefault="00BD0580" w:rsidP="00E47C82">
            <w:pPr>
              <w:rPr>
                <w:sz w:val="26"/>
                <w:szCs w:val="26"/>
              </w:rPr>
            </w:pPr>
            <w:r w:rsidRPr="0078610B">
              <w:rPr>
                <w:sz w:val="26"/>
                <w:szCs w:val="26"/>
              </w:rPr>
              <w:t>Thông tư quy định về kỹ thuật lập, điều chỉnh quy hoạch, kế hoạch sử dụng đất</w:t>
            </w:r>
          </w:p>
        </w:tc>
      </w:tr>
      <w:tr w:rsidR="00BD0580" w:rsidRPr="0078610B" w14:paraId="2EF67F9D"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62939AF"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5696CBEF" w14:textId="77777777" w:rsidR="00BD0580" w:rsidRPr="0078610B" w:rsidRDefault="00BD0580" w:rsidP="00E47C82">
            <w:pPr>
              <w:rPr>
                <w:sz w:val="26"/>
                <w:szCs w:val="26"/>
              </w:rPr>
            </w:pPr>
            <w:r w:rsidRPr="0078610B">
              <w:rPr>
                <w:sz w:val="26"/>
                <w:szCs w:val="26"/>
              </w:rPr>
              <w:t>Thông</w:t>
            </w:r>
            <w:r w:rsidRPr="0078610B">
              <w:rPr>
                <w:sz w:val="26"/>
                <w:szCs w:val="26"/>
                <w:lang w:val="vi-VN"/>
              </w:rPr>
              <w:t xml:space="preserve"> </w:t>
            </w:r>
            <w:r w:rsidRPr="0078610B">
              <w:rPr>
                <w:sz w:val="26"/>
                <w:szCs w:val="26"/>
              </w:rPr>
              <w:t>tư số 0</w:t>
            </w:r>
            <w:r w:rsidRPr="0078610B">
              <w:rPr>
                <w:sz w:val="26"/>
                <w:szCs w:val="26"/>
                <w:lang w:val="vi-VN"/>
              </w:rPr>
              <w:t>3</w:t>
            </w:r>
            <w:r w:rsidRPr="0078610B">
              <w:rPr>
                <w:sz w:val="26"/>
                <w:szCs w:val="26"/>
              </w:rPr>
              <w:t>/2021/TT-BTNMT</w:t>
            </w:r>
            <w:r w:rsidRPr="0078610B">
              <w:rPr>
                <w:sz w:val="26"/>
                <w:szCs w:val="26"/>
                <w:lang w:val="vi-VN"/>
              </w:rPr>
              <w:t xml:space="preserve"> </w:t>
            </w:r>
            <w:r w:rsidRPr="0078610B">
              <w:rPr>
                <w:sz w:val="26"/>
                <w:szCs w:val="26"/>
              </w:rPr>
              <w:t>ngày 12 tháng 0</w:t>
            </w:r>
            <w:r w:rsidRPr="0078610B">
              <w:rPr>
                <w:sz w:val="26"/>
                <w:szCs w:val="26"/>
                <w:lang w:val="vi-VN"/>
              </w:rPr>
              <w:t>5</w:t>
            </w:r>
            <w:r w:rsidRPr="0078610B">
              <w:rPr>
                <w:sz w:val="26"/>
                <w:szCs w:val="26"/>
              </w:rPr>
              <w:t xml:space="preserve"> năm 2021</w:t>
            </w:r>
            <w:r w:rsidRPr="0078610B">
              <w:rPr>
                <w:sz w:val="26"/>
                <w:szCs w:val="26"/>
                <w:lang w:val="vi-VN"/>
              </w:rPr>
              <w:t xml:space="preserve">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721A7619" w14:textId="77777777" w:rsidR="00BD0580" w:rsidRPr="0078610B" w:rsidRDefault="00BD0580" w:rsidP="00E47C82">
            <w:pPr>
              <w:jc w:val="center"/>
              <w:rPr>
                <w:sz w:val="26"/>
                <w:szCs w:val="26"/>
              </w:rPr>
            </w:pPr>
            <w:r w:rsidRPr="0078610B">
              <w:rPr>
                <w:sz w:val="26"/>
                <w:szCs w:val="26"/>
              </w:rPr>
              <w:t>0</w:t>
            </w:r>
            <w:r w:rsidRPr="0078610B">
              <w:rPr>
                <w:sz w:val="26"/>
                <w:szCs w:val="26"/>
                <w:lang w:val="vi-VN"/>
              </w:rPr>
              <w:t>3</w:t>
            </w:r>
            <w:r w:rsidRPr="0078610B">
              <w:rPr>
                <w:sz w:val="26"/>
                <w:szCs w:val="26"/>
              </w:rPr>
              <w:t>/2021/TT-BTNMT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7C319AF5" w14:textId="77777777" w:rsidR="00BD0580" w:rsidRPr="0078610B" w:rsidRDefault="00BD0580" w:rsidP="00E47C82">
            <w:pPr>
              <w:jc w:val="center"/>
              <w:rPr>
                <w:sz w:val="26"/>
                <w:szCs w:val="26"/>
              </w:rPr>
            </w:pPr>
            <w:r w:rsidRPr="0078610B">
              <w:rPr>
                <w:sz w:val="26"/>
                <w:szCs w:val="26"/>
              </w:rPr>
              <w:t>2021</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1612AF34"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65D81DA7" w14:textId="77777777" w:rsidR="00BD0580" w:rsidRPr="0078610B" w:rsidRDefault="00BD0580" w:rsidP="00E47C82">
            <w:pPr>
              <w:rPr>
                <w:sz w:val="26"/>
                <w:szCs w:val="26"/>
              </w:rPr>
            </w:pPr>
            <w:r w:rsidRPr="0078610B">
              <w:rPr>
                <w:sz w:val="26"/>
                <w:szCs w:val="26"/>
              </w:rPr>
              <w:t>Thông tư Hướng dẫn nội dung chi tiết phương án sử dụng đất khi cổ phần hóa doanh nghiệp nhà nước; lập và phê duyệt phương án sử dụng đất đối với đơn vị sự nghiệp công lập thực hiện chuyển đổi thành công ty cổ phần</w:t>
            </w:r>
          </w:p>
        </w:tc>
      </w:tr>
      <w:tr w:rsidR="00BD0580" w:rsidRPr="0078610B" w14:paraId="541287AA"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418A6BBF"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tcPr>
          <w:p w14:paraId="765463B0" w14:textId="77777777" w:rsidR="00BD0580" w:rsidRPr="0078610B" w:rsidRDefault="00BD0580" w:rsidP="00E47C82">
            <w:pPr>
              <w:rPr>
                <w:sz w:val="26"/>
                <w:szCs w:val="26"/>
              </w:rPr>
            </w:pPr>
            <w:r w:rsidRPr="0078610B">
              <w:rPr>
                <w:sz w:val="26"/>
                <w:szCs w:val="26"/>
              </w:rPr>
              <w:t>Thông</w:t>
            </w:r>
            <w:r w:rsidRPr="0078610B">
              <w:rPr>
                <w:sz w:val="26"/>
                <w:szCs w:val="26"/>
                <w:lang w:val="vi-VN"/>
              </w:rPr>
              <w:t xml:space="preserve"> </w:t>
            </w:r>
            <w:r w:rsidRPr="0078610B">
              <w:rPr>
                <w:sz w:val="26"/>
                <w:szCs w:val="26"/>
              </w:rPr>
              <w:t>tư số 0</w:t>
            </w:r>
            <w:r w:rsidRPr="0078610B">
              <w:rPr>
                <w:sz w:val="26"/>
                <w:szCs w:val="26"/>
                <w:lang w:val="vi-VN"/>
              </w:rPr>
              <w:t>9</w:t>
            </w:r>
            <w:r w:rsidRPr="0078610B">
              <w:rPr>
                <w:sz w:val="26"/>
                <w:szCs w:val="26"/>
              </w:rPr>
              <w:t>/2021/TT-BTNMT</w:t>
            </w:r>
            <w:r w:rsidRPr="0078610B">
              <w:rPr>
                <w:sz w:val="26"/>
                <w:szCs w:val="26"/>
                <w:lang w:val="vi-VN"/>
              </w:rPr>
              <w:t xml:space="preserve"> </w:t>
            </w:r>
            <w:r w:rsidRPr="0078610B">
              <w:rPr>
                <w:sz w:val="26"/>
                <w:szCs w:val="26"/>
              </w:rPr>
              <w:t xml:space="preserve">ngày </w:t>
            </w:r>
            <w:r w:rsidRPr="0078610B">
              <w:rPr>
                <w:sz w:val="26"/>
                <w:szCs w:val="26"/>
                <w:lang w:val="vi-VN"/>
              </w:rPr>
              <w:t xml:space="preserve">30 </w:t>
            </w:r>
            <w:r w:rsidRPr="0078610B">
              <w:rPr>
                <w:sz w:val="26"/>
                <w:szCs w:val="26"/>
              </w:rPr>
              <w:t xml:space="preserve">tháng </w:t>
            </w:r>
            <w:r w:rsidRPr="0078610B">
              <w:rPr>
                <w:sz w:val="26"/>
                <w:szCs w:val="26"/>
                <w:lang w:val="vi-VN"/>
              </w:rPr>
              <w:t>6</w:t>
            </w:r>
            <w:r w:rsidRPr="0078610B">
              <w:rPr>
                <w:sz w:val="26"/>
                <w:szCs w:val="26"/>
              </w:rPr>
              <w:t xml:space="preserve"> năm 2021</w:t>
            </w:r>
            <w:r w:rsidRPr="0078610B">
              <w:rPr>
                <w:sz w:val="26"/>
                <w:szCs w:val="26"/>
                <w:lang w:val="vi-VN"/>
              </w:rPr>
              <w:t xml:space="preserve">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1E8146F5" w14:textId="77777777" w:rsidR="00BD0580" w:rsidRPr="0078610B" w:rsidRDefault="00BD0580" w:rsidP="00E47C82">
            <w:pPr>
              <w:jc w:val="center"/>
              <w:rPr>
                <w:sz w:val="26"/>
                <w:szCs w:val="26"/>
              </w:rPr>
            </w:pPr>
            <w:r w:rsidRPr="0078610B">
              <w:rPr>
                <w:sz w:val="26"/>
                <w:szCs w:val="26"/>
              </w:rPr>
              <w:t>0</w:t>
            </w:r>
            <w:r w:rsidRPr="0078610B">
              <w:rPr>
                <w:sz w:val="26"/>
                <w:szCs w:val="26"/>
                <w:lang w:val="vi-VN"/>
              </w:rPr>
              <w:t>9</w:t>
            </w:r>
            <w:r w:rsidRPr="0078610B">
              <w:rPr>
                <w:sz w:val="26"/>
                <w:szCs w:val="26"/>
              </w:rPr>
              <w:t>/2021/TT-BTNMT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608BEDC2" w14:textId="77777777" w:rsidR="00BD0580" w:rsidRPr="0078610B" w:rsidRDefault="00BD0580" w:rsidP="00E47C82">
            <w:pPr>
              <w:jc w:val="center"/>
              <w:rPr>
                <w:sz w:val="26"/>
                <w:szCs w:val="26"/>
              </w:rPr>
            </w:pPr>
            <w:r w:rsidRPr="0078610B">
              <w:rPr>
                <w:sz w:val="26"/>
                <w:szCs w:val="26"/>
              </w:rPr>
              <w:t>2021</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732D13A0"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tcPr>
          <w:p w14:paraId="2356CD66" w14:textId="77777777" w:rsidR="00BD0580" w:rsidRPr="0078610B" w:rsidRDefault="00BD0580" w:rsidP="00E47C82">
            <w:pPr>
              <w:rPr>
                <w:sz w:val="26"/>
                <w:szCs w:val="26"/>
              </w:rPr>
            </w:pPr>
            <w:r w:rsidRPr="0078610B">
              <w:rPr>
                <w:sz w:val="26"/>
                <w:szCs w:val="26"/>
              </w:rPr>
              <w:t>Thông tư sửa đổi, bổ sung một số điều của các thông tư quy định chi tiết và hướng dẫn thi hành Luật Đất đai</w:t>
            </w:r>
          </w:p>
        </w:tc>
      </w:tr>
      <w:tr w:rsidR="00BD0580" w:rsidRPr="0078610B" w14:paraId="728A40F3" w14:textId="77777777" w:rsidTr="00E47C82">
        <w:trPr>
          <w:trHeight w:val="20"/>
          <w:jc w:val="center"/>
        </w:trPr>
        <w:tc>
          <w:tcPr>
            <w:tcW w:w="704" w:type="dxa"/>
            <w:tcBorders>
              <w:top w:val="dotted" w:sz="4" w:space="0" w:color="auto"/>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65EB54C7"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single" w:sz="4" w:space="0" w:color="auto"/>
              <w:right w:val="single" w:sz="4" w:space="0" w:color="auto"/>
            </w:tcBorders>
            <w:shd w:val="clear" w:color="auto" w:fill="auto"/>
            <w:noWrap/>
            <w:tcMar>
              <w:top w:w="57" w:type="dxa"/>
              <w:left w:w="113" w:type="dxa"/>
              <w:bottom w:w="57" w:type="dxa"/>
              <w:right w:w="113" w:type="dxa"/>
            </w:tcMar>
          </w:tcPr>
          <w:p w14:paraId="10205633" w14:textId="77777777" w:rsidR="00BD0580" w:rsidRPr="0078610B" w:rsidRDefault="00BD0580" w:rsidP="00E47C82">
            <w:pPr>
              <w:rPr>
                <w:sz w:val="26"/>
                <w:szCs w:val="26"/>
              </w:rPr>
            </w:pPr>
            <w:r w:rsidRPr="0078610B">
              <w:rPr>
                <w:sz w:val="26"/>
                <w:szCs w:val="26"/>
              </w:rPr>
              <w:t>Thông</w:t>
            </w:r>
            <w:r w:rsidRPr="0078610B">
              <w:rPr>
                <w:sz w:val="26"/>
                <w:szCs w:val="26"/>
                <w:lang w:val="vi-VN"/>
              </w:rPr>
              <w:t xml:space="preserve"> </w:t>
            </w:r>
            <w:r w:rsidRPr="0078610B">
              <w:rPr>
                <w:sz w:val="26"/>
                <w:szCs w:val="26"/>
              </w:rPr>
              <w:t xml:space="preserve">tư số </w:t>
            </w:r>
            <w:r w:rsidRPr="0078610B">
              <w:rPr>
                <w:sz w:val="26"/>
                <w:szCs w:val="26"/>
                <w:lang w:val="vi-VN"/>
              </w:rPr>
              <w:t>11</w:t>
            </w:r>
            <w:r w:rsidRPr="0078610B">
              <w:rPr>
                <w:sz w:val="26"/>
                <w:szCs w:val="26"/>
              </w:rPr>
              <w:t>/2021/TT-BTNMT</w:t>
            </w:r>
            <w:r w:rsidRPr="0078610B">
              <w:rPr>
                <w:sz w:val="26"/>
                <w:szCs w:val="26"/>
                <w:lang w:val="vi-VN"/>
              </w:rPr>
              <w:t xml:space="preserve"> </w:t>
            </w:r>
            <w:r w:rsidRPr="0078610B">
              <w:rPr>
                <w:sz w:val="26"/>
                <w:szCs w:val="26"/>
              </w:rPr>
              <w:t xml:space="preserve">ngày </w:t>
            </w:r>
            <w:r w:rsidRPr="0078610B">
              <w:rPr>
                <w:sz w:val="26"/>
                <w:szCs w:val="26"/>
                <w:lang w:val="vi-VN"/>
              </w:rPr>
              <w:t>06</w:t>
            </w:r>
            <w:r w:rsidRPr="0078610B">
              <w:rPr>
                <w:sz w:val="26"/>
                <w:szCs w:val="26"/>
              </w:rPr>
              <w:t xml:space="preserve"> tháng </w:t>
            </w:r>
            <w:r w:rsidRPr="0078610B">
              <w:rPr>
                <w:sz w:val="26"/>
                <w:szCs w:val="26"/>
                <w:lang w:val="vi-VN"/>
              </w:rPr>
              <w:t>8</w:t>
            </w:r>
            <w:r w:rsidRPr="0078610B">
              <w:rPr>
                <w:sz w:val="26"/>
                <w:szCs w:val="26"/>
              </w:rPr>
              <w:t xml:space="preserve"> năm 2021</w:t>
            </w:r>
            <w:r w:rsidRPr="0078610B">
              <w:rPr>
                <w:sz w:val="26"/>
                <w:szCs w:val="26"/>
                <w:lang w:val="vi-VN"/>
              </w:rPr>
              <w:t xml:space="preserve"> </w:t>
            </w:r>
          </w:p>
        </w:tc>
        <w:tc>
          <w:tcPr>
            <w:tcW w:w="2239"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tcPr>
          <w:p w14:paraId="43979853" w14:textId="77777777" w:rsidR="00BD0580" w:rsidRPr="0078610B" w:rsidRDefault="00BD0580" w:rsidP="00E47C82">
            <w:pPr>
              <w:jc w:val="center"/>
              <w:rPr>
                <w:sz w:val="26"/>
                <w:szCs w:val="26"/>
              </w:rPr>
            </w:pPr>
            <w:r w:rsidRPr="0078610B">
              <w:rPr>
                <w:sz w:val="26"/>
                <w:szCs w:val="26"/>
                <w:lang w:val="vi-VN"/>
              </w:rPr>
              <w:t>11</w:t>
            </w:r>
            <w:r w:rsidRPr="0078610B">
              <w:rPr>
                <w:sz w:val="26"/>
                <w:szCs w:val="26"/>
              </w:rPr>
              <w:t>/2021/TT-BTNMT</w:t>
            </w:r>
          </w:p>
        </w:tc>
        <w:tc>
          <w:tcPr>
            <w:tcW w:w="1043"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tcPr>
          <w:p w14:paraId="29BB9207" w14:textId="77777777" w:rsidR="00BD0580" w:rsidRPr="0078610B" w:rsidRDefault="00BD0580" w:rsidP="00E47C82">
            <w:pPr>
              <w:jc w:val="center"/>
              <w:rPr>
                <w:sz w:val="26"/>
                <w:szCs w:val="26"/>
              </w:rPr>
            </w:pPr>
            <w:r w:rsidRPr="0078610B">
              <w:rPr>
                <w:sz w:val="26"/>
                <w:szCs w:val="26"/>
              </w:rPr>
              <w:t>2021</w:t>
            </w:r>
          </w:p>
        </w:tc>
        <w:tc>
          <w:tcPr>
            <w:tcW w:w="1977"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tcPr>
          <w:p w14:paraId="1BDDE346" w14:textId="77777777" w:rsidR="00BD0580" w:rsidRPr="0078610B" w:rsidRDefault="00BD0580" w:rsidP="00E47C82">
            <w:pPr>
              <w:jc w:val="center"/>
              <w:rPr>
                <w:sz w:val="26"/>
                <w:szCs w:val="26"/>
              </w:rPr>
            </w:pPr>
            <w:r w:rsidRPr="0078610B">
              <w:rPr>
                <w:sz w:val="26"/>
                <w:szCs w:val="26"/>
              </w:rPr>
              <w:t>Bộ Tài nguyên và Môi trường</w:t>
            </w:r>
          </w:p>
        </w:tc>
        <w:tc>
          <w:tcPr>
            <w:tcW w:w="4947"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tcPr>
          <w:p w14:paraId="2A64A7E8" w14:textId="77777777" w:rsidR="00BD0580" w:rsidRPr="0078610B" w:rsidRDefault="00BD0580" w:rsidP="00E47C82">
            <w:pPr>
              <w:rPr>
                <w:spacing w:val="-10"/>
                <w:sz w:val="26"/>
                <w:szCs w:val="26"/>
                <w:lang w:val="vi-VN"/>
              </w:rPr>
            </w:pPr>
            <w:r w:rsidRPr="0078610B">
              <w:rPr>
                <w:spacing w:val="-10"/>
                <w:sz w:val="26"/>
                <w:szCs w:val="26"/>
              </w:rPr>
              <w:t>Thông tư</w:t>
            </w:r>
            <w:r w:rsidRPr="0078610B">
              <w:rPr>
                <w:spacing w:val="-10"/>
                <w:sz w:val="26"/>
                <w:szCs w:val="26"/>
                <w:lang w:val="vi-VN"/>
              </w:rPr>
              <w:t xml:space="preserve"> Ban hành Định mức kinh tế - kỹ thuật lập, điều chỉnh quy hoạch, kế hoạch sử dụng đất</w:t>
            </w:r>
          </w:p>
        </w:tc>
      </w:tr>
      <w:tr w:rsidR="00BD0580" w:rsidRPr="0078610B" w14:paraId="6D129AF9" w14:textId="77777777" w:rsidTr="00E47C82">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3CEAAA08" w14:textId="77777777" w:rsidR="00BD0580" w:rsidRPr="0078610B" w:rsidRDefault="00BD0580" w:rsidP="00E47C82">
            <w:pPr>
              <w:numPr>
                <w:ilvl w:val="0"/>
                <w:numId w:val="19"/>
              </w:numPr>
              <w:jc w:val="center"/>
              <w:rPr>
                <w:b/>
                <w:sz w:val="26"/>
                <w:szCs w:val="26"/>
              </w:rPr>
            </w:pPr>
          </w:p>
        </w:tc>
        <w:tc>
          <w:tcPr>
            <w:tcW w:w="14676" w:type="dxa"/>
            <w:gridSpan w:val="5"/>
            <w:tcBorders>
              <w:top w:val="nil"/>
              <w:left w:val="nil"/>
              <w:bottom w:val="single" w:sz="4" w:space="0" w:color="auto"/>
              <w:right w:val="single" w:sz="4" w:space="0" w:color="auto"/>
            </w:tcBorders>
            <w:shd w:val="clear" w:color="auto" w:fill="auto"/>
            <w:noWrap/>
            <w:tcMar>
              <w:top w:w="57" w:type="dxa"/>
              <w:left w:w="113" w:type="dxa"/>
              <w:bottom w:w="57" w:type="dxa"/>
              <w:right w:w="113" w:type="dxa"/>
            </w:tcMar>
          </w:tcPr>
          <w:p w14:paraId="1189C336" w14:textId="77777777" w:rsidR="00BD0580" w:rsidRPr="0078610B" w:rsidRDefault="00BD0580" w:rsidP="00E47C82">
            <w:pPr>
              <w:rPr>
                <w:b/>
                <w:sz w:val="26"/>
                <w:szCs w:val="26"/>
              </w:rPr>
            </w:pPr>
            <w:r w:rsidRPr="0078610B">
              <w:rPr>
                <w:b/>
                <w:bCs/>
                <w:sz w:val="26"/>
                <w:szCs w:val="26"/>
              </w:rPr>
              <w:t>THÔNG TƯ LIÊN TỊCH</w:t>
            </w:r>
          </w:p>
        </w:tc>
      </w:tr>
      <w:tr w:rsidR="00BD0580" w:rsidRPr="0078610B" w14:paraId="64B2CFF4" w14:textId="77777777" w:rsidTr="00E47C82">
        <w:trPr>
          <w:trHeight w:val="20"/>
          <w:jc w:val="center"/>
        </w:trPr>
        <w:tc>
          <w:tcPr>
            <w:tcW w:w="704" w:type="dxa"/>
            <w:tcBorders>
              <w:top w:val="nil"/>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DD030AC" w14:textId="77777777" w:rsidR="00BD0580" w:rsidRPr="0078610B" w:rsidRDefault="00BD0580" w:rsidP="00E47C82">
            <w:pPr>
              <w:numPr>
                <w:ilvl w:val="0"/>
                <w:numId w:val="22"/>
              </w:numPr>
              <w:jc w:val="center"/>
              <w:rPr>
                <w:sz w:val="26"/>
                <w:szCs w:val="26"/>
              </w:rPr>
            </w:pPr>
          </w:p>
        </w:tc>
        <w:tc>
          <w:tcPr>
            <w:tcW w:w="4470" w:type="dxa"/>
            <w:tcBorders>
              <w:top w:val="nil"/>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36E83E2E" w14:textId="77777777" w:rsidR="00BD0580" w:rsidRPr="0078610B" w:rsidRDefault="00BD0580" w:rsidP="00E47C82">
            <w:pPr>
              <w:rPr>
                <w:sz w:val="26"/>
                <w:szCs w:val="26"/>
                <w:lang w:val="vi-VN"/>
              </w:rPr>
            </w:pPr>
            <w:r w:rsidRPr="0078610B">
              <w:rPr>
                <w:sz w:val="26"/>
                <w:szCs w:val="26"/>
              </w:rPr>
              <w:t>Thông tư liên tịch số 14/2015/TTLT-BTNMT-BTP ngày 04 tháng 04 năm 2015</w:t>
            </w:r>
            <w:r w:rsidRPr="0078610B">
              <w:rPr>
                <w:sz w:val="26"/>
                <w:szCs w:val="26"/>
                <w:lang w:val="vi-VN"/>
              </w:rPr>
              <w:t xml:space="preserve"> </w:t>
            </w:r>
          </w:p>
        </w:tc>
        <w:tc>
          <w:tcPr>
            <w:tcW w:w="2239" w:type="dxa"/>
            <w:tcBorders>
              <w:top w:val="single"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6A642C1" w14:textId="77777777" w:rsidR="00BD0580" w:rsidRPr="0078610B" w:rsidRDefault="00BD0580" w:rsidP="00E47C82">
            <w:pPr>
              <w:jc w:val="center"/>
              <w:rPr>
                <w:sz w:val="26"/>
                <w:szCs w:val="26"/>
              </w:rPr>
            </w:pPr>
            <w:r w:rsidRPr="0078610B">
              <w:rPr>
                <w:sz w:val="26"/>
                <w:szCs w:val="26"/>
              </w:rPr>
              <w:t>14/2015/TTLT-BTNMT-BTP</w:t>
            </w:r>
          </w:p>
        </w:tc>
        <w:tc>
          <w:tcPr>
            <w:tcW w:w="1043" w:type="dxa"/>
            <w:tcBorders>
              <w:top w:val="nil"/>
              <w:left w:val="nil"/>
              <w:bottom w:val="dotted" w:sz="4" w:space="0" w:color="auto"/>
              <w:right w:val="single" w:sz="4" w:space="0" w:color="auto"/>
            </w:tcBorders>
            <w:shd w:val="clear" w:color="auto" w:fill="auto"/>
            <w:tcMar>
              <w:top w:w="57" w:type="dxa"/>
              <w:left w:w="113" w:type="dxa"/>
              <w:bottom w:w="57" w:type="dxa"/>
              <w:right w:w="113" w:type="dxa"/>
            </w:tcMar>
            <w:hideMark/>
          </w:tcPr>
          <w:p w14:paraId="335BAA00" w14:textId="77777777" w:rsidR="00BD0580" w:rsidRPr="0078610B" w:rsidRDefault="00BD0580" w:rsidP="00E47C82">
            <w:pPr>
              <w:jc w:val="center"/>
              <w:rPr>
                <w:sz w:val="26"/>
                <w:szCs w:val="26"/>
              </w:rPr>
            </w:pPr>
            <w:r w:rsidRPr="0078610B">
              <w:rPr>
                <w:sz w:val="26"/>
                <w:szCs w:val="26"/>
              </w:rPr>
              <w:t>2015</w:t>
            </w:r>
          </w:p>
        </w:tc>
        <w:tc>
          <w:tcPr>
            <w:tcW w:w="1977" w:type="dxa"/>
            <w:tcBorders>
              <w:top w:val="nil"/>
              <w:left w:val="nil"/>
              <w:bottom w:val="dotted" w:sz="4" w:space="0" w:color="auto"/>
              <w:right w:val="single" w:sz="4" w:space="0" w:color="auto"/>
            </w:tcBorders>
            <w:shd w:val="clear" w:color="auto" w:fill="auto"/>
            <w:tcMar>
              <w:top w:w="57" w:type="dxa"/>
              <w:left w:w="113" w:type="dxa"/>
              <w:bottom w:w="57" w:type="dxa"/>
              <w:right w:w="113" w:type="dxa"/>
            </w:tcMar>
            <w:hideMark/>
          </w:tcPr>
          <w:p w14:paraId="5E958B34" w14:textId="77777777" w:rsidR="00BD0580" w:rsidRPr="0078610B" w:rsidRDefault="00BD0580" w:rsidP="00E47C82">
            <w:pPr>
              <w:jc w:val="center"/>
              <w:rPr>
                <w:sz w:val="26"/>
                <w:szCs w:val="26"/>
              </w:rPr>
            </w:pPr>
            <w:r w:rsidRPr="0078610B">
              <w:rPr>
                <w:sz w:val="26"/>
                <w:szCs w:val="26"/>
              </w:rPr>
              <w:t>Bộ Tài nguyên và Môi trường; Bộ Tư pháp</w:t>
            </w:r>
          </w:p>
        </w:tc>
        <w:tc>
          <w:tcPr>
            <w:tcW w:w="4947" w:type="dxa"/>
            <w:tcBorders>
              <w:top w:val="single"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A0A357D" w14:textId="77777777" w:rsidR="00BD0580" w:rsidRPr="0078610B" w:rsidRDefault="00BD0580" w:rsidP="00E47C82">
            <w:pPr>
              <w:rPr>
                <w:sz w:val="26"/>
                <w:szCs w:val="26"/>
              </w:rPr>
            </w:pPr>
            <w:r w:rsidRPr="0078610B">
              <w:rPr>
                <w:sz w:val="26"/>
                <w:szCs w:val="26"/>
              </w:rPr>
              <w:t>Thông tư quy định việc tổ chức thực hiện đấu giá quyền sử dụng đất để giao đất có thu tiền sử dụng đất hoặc cho thuê đất</w:t>
            </w:r>
          </w:p>
        </w:tc>
      </w:tr>
      <w:tr w:rsidR="00BD0580" w:rsidRPr="0078610B" w14:paraId="0B94C31E"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3AE0B1C9"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5911464F" w14:textId="77777777" w:rsidR="00BD0580" w:rsidRPr="0078610B" w:rsidRDefault="00BD0580" w:rsidP="00E47C82">
            <w:pPr>
              <w:rPr>
                <w:sz w:val="26"/>
                <w:szCs w:val="26"/>
                <w:lang w:val="vi-VN"/>
              </w:rPr>
            </w:pPr>
            <w:r w:rsidRPr="0078610B">
              <w:rPr>
                <w:sz w:val="26"/>
                <w:szCs w:val="26"/>
              </w:rPr>
              <w:t>Thông tư liên tịch số 15/2015/TTLT-BTNMT-BNV-BTC</w:t>
            </w:r>
            <w:r w:rsidRPr="0078610B">
              <w:rPr>
                <w:sz w:val="26"/>
                <w:szCs w:val="26"/>
                <w:lang w:val="vi-VN"/>
              </w:rPr>
              <w:t xml:space="preserve"> ngày 04 tháng 04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6C319D2" w14:textId="77777777" w:rsidR="00BD0580" w:rsidRPr="0078610B" w:rsidRDefault="00BD0580" w:rsidP="00E47C82">
            <w:pPr>
              <w:jc w:val="center"/>
              <w:rPr>
                <w:sz w:val="26"/>
                <w:szCs w:val="26"/>
              </w:rPr>
            </w:pPr>
            <w:r w:rsidRPr="0078610B">
              <w:rPr>
                <w:sz w:val="26"/>
                <w:szCs w:val="26"/>
              </w:rPr>
              <w:t>15/2015/TTLT-BTNMT-BNV-BTC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5C24DF5"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A355A1E" w14:textId="77777777" w:rsidR="00BD0580" w:rsidRPr="0078610B" w:rsidRDefault="00BD0580" w:rsidP="00E47C82">
            <w:pPr>
              <w:jc w:val="center"/>
              <w:rPr>
                <w:sz w:val="26"/>
                <w:szCs w:val="26"/>
              </w:rPr>
            </w:pPr>
            <w:r w:rsidRPr="0078610B">
              <w:rPr>
                <w:sz w:val="26"/>
                <w:szCs w:val="26"/>
              </w:rPr>
              <w:t>Bộ Tài nguyên và Môi trường; Bộ Nội vụ; 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3BCEE786" w14:textId="77777777" w:rsidR="00BD0580" w:rsidRPr="0078610B" w:rsidRDefault="00BD0580" w:rsidP="00E47C82">
            <w:pPr>
              <w:rPr>
                <w:sz w:val="26"/>
                <w:szCs w:val="26"/>
              </w:rPr>
            </w:pPr>
            <w:r w:rsidRPr="0078610B">
              <w:rPr>
                <w:sz w:val="26"/>
                <w:szCs w:val="26"/>
              </w:rPr>
              <w:t>Thông tư  hướng dẫn chức năng, nhiệm vụ, quyền hạn, cơ cấu tổ chức và cơ chế hoạt động của Văn phòng đăng ký đất đai trực thuộc Sở Tài nguyên và Môi trường</w:t>
            </w:r>
          </w:p>
        </w:tc>
      </w:tr>
      <w:tr w:rsidR="00BD0580" w:rsidRPr="0078610B" w14:paraId="20771876"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650E1BA8"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6947D9FD" w14:textId="77777777" w:rsidR="00BD0580" w:rsidRPr="0078610B" w:rsidRDefault="00BD0580" w:rsidP="00E47C82">
            <w:pPr>
              <w:rPr>
                <w:sz w:val="26"/>
                <w:szCs w:val="26"/>
                <w:lang w:val="vi-VN"/>
              </w:rPr>
            </w:pPr>
            <w:r w:rsidRPr="0078610B">
              <w:rPr>
                <w:sz w:val="26"/>
                <w:szCs w:val="26"/>
              </w:rPr>
              <w:t xml:space="preserve">Thông tư liên tịch số </w:t>
            </w:r>
            <w:r w:rsidRPr="0078610B">
              <w:rPr>
                <w:spacing w:val="-6"/>
                <w:sz w:val="26"/>
                <w:szCs w:val="26"/>
              </w:rPr>
              <w:t>16/2015/TTLT-BTNMT-BNV-BTC</w:t>
            </w:r>
            <w:r w:rsidRPr="0078610B">
              <w:rPr>
                <w:sz w:val="26"/>
                <w:szCs w:val="26"/>
              </w:rPr>
              <w:t xml:space="preserve"> ngày 04 tháng 4 năm 2015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482B693" w14:textId="77777777" w:rsidR="00BD0580" w:rsidRPr="0078610B" w:rsidRDefault="00BD0580" w:rsidP="00E47C82">
            <w:pPr>
              <w:jc w:val="center"/>
              <w:rPr>
                <w:sz w:val="26"/>
                <w:szCs w:val="26"/>
              </w:rPr>
            </w:pPr>
            <w:r w:rsidRPr="0078610B">
              <w:rPr>
                <w:sz w:val="26"/>
                <w:szCs w:val="26"/>
              </w:rPr>
              <w:t xml:space="preserve"> 16/2015/TTLT- BTNMT-BNV-BTC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5A2DBF4" w14:textId="77777777" w:rsidR="00BD0580" w:rsidRPr="0078610B" w:rsidRDefault="00BD0580" w:rsidP="00E47C82">
            <w:pPr>
              <w:jc w:val="center"/>
              <w:rPr>
                <w:sz w:val="26"/>
                <w:szCs w:val="26"/>
              </w:rPr>
            </w:pPr>
            <w:r w:rsidRPr="0078610B">
              <w:rPr>
                <w:sz w:val="26"/>
                <w:szCs w:val="26"/>
              </w:rPr>
              <w:t>2015</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3DCDC1B" w14:textId="77777777" w:rsidR="00BD0580" w:rsidRPr="0078610B" w:rsidRDefault="00BD0580" w:rsidP="00E47C82">
            <w:pPr>
              <w:jc w:val="center"/>
              <w:rPr>
                <w:sz w:val="26"/>
                <w:szCs w:val="26"/>
              </w:rPr>
            </w:pPr>
            <w:r w:rsidRPr="0078610B">
              <w:rPr>
                <w:sz w:val="26"/>
                <w:szCs w:val="26"/>
              </w:rPr>
              <w:t>Bộ Tài nguyên và Môi trường; Bộ Nội vụ; 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AF4E80C" w14:textId="77777777" w:rsidR="00BD0580" w:rsidRPr="0078610B" w:rsidRDefault="00BD0580" w:rsidP="00E47C82">
            <w:pPr>
              <w:rPr>
                <w:sz w:val="26"/>
                <w:szCs w:val="26"/>
              </w:rPr>
            </w:pPr>
            <w:r w:rsidRPr="0078610B">
              <w:rPr>
                <w:sz w:val="26"/>
                <w:szCs w:val="26"/>
              </w:rPr>
              <w:t>Thông tư hướng dẫn chức năng, nhiệm vụ, quyền hạn, cơ cấu tổ chức và cơ chế hoạt động của Trung tâm phát triển quỹ đất trực thuộc Sở Tài nguyên và Môi trường.</w:t>
            </w:r>
          </w:p>
        </w:tc>
      </w:tr>
      <w:tr w:rsidR="00BD0580" w:rsidRPr="0078610B" w14:paraId="55512D60"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13F22356"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B42641F" w14:textId="77777777" w:rsidR="00BD0580" w:rsidRPr="0078610B" w:rsidRDefault="00BD0580" w:rsidP="00E47C82">
            <w:pPr>
              <w:rPr>
                <w:sz w:val="26"/>
                <w:szCs w:val="26"/>
                <w:lang w:val="vi-VN"/>
              </w:rPr>
            </w:pPr>
            <w:r w:rsidRPr="0078610B">
              <w:rPr>
                <w:sz w:val="26"/>
                <w:szCs w:val="26"/>
              </w:rPr>
              <w:t>Thông tư liên tịch số 09/2016/TTLT-BTP-BTNMT ngày 23 tháng 06 năm 2016</w:t>
            </w:r>
            <w:r w:rsidRPr="0078610B">
              <w:rPr>
                <w:sz w:val="26"/>
                <w:szCs w:val="26"/>
                <w:lang w:val="vi-VN"/>
              </w:rPr>
              <w:t xml:space="preserve">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D07D6D9" w14:textId="77777777" w:rsidR="00BD0580" w:rsidRPr="0078610B" w:rsidRDefault="00BD0580" w:rsidP="00E47C82">
            <w:pPr>
              <w:jc w:val="center"/>
              <w:rPr>
                <w:sz w:val="26"/>
                <w:szCs w:val="26"/>
              </w:rPr>
            </w:pPr>
            <w:r w:rsidRPr="0078610B">
              <w:rPr>
                <w:sz w:val="26"/>
                <w:szCs w:val="26"/>
              </w:rPr>
              <w:t>09/2016/TTLT-BTP-BTNMT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0CA17A7"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3FA2CD3" w14:textId="77777777" w:rsidR="00BD0580" w:rsidRPr="0078610B" w:rsidRDefault="00BD0580" w:rsidP="00E47C82">
            <w:pPr>
              <w:jc w:val="center"/>
              <w:rPr>
                <w:sz w:val="26"/>
                <w:szCs w:val="26"/>
              </w:rPr>
            </w:pPr>
            <w:r w:rsidRPr="0078610B">
              <w:rPr>
                <w:sz w:val="26"/>
                <w:szCs w:val="26"/>
              </w:rPr>
              <w:t>Bộ Tài nguyên và Môi trường; Bộ Tư pháp</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F96553F" w14:textId="77777777" w:rsidR="00BD0580" w:rsidRPr="0078610B" w:rsidRDefault="00BD0580" w:rsidP="00E47C82">
            <w:pPr>
              <w:rPr>
                <w:sz w:val="26"/>
                <w:szCs w:val="26"/>
              </w:rPr>
            </w:pPr>
            <w:r w:rsidRPr="0078610B">
              <w:rPr>
                <w:sz w:val="26"/>
                <w:szCs w:val="26"/>
              </w:rPr>
              <w:t>Thông tư hướng dẫn việc đăng ký thế chấp quyền sử dụng đất, tài sản gắn liền với đất</w:t>
            </w:r>
          </w:p>
        </w:tc>
      </w:tr>
      <w:tr w:rsidR="00BD0580" w:rsidRPr="0078610B" w14:paraId="754F1044"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26468D66"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7BAB4D81" w14:textId="77777777" w:rsidR="00BD0580" w:rsidRPr="0078610B" w:rsidRDefault="00BD0580" w:rsidP="00E47C82">
            <w:pPr>
              <w:rPr>
                <w:sz w:val="26"/>
                <w:szCs w:val="26"/>
                <w:lang w:val="vi-VN"/>
              </w:rPr>
            </w:pPr>
            <w:r w:rsidRPr="0078610B">
              <w:rPr>
                <w:sz w:val="26"/>
                <w:szCs w:val="26"/>
              </w:rPr>
              <w:t>Thông tư liên tịch số 87/2016/TTLT-BTC-BTNMT ngày 22 tháng 06 năm 2016</w:t>
            </w:r>
            <w:r w:rsidRPr="0078610B">
              <w:rPr>
                <w:sz w:val="26"/>
                <w:szCs w:val="26"/>
                <w:lang w:val="vi-VN"/>
              </w:rPr>
              <w:t xml:space="preserve">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5C94AB1" w14:textId="77777777" w:rsidR="00BD0580" w:rsidRPr="0078610B" w:rsidRDefault="00BD0580" w:rsidP="00E47C82">
            <w:pPr>
              <w:jc w:val="center"/>
              <w:rPr>
                <w:sz w:val="26"/>
                <w:szCs w:val="26"/>
              </w:rPr>
            </w:pPr>
            <w:r w:rsidRPr="0078610B">
              <w:rPr>
                <w:sz w:val="26"/>
                <w:szCs w:val="26"/>
              </w:rPr>
              <w:t xml:space="preserve">87/2016/TTLT-BTC-BTNMT </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64359D1"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20D987F6" w14:textId="77777777" w:rsidR="00BD0580" w:rsidRPr="0078610B" w:rsidRDefault="00BD0580" w:rsidP="00E47C82">
            <w:pPr>
              <w:jc w:val="center"/>
              <w:rPr>
                <w:sz w:val="26"/>
                <w:szCs w:val="26"/>
              </w:rPr>
            </w:pPr>
            <w:r w:rsidRPr="0078610B">
              <w:rPr>
                <w:sz w:val="26"/>
                <w:szCs w:val="26"/>
              </w:rPr>
              <w:t>Bộ Tài nguyên và Môi trường; 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441A475" w14:textId="77777777" w:rsidR="00BD0580" w:rsidRPr="0078610B" w:rsidRDefault="00BD0580" w:rsidP="00E47C82">
            <w:pPr>
              <w:rPr>
                <w:sz w:val="26"/>
                <w:szCs w:val="26"/>
              </w:rPr>
            </w:pPr>
            <w:r w:rsidRPr="0078610B">
              <w:rPr>
                <w:sz w:val="26"/>
                <w:szCs w:val="26"/>
              </w:rPr>
              <w:t xml:space="preserve">Thông tư hướng dẫn việc thẩm định dự thảo bảng giá đất của Hội đồng thẩm định bảng giá đất, thẩm định phương án giá đất của Hội đồng thẩm định giá đất </w:t>
            </w:r>
          </w:p>
        </w:tc>
      </w:tr>
      <w:tr w:rsidR="00BD0580" w:rsidRPr="0078610B" w14:paraId="71CCED2A"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752FF2E4"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B860E23" w14:textId="77777777" w:rsidR="00BD0580" w:rsidRPr="0078610B" w:rsidRDefault="00BD0580" w:rsidP="00E47C82">
            <w:pPr>
              <w:rPr>
                <w:sz w:val="26"/>
                <w:szCs w:val="26"/>
              </w:rPr>
            </w:pPr>
            <w:r w:rsidRPr="0078610B">
              <w:rPr>
                <w:sz w:val="26"/>
                <w:szCs w:val="26"/>
              </w:rPr>
              <w:t xml:space="preserve">Thông tư liên tịch số 88/2016/TTLT/BTC-BTNMT ngày 22 tháng 6 năm 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0D9318C" w14:textId="77777777" w:rsidR="00BD0580" w:rsidRPr="0078610B" w:rsidRDefault="00BD0580" w:rsidP="00E47C82">
            <w:pPr>
              <w:jc w:val="center"/>
              <w:rPr>
                <w:sz w:val="26"/>
                <w:szCs w:val="26"/>
              </w:rPr>
            </w:pPr>
            <w:r w:rsidRPr="0078610B">
              <w:rPr>
                <w:sz w:val="26"/>
                <w:szCs w:val="26"/>
              </w:rPr>
              <w:t xml:space="preserve"> 88/2016/TTLT/BTC-BTNMT</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574ECA15"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04AB7C25" w14:textId="77777777" w:rsidR="00BD0580" w:rsidRPr="0078610B" w:rsidRDefault="00BD0580" w:rsidP="00E47C82">
            <w:pPr>
              <w:jc w:val="center"/>
              <w:rPr>
                <w:sz w:val="26"/>
                <w:szCs w:val="26"/>
              </w:rPr>
            </w:pPr>
            <w:r w:rsidRPr="0078610B">
              <w:rPr>
                <w:sz w:val="26"/>
                <w:szCs w:val="26"/>
              </w:rPr>
              <w:t>Bộ Tài nguyên và Môi trường; 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1C65C3A" w14:textId="77777777" w:rsidR="00BD0580" w:rsidRPr="0078610B" w:rsidRDefault="00BD0580" w:rsidP="00E47C82">
            <w:pPr>
              <w:rPr>
                <w:spacing w:val="-4"/>
                <w:sz w:val="26"/>
                <w:szCs w:val="26"/>
              </w:rPr>
            </w:pPr>
            <w:r w:rsidRPr="0078610B">
              <w:rPr>
                <w:spacing w:val="-4"/>
                <w:sz w:val="26"/>
                <w:szCs w:val="26"/>
              </w:rPr>
              <w:t>Thông tư quy định về hồ sơ và trình tự, thủ tục tiếp nhận, luân chuyển hồ sơ xác định nghĩa vụ tài chính về đất đai của người sử dụng đất.</w:t>
            </w:r>
          </w:p>
        </w:tc>
      </w:tr>
      <w:tr w:rsidR="00BD0580" w:rsidRPr="0078610B" w14:paraId="05C2EF69" w14:textId="77777777" w:rsidTr="00E47C82">
        <w:trPr>
          <w:trHeight w:val="20"/>
          <w:jc w:val="center"/>
        </w:trPr>
        <w:tc>
          <w:tcPr>
            <w:tcW w:w="704" w:type="dxa"/>
            <w:tcBorders>
              <w:top w:val="dotted" w:sz="4" w:space="0" w:color="auto"/>
              <w:left w:val="single" w:sz="4" w:space="0" w:color="auto"/>
              <w:bottom w:val="dotted" w:sz="4" w:space="0" w:color="auto"/>
              <w:right w:val="single" w:sz="4" w:space="0" w:color="auto"/>
            </w:tcBorders>
            <w:shd w:val="clear" w:color="auto" w:fill="auto"/>
            <w:noWrap/>
            <w:tcMar>
              <w:top w:w="57" w:type="dxa"/>
              <w:left w:w="113" w:type="dxa"/>
              <w:bottom w:w="57" w:type="dxa"/>
              <w:right w:w="113" w:type="dxa"/>
            </w:tcMar>
          </w:tcPr>
          <w:p w14:paraId="5DB36B21"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dotted" w:sz="4" w:space="0" w:color="auto"/>
              <w:right w:val="single" w:sz="4" w:space="0" w:color="auto"/>
            </w:tcBorders>
            <w:shd w:val="clear" w:color="auto" w:fill="auto"/>
            <w:noWrap/>
            <w:tcMar>
              <w:top w:w="57" w:type="dxa"/>
              <w:left w:w="113" w:type="dxa"/>
              <w:bottom w:w="57" w:type="dxa"/>
              <w:right w:w="113" w:type="dxa"/>
            </w:tcMar>
            <w:hideMark/>
          </w:tcPr>
          <w:p w14:paraId="4721A907" w14:textId="77777777" w:rsidR="00BD0580" w:rsidRPr="0078610B" w:rsidRDefault="00BD0580" w:rsidP="00E47C82">
            <w:pPr>
              <w:rPr>
                <w:sz w:val="26"/>
                <w:szCs w:val="26"/>
              </w:rPr>
            </w:pPr>
            <w:r w:rsidRPr="0078610B">
              <w:rPr>
                <w:sz w:val="26"/>
                <w:szCs w:val="26"/>
              </w:rPr>
              <w:t xml:space="preserve">Thông tư liên tịch số 12/2016/TTLT-BTNMT-BTC ngày 24 tháng 6 năm 2016 </w:t>
            </w:r>
          </w:p>
        </w:tc>
        <w:tc>
          <w:tcPr>
            <w:tcW w:w="2239"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15E5BCA" w14:textId="77777777" w:rsidR="00BD0580" w:rsidRPr="0078610B" w:rsidRDefault="00BD0580" w:rsidP="00E47C82">
            <w:pPr>
              <w:jc w:val="center"/>
              <w:rPr>
                <w:sz w:val="26"/>
                <w:szCs w:val="26"/>
              </w:rPr>
            </w:pPr>
            <w:r w:rsidRPr="0078610B">
              <w:rPr>
                <w:sz w:val="26"/>
                <w:szCs w:val="26"/>
              </w:rPr>
              <w:t>12/2016/TTLT-BTNMT-BTC</w:t>
            </w:r>
          </w:p>
        </w:tc>
        <w:tc>
          <w:tcPr>
            <w:tcW w:w="1043"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BF443F3"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74DFACF2" w14:textId="77777777" w:rsidR="00BD0580" w:rsidRPr="0078610B" w:rsidRDefault="00BD0580" w:rsidP="00E47C82">
            <w:pPr>
              <w:jc w:val="center"/>
              <w:rPr>
                <w:sz w:val="26"/>
                <w:szCs w:val="26"/>
              </w:rPr>
            </w:pPr>
            <w:r w:rsidRPr="0078610B">
              <w:rPr>
                <w:sz w:val="26"/>
                <w:szCs w:val="26"/>
              </w:rPr>
              <w:t>Bộ Tài nguyên và Môi trường; Bộ Tài chính</w:t>
            </w:r>
          </w:p>
        </w:tc>
        <w:tc>
          <w:tcPr>
            <w:tcW w:w="4947" w:type="dxa"/>
            <w:tcBorders>
              <w:top w:val="dotted" w:sz="4" w:space="0" w:color="auto"/>
              <w:left w:val="nil"/>
              <w:bottom w:val="dotted" w:sz="4" w:space="0" w:color="auto"/>
              <w:right w:val="single" w:sz="4" w:space="0" w:color="auto"/>
            </w:tcBorders>
            <w:shd w:val="clear" w:color="auto" w:fill="auto"/>
            <w:tcMar>
              <w:top w:w="57" w:type="dxa"/>
              <w:left w:w="113" w:type="dxa"/>
              <w:bottom w:w="57" w:type="dxa"/>
              <w:right w:w="113" w:type="dxa"/>
            </w:tcMar>
            <w:hideMark/>
          </w:tcPr>
          <w:p w14:paraId="43FAC0CA" w14:textId="77777777" w:rsidR="00BD0580" w:rsidRPr="0078610B" w:rsidRDefault="00BD0580" w:rsidP="00E47C82">
            <w:pPr>
              <w:rPr>
                <w:sz w:val="26"/>
                <w:szCs w:val="26"/>
              </w:rPr>
            </w:pPr>
            <w:r w:rsidRPr="0078610B">
              <w:rPr>
                <w:sz w:val="26"/>
                <w:szCs w:val="26"/>
              </w:rPr>
              <w:t>Thông tư quy định việc quản lý, cấp phát, tạm ứng và hoàn trả chi phí đo đạc, xác định diện tích đất vi phạm.</w:t>
            </w:r>
          </w:p>
        </w:tc>
      </w:tr>
      <w:tr w:rsidR="00BD0580" w:rsidRPr="0078610B" w14:paraId="0888FB7A" w14:textId="77777777" w:rsidTr="00E47C82">
        <w:trPr>
          <w:trHeight w:val="20"/>
          <w:jc w:val="center"/>
        </w:trPr>
        <w:tc>
          <w:tcPr>
            <w:tcW w:w="704" w:type="dxa"/>
            <w:tcBorders>
              <w:top w:val="dotted" w:sz="4" w:space="0" w:color="auto"/>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tcPr>
          <w:p w14:paraId="22674372" w14:textId="77777777" w:rsidR="00BD0580" w:rsidRPr="0078610B" w:rsidRDefault="00BD0580" w:rsidP="00E47C82">
            <w:pPr>
              <w:numPr>
                <w:ilvl w:val="0"/>
                <w:numId w:val="22"/>
              </w:numPr>
              <w:jc w:val="center"/>
              <w:rPr>
                <w:sz w:val="26"/>
                <w:szCs w:val="26"/>
              </w:rPr>
            </w:pPr>
          </w:p>
        </w:tc>
        <w:tc>
          <w:tcPr>
            <w:tcW w:w="4470" w:type="dxa"/>
            <w:tcBorders>
              <w:top w:val="dotted" w:sz="4" w:space="0" w:color="auto"/>
              <w:left w:val="nil"/>
              <w:bottom w:val="single" w:sz="4" w:space="0" w:color="auto"/>
              <w:right w:val="single" w:sz="4" w:space="0" w:color="auto"/>
            </w:tcBorders>
            <w:shd w:val="clear" w:color="auto" w:fill="auto"/>
            <w:noWrap/>
            <w:tcMar>
              <w:top w:w="57" w:type="dxa"/>
              <w:left w:w="113" w:type="dxa"/>
              <w:bottom w:w="57" w:type="dxa"/>
              <w:right w:w="113" w:type="dxa"/>
            </w:tcMar>
            <w:hideMark/>
          </w:tcPr>
          <w:p w14:paraId="6E933E02" w14:textId="77777777" w:rsidR="00BD0580" w:rsidRPr="0078610B" w:rsidRDefault="00BD0580" w:rsidP="00E47C82">
            <w:pPr>
              <w:rPr>
                <w:sz w:val="26"/>
                <w:szCs w:val="26"/>
                <w:lang w:val="vi-VN"/>
              </w:rPr>
            </w:pPr>
            <w:r w:rsidRPr="0078610B">
              <w:rPr>
                <w:sz w:val="26"/>
                <w:szCs w:val="26"/>
              </w:rPr>
              <w:t>Thông tư liên tịch số 22/2016/TTLT-BNNPTNT-BTNMT ngày 30 tháng 6 năm 2016</w:t>
            </w:r>
            <w:r w:rsidRPr="0078610B">
              <w:rPr>
                <w:sz w:val="26"/>
                <w:szCs w:val="26"/>
                <w:lang w:val="vi-VN"/>
              </w:rPr>
              <w:t xml:space="preserve"> </w:t>
            </w:r>
          </w:p>
        </w:tc>
        <w:tc>
          <w:tcPr>
            <w:tcW w:w="2239"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21BECB83" w14:textId="77777777" w:rsidR="00BD0580" w:rsidRPr="0078610B" w:rsidRDefault="00BD0580" w:rsidP="00E47C82">
            <w:pPr>
              <w:jc w:val="center"/>
              <w:rPr>
                <w:sz w:val="26"/>
                <w:szCs w:val="26"/>
              </w:rPr>
            </w:pPr>
            <w:r w:rsidRPr="0078610B">
              <w:rPr>
                <w:sz w:val="26"/>
                <w:szCs w:val="26"/>
              </w:rPr>
              <w:t>22/2016/TTLT-BNNPTNT-BTNMT</w:t>
            </w:r>
          </w:p>
        </w:tc>
        <w:tc>
          <w:tcPr>
            <w:tcW w:w="1043"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2F9232F0" w14:textId="77777777" w:rsidR="00BD0580" w:rsidRPr="0078610B" w:rsidRDefault="00BD0580" w:rsidP="00E47C82">
            <w:pPr>
              <w:jc w:val="center"/>
              <w:rPr>
                <w:sz w:val="26"/>
                <w:szCs w:val="26"/>
              </w:rPr>
            </w:pPr>
            <w:r w:rsidRPr="0078610B">
              <w:rPr>
                <w:sz w:val="26"/>
                <w:szCs w:val="26"/>
              </w:rPr>
              <w:t>2016</w:t>
            </w:r>
          </w:p>
        </w:tc>
        <w:tc>
          <w:tcPr>
            <w:tcW w:w="1977"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16B8EC91" w14:textId="77777777" w:rsidR="00BD0580" w:rsidRPr="0078610B" w:rsidRDefault="00BD0580" w:rsidP="00E47C82">
            <w:pPr>
              <w:jc w:val="center"/>
              <w:rPr>
                <w:sz w:val="26"/>
                <w:szCs w:val="26"/>
              </w:rPr>
            </w:pPr>
            <w:r w:rsidRPr="0078610B">
              <w:rPr>
                <w:sz w:val="26"/>
                <w:szCs w:val="26"/>
              </w:rPr>
              <w:t>Bộ Tài nguyên và Môi trường; Bộ Nông nghiệp và PTNT</w:t>
            </w:r>
          </w:p>
        </w:tc>
        <w:tc>
          <w:tcPr>
            <w:tcW w:w="4947" w:type="dxa"/>
            <w:tcBorders>
              <w:top w:val="dotted" w:sz="4" w:space="0" w:color="auto"/>
              <w:left w:val="nil"/>
              <w:bottom w:val="single" w:sz="4" w:space="0" w:color="auto"/>
              <w:right w:val="single" w:sz="4" w:space="0" w:color="auto"/>
            </w:tcBorders>
            <w:shd w:val="clear" w:color="auto" w:fill="auto"/>
            <w:tcMar>
              <w:top w:w="57" w:type="dxa"/>
              <w:left w:w="113" w:type="dxa"/>
              <w:bottom w:w="57" w:type="dxa"/>
              <w:right w:w="113" w:type="dxa"/>
            </w:tcMar>
            <w:hideMark/>
          </w:tcPr>
          <w:p w14:paraId="4F58462D" w14:textId="77777777" w:rsidR="00BD0580" w:rsidRPr="0078610B" w:rsidRDefault="00BD0580" w:rsidP="00E47C82">
            <w:pPr>
              <w:rPr>
                <w:sz w:val="26"/>
                <w:szCs w:val="26"/>
              </w:rPr>
            </w:pPr>
            <w:r w:rsidRPr="0078610B">
              <w:rPr>
                <w:sz w:val="26"/>
                <w:szCs w:val="26"/>
              </w:rPr>
              <w:t>Thông tư quy định về loại cây lâu năm được chứng nhận quyền sở  hữu.</w:t>
            </w:r>
          </w:p>
        </w:tc>
      </w:tr>
    </w:tbl>
    <w:p w14:paraId="0A24239B" w14:textId="77777777" w:rsidR="00BD0580" w:rsidRPr="0078610B" w:rsidRDefault="00BD0580" w:rsidP="00BD0580">
      <w:pPr>
        <w:rPr>
          <w:sz w:val="24"/>
        </w:rPr>
        <w:sectPr w:rsidR="00BD0580" w:rsidRPr="0078610B" w:rsidSect="00EB45D8">
          <w:pgSz w:w="16840" w:h="11900" w:orient="landscape" w:code="9"/>
          <w:pgMar w:top="1588" w:right="907" w:bottom="1021" w:left="907" w:header="510" w:footer="510" w:gutter="0"/>
          <w:cols w:space="708"/>
          <w:docGrid w:linePitch="381"/>
        </w:sectPr>
      </w:pPr>
    </w:p>
    <w:p w14:paraId="2776B233" w14:textId="77777777" w:rsidR="00BD0580" w:rsidRPr="0078610B" w:rsidRDefault="00BD0580" w:rsidP="00BD0580">
      <w:pPr>
        <w:spacing w:before="120" w:line="400" w:lineRule="exact"/>
        <w:outlineLvl w:val="0"/>
        <w:rPr>
          <w:rFonts w:eastAsia="Calibri"/>
          <w:b/>
          <w:bCs/>
        </w:rPr>
      </w:pPr>
      <w:r w:rsidRPr="0078610B">
        <w:rPr>
          <w:rFonts w:eastAsia="Calibri"/>
          <w:b/>
          <w:bCs/>
          <w:lang w:val="vi-VN"/>
        </w:rPr>
        <w:lastRenderedPageBreak/>
        <w:t>Phụ lục 0</w:t>
      </w:r>
      <w:r w:rsidRPr="0078610B">
        <w:rPr>
          <w:rFonts w:eastAsia="Calibri"/>
          <w:b/>
          <w:bCs/>
          <w:lang w:val="en-GB"/>
        </w:rPr>
        <w:t>2</w:t>
      </w:r>
      <w:r w:rsidRPr="0078610B">
        <w:rPr>
          <w:rFonts w:eastAsia="Calibri"/>
          <w:b/>
          <w:bCs/>
        </w:rPr>
        <w:t>.</w:t>
      </w:r>
      <w:r w:rsidRPr="0078610B">
        <w:rPr>
          <w:rFonts w:eastAsia="Calibri"/>
          <w:b/>
          <w:bCs/>
          <w:lang w:val="vi-VN"/>
        </w:rPr>
        <w:t xml:space="preserve"> </w:t>
      </w:r>
    </w:p>
    <w:p w14:paraId="0F9F0D8C" w14:textId="77777777" w:rsidR="00BD0580" w:rsidRPr="0078610B" w:rsidRDefault="00BD0580" w:rsidP="00BD0580">
      <w:pPr>
        <w:ind w:firstLine="284"/>
        <w:jc w:val="center"/>
        <w:rPr>
          <w:rFonts w:eastAsia="Calibri"/>
          <w:b/>
          <w:bCs/>
        </w:rPr>
      </w:pPr>
      <w:r w:rsidRPr="0078610B">
        <w:rPr>
          <w:rFonts w:eastAsia="Calibri"/>
          <w:b/>
          <w:bCs/>
          <w:lang w:val="vi-VN"/>
        </w:rPr>
        <w:t xml:space="preserve">TỔNG NGUỒN THU NGÂN SÁCH </w:t>
      </w:r>
    </w:p>
    <w:p w14:paraId="63D75E1E" w14:textId="77777777" w:rsidR="00BD0580" w:rsidRPr="0078610B" w:rsidRDefault="00BD0580" w:rsidP="00BD0580">
      <w:pPr>
        <w:ind w:firstLine="284"/>
        <w:jc w:val="center"/>
        <w:rPr>
          <w:rFonts w:eastAsia="Calibri"/>
          <w:b/>
          <w:bCs/>
        </w:rPr>
      </w:pPr>
      <w:r w:rsidRPr="0078610B">
        <w:rPr>
          <w:rFonts w:eastAsia="Calibri"/>
          <w:b/>
          <w:bCs/>
        </w:rPr>
        <w:t>CỦA</w:t>
      </w:r>
      <w:r w:rsidRPr="0078610B">
        <w:rPr>
          <w:rFonts w:eastAsia="Calibri"/>
          <w:b/>
          <w:bCs/>
          <w:lang w:val="vi-VN"/>
        </w:rPr>
        <w:t xml:space="preserve"> ĐẤT TỪ NĂM 2013 ĐẾN NĂM 2020</w:t>
      </w:r>
      <w:r w:rsidRPr="0078610B">
        <w:rPr>
          <w:rFonts w:eastAsia="Calibri"/>
          <w:b/>
          <w:bCs/>
        </w:rPr>
        <w:t xml:space="preserve"> CẢ NƯỚC</w:t>
      </w:r>
    </w:p>
    <w:p w14:paraId="58428FD2" w14:textId="77777777" w:rsidR="00BD0580" w:rsidRPr="0078610B" w:rsidRDefault="00BD0580" w:rsidP="00BD0580">
      <w:pPr>
        <w:spacing w:before="120" w:line="400" w:lineRule="exact"/>
        <w:ind w:firstLine="568"/>
        <w:jc w:val="center"/>
        <w:rPr>
          <w:rFonts w:eastAsia="Calibri"/>
          <w:b/>
          <w:bCs/>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973"/>
        <w:gridCol w:w="2517"/>
        <w:gridCol w:w="1702"/>
        <w:gridCol w:w="1894"/>
      </w:tblGrid>
      <w:tr w:rsidR="00BD0580" w:rsidRPr="0078610B" w14:paraId="7329F2C1" w14:textId="77777777" w:rsidTr="00E47C82">
        <w:trPr>
          <w:trHeight w:val="624"/>
        </w:trPr>
        <w:tc>
          <w:tcPr>
            <w:tcW w:w="550" w:type="pct"/>
            <w:shd w:val="clear" w:color="auto" w:fill="auto"/>
            <w:vAlign w:val="center"/>
          </w:tcPr>
          <w:p w14:paraId="0C944CD9" w14:textId="77777777" w:rsidR="00BD0580" w:rsidRPr="0078610B" w:rsidRDefault="00BD0580" w:rsidP="00E47C82">
            <w:pPr>
              <w:spacing w:line="320" w:lineRule="exact"/>
              <w:jc w:val="center"/>
              <w:rPr>
                <w:rFonts w:eastAsia="Calibri"/>
                <w:b/>
                <w:sz w:val="26"/>
                <w:szCs w:val="26"/>
                <w:lang w:val="vi-VN"/>
              </w:rPr>
            </w:pPr>
            <w:r w:rsidRPr="0078610B">
              <w:rPr>
                <w:rFonts w:eastAsia="Calibri"/>
                <w:b/>
                <w:sz w:val="26"/>
                <w:szCs w:val="26"/>
                <w:lang w:val="vi-VN"/>
              </w:rPr>
              <w:t>Số TT</w:t>
            </w:r>
          </w:p>
        </w:tc>
        <w:tc>
          <w:tcPr>
            <w:tcW w:w="1100" w:type="pct"/>
            <w:shd w:val="clear" w:color="auto" w:fill="auto"/>
            <w:vAlign w:val="center"/>
          </w:tcPr>
          <w:p w14:paraId="3054E757" w14:textId="77777777" w:rsidR="00BD0580" w:rsidRPr="0078610B" w:rsidRDefault="00BD0580" w:rsidP="00E47C82">
            <w:pPr>
              <w:spacing w:line="320" w:lineRule="exact"/>
              <w:jc w:val="center"/>
              <w:rPr>
                <w:rFonts w:eastAsia="Calibri"/>
                <w:b/>
                <w:sz w:val="26"/>
                <w:szCs w:val="26"/>
                <w:lang w:val="vi-VN"/>
              </w:rPr>
            </w:pPr>
            <w:r w:rsidRPr="0078610B">
              <w:rPr>
                <w:rFonts w:eastAsia="Calibri"/>
                <w:b/>
                <w:sz w:val="26"/>
                <w:szCs w:val="26"/>
                <w:lang w:val="vi-VN"/>
              </w:rPr>
              <w:t>Năm</w:t>
            </w:r>
          </w:p>
        </w:tc>
        <w:tc>
          <w:tcPr>
            <w:tcW w:w="1400" w:type="pct"/>
            <w:shd w:val="clear" w:color="auto" w:fill="auto"/>
            <w:vAlign w:val="center"/>
          </w:tcPr>
          <w:p w14:paraId="443BCB86" w14:textId="77777777" w:rsidR="00BD0580" w:rsidRPr="0078610B" w:rsidRDefault="00BD0580" w:rsidP="00E47C82">
            <w:pPr>
              <w:spacing w:line="320" w:lineRule="exact"/>
              <w:jc w:val="center"/>
              <w:rPr>
                <w:rFonts w:eastAsia="Calibri"/>
                <w:b/>
                <w:sz w:val="26"/>
                <w:szCs w:val="26"/>
                <w:lang w:val="vi-VN"/>
              </w:rPr>
            </w:pPr>
            <w:r w:rsidRPr="0078610B">
              <w:rPr>
                <w:rFonts w:eastAsia="Calibri"/>
                <w:b/>
                <w:sz w:val="26"/>
                <w:szCs w:val="26"/>
                <w:lang w:val="vi-VN"/>
              </w:rPr>
              <w:t>Tổng thu ngân sách cả nước từ đất đai</w:t>
            </w:r>
          </w:p>
          <w:p w14:paraId="44FBA221" w14:textId="77777777" w:rsidR="00BD0580" w:rsidRPr="0078610B" w:rsidRDefault="00BD0580" w:rsidP="00E47C82">
            <w:pPr>
              <w:spacing w:line="320" w:lineRule="exact"/>
              <w:jc w:val="center"/>
              <w:rPr>
                <w:rFonts w:eastAsia="Calibri"/>
                <w:b/>
                <w:sz w:val="26"/>
                <w:szCs w:val="26"/>
                <w:lang w:val="vi-VN"/>
              </w:rPr>
            </w:pPr>
            <w:r w:rsidRPr="0078610B">
              <w:rPr>
                <w:rFonts w:eastAsia="Calibri"/>
                <w:sz w:val="26"/>
                <w:szCs w:val="26"/>
                <w:lang w:val="vi-VN"/>
              </w:rPr>
              <w:t>(tỷ đồng)</w:t>
            </w:r>
          </w:p>
        </w:tc>
        <w:tc>
          <w:tcPr>
            <w:tcW w:w="950" w:type="pct"/>
            <w:shd w:val="clear" w:color="auto" w:fill="auto"/>
            <w:vAlign w:val="center"/>
          </w:tcPr>
          <w:p w14:paraId="0487ACA6" w14:textId="77777777" w:rsidR="00BD0580" w:rsidRPr="0078610B" w:rsidRDefault="00BD0580" w:rsidP="00E47C82">
            <w:pPr>
              <w:spacing w:line="320" w:lineRule="exact"/>
              <w:jc w:val="center"/>
              <w:rPr>
                <w:rFonts w:eastAsia="Calibri"/>
                <w:b/>
                <w:sz w:val="26"/>
                <w:szCs w:val="26"/>
                <w:lang w:val="vi-VN"/>
              </w:rPr>
            </w:pPr>
            <w:r w:rsidRPr="0078610B">
              <w:rPr>
                <w:rFonts w:eastAsia="Calibri"/>
                <w:b/>
                <w:sz w:val="26"/>
                <w:szCs w:val="26"/>
                <w:lang w:val="vi-VN"/>
              </w:rPr>
              <w:t xml:space="preserve">Tổng thu </w:t>
            </w:r>
          </w:p>
          <w:p w14:paraId="63F71BEB" w14:textId="77777777" w:rsidR="00BD0580" w:rsidRPr="0078610B" w:rsidRDefault="00BD0580" w:rsidP="00E47C82">
            <w:pPr>
              <w:spacing w:line="320" w:lineRule="exact"/>
              <w:jc w:val="center"/>
              <w:rPr>
                <w:rFonts w:eastAsia="Calibri"/>
                <w:b/>
                <w:sz w:val="26"/>
                <w:szCs w:val="26"/>
                <w:lang w:val="vi-VN"/>
              </w:rPr>
            </w:pPr>
            <w:r w:rsidRPr="0078610B">
              <w:rPr>
                <w:rFonts w:eastAsia="Calibri"/>
                <w:b/>
                <w:sz w:val="26"/>
                <w:szCs w:val="26"/>
                <w:lang w:val="vi-VN"/>
              </w:rPr>
              <w:t>nội địa</w:t>
            </w:r>
          </w:p>
          <w:p w14:paraId="19F6E861" w14:textId="77777777" w:rsidR="00BD0580" w:rsidRPr="0078610B" w:rsidRDefault="00BD0580" w:rsidP="00E47C82">
            <w:pPr>
              <w:spacing w:line="320" w:lineRule="exact"/>
              <w:jc w:val="center"/>
              <w:rPr>
                <w:rFonts w:eastAsia="Calibri"/>
                <w:b/>
                <w:sz w:val="26"/>
                <w:szCs w:val="26"/>
                <w:lang w:val="vi-VN"/>
              </w:rPr>
            </w:pPr>
            <w:r w:rsidRPr="0078610B">
              <w:rPr>
                <w:rFonts w:eastAsia="Calibri"/>
                <w:sz w:val="26"/>
                <w:szCs w:val="26"/>
                <w:lang w:val="vi-VN"/>
              </w:rPr>
              <w:t>(tỷ đồng)</w:t>
            </w:r>
          </w:p>
        </w:tc>
        <w:tc>
          <w:tcPr>
            <w:tcW w:w="1000" w:type="pct"/>
            <w:shd w:val="clear" w:color="auto" w:fill="auto"/>
            <w:vAlign w:val="center"/>
          </w:tcPr>
          <w:p w14:paraId="303D9B32" w14:textId="77777777" w:rsidR="00BD0580" w:rsidRPr="0078610B" w:rsidRDefault="00BD0580" w:rsidP="00E47C82">
            <w:pPr>
              <w:spacing w:line="320" w:lineRule="exact"/>
              <w:jc w:val="center"/>
              <w:rPr>
                <w:rFonts w:eastAsia="Calibri"/>
                <w:b/>
                <w:sz w:val="26"/>
                <w:szCs w:val="26"/>
                <w:lang w:val="vi-VN"/>
              </w:rPr>
            </w:pPr>
            <w:r w:rsidRPr="0078610B">
              <w:rPr>
                <w:rFonts w:eastAsia="Calibri"/>
                <w:b/>
                <w:sz w:val="26"/>
                <w:szCs w:val="26"/>
                <w:lang w:val="vi-VN"/>
              </w:rPr>
              <w:t>Tỷ lệ</w:t>
            </w:r>
          </w:p>
          <w:p w14:paraId="46778B5B" w14:textId="77777777" w:rsidR="00BD0580" w:rsidRPr="0078610B" w:rsidRDefault="00BD0580" w:rsidP="00E47C82">
            <w:pPr>
              <w:spacing w:line="320" w:lineRule="exact"/>
              <w:rPr>
                <w:rFonts w:eastAsia="Calibri"/>
                <w:b/>
                <w:sz w:val="26"/>
                <w:szCs w:val="26"/>
                <w:lang w:val="vi-VN"/>
              </w:rPr>
            </w:pPr>
            <w:r w:rsidRPr="0078610B">
              <w:rPr>
                <w:rFonts w:eastAsia="Calibri"/>
                <w:sz w:val="26"/>
                <w:szCs w:val="26"/>
                <w:lang w:val="vi-VN"/>
              </w:rPr>
              <w:t xml:space="preserve">        (%)</w:t>
            </w:r>
          </w:p>
        </w:tc>
      </w:tr>
      <w:tr w:rsidR="00BD0580" w:rsidRPr="0078610B" w14:paraId="0631EEDE" w14:textId="77777777" w:rsidTr="00E47C82">
        <w:trPr>
          <w:trHeight w:val="624"/>
        </w:trPr>
        <w:tc>
          <w:tcPr>
            <w:tcW w:w="550" w:type="pct"/>
            <w:shd w:val="clear" w:color="auto" w:fill="auto"/>
            <w:vAlign w:val="center"/>
          </w:tcPr>
          <w:p w14:paraId="2B52C802" w14:textId="77777777" w:rsidR="00BD0580" w:rsidRPr="0078610B" w:rsidRDefault="00BD0580" w:rsidP="00E47C82">
            <w:pPr>
              <w:spacing w:line="320" w:lineRule="exact"/>
              <w:jc w:val="center"/>
              <w:rPr>
                <w:rFonts w:eastAsia="Calibri"/>
                <w:i/>
                <w:sz w:val="26"/>
                <w:szCs w:val="26"/>
                <w:lang w:val="vi-VN"/>
              </w:rPr>
            </w:pPr>
          </w:p>
        </w:tc>
        <w:tc>
          <w:tcPr>
            <w:tcW w:w="1100" w:type="pct"/>
            <w:shd w:val="clear" w:color="auto" w:fill="auto"/>
            <w:vAlign w:val="center"/>
          </w:tcPr>
          <w:p w14:paraId="21CFABCD" w14:textId="77777777" w:rsidR="00BD0580" w:rsidRPr="0078610B" w:rsidRDefault="00BD0580" w:rsidP="00E47C82">
            <w:pPr>
              <w:spacing w:line="320" w:lineRule="exact"/>
              <w:ind w:firstLine="720"/>
              <w:rPr>
                <w:rFonts w:eastAsia="Calibri"/>
                <w:i/>
                <w:sz w:val="26"/>
                <w:szCs w:val="26"/>
                <w:lang w:val="vi-VN"/>
              </w:rPr>
            </w:pPr>
            <w:r w:rsidRPr="0078610B">
              <w:rPr>
                <w:rFonts w:eastAsia="Calibri"/>
                <w:i/>
                <w:sz w:val="26"/>
                <w:szCs w:val="26"/>
                <w:lang w:val="vi-VN"/>
              </w:rPr>
              <w:t>(1)</w:t>
            </w:r>
          </w:p>
        </w:tc>
        <w:tc>
          <w:tcPr>
            <w:tcW w:w="1400" w:type="pct"/>
            <w:shd w:val="clear" w:color="auto" w:fill="auto"/>
            <w:vAlign w:val="center"/>
          </w:tcPr>
          <w:p w14:paraId="36FE9E5B" w14:textId="77777777" w:rsidR="00BD0580" w:rsidRPr="0078610B" w:rsidRDefault="00BD0580" w:rsidP="00E47C82">
            <w:pPr>
              <w:spacing w:line="320" w:lineRule="exact"/>
              <w:jc w:val="center"/>
              <w:rPr>
                <w:rFonts w:eastAsia="Calibri"/>
                <w:i/>
                <w:sz w:val="26"/>
                <w:szCs w:val="26"/>
                <w:lang w:val="vi-VN"/>
              </w:rPr>
            </w:pPr>
            <w:r w:rsidRPr="0078610B">
              <w:rPr>
                <w:rFonts w:eastAsia="Calibri"/>
                <w:i/>
                <w:sz w:val="26"/>
                <w:szCs w:val="26"/>
                <w:lang w:val="vi-VN"/>
              </w:rPr>
              <w:t>(2)</w:t>
            </w:r>
          </w:p>
        </w:tc>
        <w:tc>
          <w:tcPr>
            <w:tcW w:w="950" w:type="pct"/>
            <w:shd w:val="clear" w:color="auto" w:fill="auto"/>
            <w:vAlign w:val="center"/>
          </w:tcPr>
          <w:p w14:paraId="610DDC74" w14:textId="77777777" w:rsidR="00BD0580" w:rsidRPr="0078610B" w:rsidRDefault="00BD0580" w:rsidP="00E47C82">
            <w:pPr>
              <w:spacing w:line="320" w:lineRule="exact"/>
              <w:jc w:val="center"/>
              <w:rPr>
                <w:rFonts w:eastAsia="Calibri"/>
                <w:i/>
                <w:sz w:val="26"/>
                <w:szCs w:val="26"/>
                <w:lang w:val="vi-VN"/>
              </w:rPr>
            </w:pPr>
            <w:r w:rsidRPr="0078610B">
              <w:rPr>
                <w:rFonts w:eastAsia="Calibri"/>
                <w:i/>
                <w:sz w:val="26"/>
                <w:szCs w:val="26"/>
                <w:lang w:val="vi-VN"/>
              </w:rPr>
              <w:t>(3)</w:t>
            </w:r>
          </w:p>
        </w:tc>
        <w:tc>
          <w:tcPr>
            <w:tcW w:w="1000" w:type="pct"/>
            <w:shd w:val="clear" w:color="auto" w:fill="auto"/>
            <w:vAlign w:val="center"/>
          </w:tcPr>
          <w:p w14:paraId="6BCF2E59" w14:textId="77777777" w:rsidR="00BD0580" w:rsidRPr="0078610B" w:rsidRDefault="00BD0580" w:rsidP="00E47C82">
            <w:pPr>
              <w:spacing w:line="320" w:lineRule="exact"/>
              <w:rPr>
                <w:rFonts w:eastAsia="Calibri"/>
                <w:i/>
                <w:sz w:val="26"/>
                <w:szCs w:val="26"/>
                <w:lang w:val="vi-VN"/>
              </w:rPr>
            </w:pPr>
            <w:r w:rsidRPr="0078610B">
              <w:rPr>
                <w:rFonts w:eastAsia="Calibri"/>
                <w:i/>
                <w:sz w:val="26"/>
                <w:szCs w:val="26"/>
                <w:lang w:val="vi-VN"/>
              </w:rPr>
              <w:t>(4)=(2)/(3)*100</w:t>
            </w:r>
          </w:p>
        </w:tc>
      </w:tr>
      <w:tr w:rsidR="00BD0580" w:rsidRPr="0078610B" w14:paraId="045F975F" w14:textId="77777777" w:rsidTr="00E47C82">
        <w:trPr>
          <w:trHeight w:val="624"/>
        </w:trPr>
        <w:tc>
          <w:tcPr>
            <w:tcW w:w="550" w:type="pct"/>
            <w:shd w:val="clear" w:color="auto" w:fill="auto"/>
            <w:vAlign w:val="center"/>
          </w:tcPr>
          <w:p w14:paraId="44A568BB" w14:textId="77777777" w:rsidR="00BD0580" w:rsidRPr="0078610B" w:rsidRDefault="00BD0580" w:rsidP="00E47C82">
            <w:pPr>
              <w:spacing w:line="320" w:lineRule="exact"/>
              <w:jc w:val="center"/>
              <w:rPr>
                <w:rFonts w:eastAsia="Calibri"/>
                <w:sz w:val="26"/>
                <w:szCs w:val="26"/>
                <w:lang w:val="vi-VN"/>
              </w:rPr>
            </w:pPr>
            <w:r w:rsidRPr="0078610B">
              <w:rPr>
                <w:rFonts w:eastAsia="Calibri"/>
                <w:sz w:val="26"/>
                <w:szCs w:val="26"/>
                <w:lang w:val="vi-VN"/>
              </w:rPr>
              <w:t>1</w:t>
            </w:r>
          </w:p>
        </w:tc>
        <w:tc>
          <w:tcPr>
            <w:tcW w:w="1100" w:type="pct"/>
            <w:shd w:val="clear" w:color="auto" w:fill="auto"/>
            <w:vAlign w:val="center"/>
          </w:tcPr>
          <w:p w14:paraId="18AF9C9C"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2013</w:t>
            </w:r>
          </w:p>
        </w:tc>
        <w:tc>
          <w:tcPr>
            <w:tcW w:w="1400" w:type="pct"/>
            <w:shd w:val="clear" w:color="auto" w:fill="auto"/>
            <w:vAlign w:val="center"/>
          </w:tcPr>
          <w:p w14:paraId="2417DBE0"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63</w:t>
            </w:r>
            <w:r w:rsidRPr="0078610B">
              <w:rPr>
                <w:rFonts w:eastAsia="Calibri"/>
                <w:sz w:val="26"/>
                <w:szCs w:val="26"/>
                <w:lang w:val="vi-VN"/>
              </w:rPr>
              <w:t>.</w:t>
            </w:r>
            <w:r w:rsidRPr="0078610B">
              <w:rPr>
                <w:rFonts w:eastAsia="Calibri"/>
                <w:sz w:val="26"/>
                <w:szCs w:val="26"/>
              </w:rPr>
              <w:t>681</w:t>
            </w:r>
          </w:p>
        </w:tc>
        <w:tc>
          <w:tcPr>
            <w:tcW w:w="950" w:type="pct"/>
            <w:shd w:val="clear" w:color="auto" w:fill="auto"/>
            <w:vAlign w:val="center"/>
          </w:tcPr>
          <w:p w14:paraId="425AD3A0" w14:textId="77777777" w:rsidR="00BD0580" w:rsidRPr="0078610B" w:rsidRDefault="00BD0580" w:rsidP="00E47C82">
            <w:pPr>
              <w:spacing w:line="320" w:lineRule="exact"/>
              <w:jc w:val="right"/>
              <w:rPr>
                <w:rFonts w:eastAsia="Calibri"/>
                <w:sz w:val="26"/>
                <w:szCs w:val="26"/>
                <w:lang w:val="vi-VN"/>
              </w:rPr>
            </w:pPr>
            <w:r w:rsidRPr="0078610B">
              <w:rPr>
                <w:rFonts w:eastAsia="Calibri"/>
                <w:sz w:val="26"/>
                <w:szCs w:val="26"/>
              </w:rPr>
              <w:t>664</w:t>
            </w:r>
            <w:r w:rsidRPr="0078610B">
              <w:rPr>
                <w:rFonts w:eastAsia="Calibri"/>
                <w:sz w:val="26"/>
                <w:szCs w:val="26"/>
                <w:lang w:val="vi-VN"/>
              </w:rPr>
              <w:t>.</w:t>
            </w:r>
            <w:r w:rsidRPr="0078610B">
              <w:rPr>
                <w:rFonts w:eastAsia="Calibri"/>
                <w:sz w:val="26"/>
                <w:szCs w:val="26"/>
              </w:rPr>
              <w:t>728</w:t>
            </w:r>
          </w:p>
        </w:tc>
        <w:tc>
          <w:tcPr>
            <w:tcW w:w="1000" w:type="pct"/>
            <w:shd w:val="clear" w:color="auto" w:fill="auto"/>
            <w:vAlign w:val="center"/>
          </w:tcPr>
          <w:p w14:paraId="31758442" w14:textId="77777777" w:rsidR="00BD0580" w:rsidRPr="0078610B" w:rsidRDefault="00BD0580" w:rsidP="00E47C82">
            <w:pPr>
              <w:spacing w:line="320" w:lineRule="exact"/>
              <w:jc w:val="right"/>
              <w:rPr>
                <w:rFonts w:eastAsia="Calibri"/>
                <w:i/>
                <w:sz w:val="26"/>
                <w:szCs w:val="26"/>
              </w:rPr>
            </w:pPr>
            <w:r w:rsidRPr="0078610B">
              <w:rPr>
                <w:rFonts w:eastAsia="Calibri"/>
                <w:i/>
                <w:sz w:val="26"/>
                <w:szCs w:val="26"/>
              </w:rPr>
              <w:t>9</w:t>
            </w:r>
            <w:r w:rsidRPr="0078610B">
              <w:rPr>
                <w:rFonts w:eastAsia="Calibri"/>
                <w:i/>
                <w:sz w:val="26"/>
                <w:szCs w:val="26"/>
                <w:lang w:val="vi-VN"/>
              </w:rPr>
              <w:t>,</w:t>
            </w:r>
            <w:r w:rsidRPr="0078610B">
              <w:rPr>
                <w:rFonts w:eastAsia="Calibri"/>
                <w:i/>
                <w:sz w:val="26"/>
                <w:szCs w:val="26"/>
              </w:rPr>
              <w:t>58</w:t>
            </w:r>
          </w:p>
        </w:tc>
      </w:tr>
      <w:tr w:rsidR="00BD0580" w:rsidRPr="0078610B" w14:paraId="0FA2FEE1" w14:textId="77777777" w:rsidTr="00E47C82">
        <w:trPr>
          <w:trHeight w:val="624"/>
        </w:trPr>
        <w:tc>
          <w:tcPr>
            <w:tcW w:w="550" w:type="pct"/>
            <w:shd w:val="clear" w:color="auto" w:fill="auto"/>
            <w:vAlign w:val="center"/>
          </w:tcPr>
          <w:p w14:paraId="623EBE3F" w14:textId="77777777" w:rsidR="00BD0580" w:rsidRPr="0078610B" w:rsidRDefault="00BD0580" w:rsidP="00E47C82">
            <w:pPr>
              <w:spacing w:line="320" w:lineRule="exact"/>
              <w:jc w:val="center"/>
              <w:rPr>
                <w:rFonts w:eastAsia="Calibri"/>
                <w:sz w:val="26"/>
                <w:szCs w:val="26"/>
                <w:lang w:val="vi-VN"/>
              </w:rPr>
            </w:pPr>
            <w:r w:rsidRPr="0078610B">
              <w:rPr>
                <w:rFonts w:eastAsia="Calibri"/>
                <w:sz w:val="26"/>
                <w:szCs w:val="26"/>
                <w:lang w:val="vi-VN"/>
              </w:rPr>
              <w:t>2</w:t>
            </w:r>
          </w:p>
        </w:tc>
        <w:tc>
          <w:tcPr>
            <w:tcW w:w="1100" w:type="pct"/>
            <w:shd w:val="clear" w:color="auto" w:fill="auto"/>
            <w:vAlign w:val="center"/>
          </w:tcPr>
          <w:p w14:paraId="1C157392"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1014</w:t>
            </w:r>
          </w:p>
        </w:tc>
        <w:tc>
          <w:tcPr>
            <w:tcW w:w="1400" w:type="pct"/>
            <w:shd w:val="clear" w:color="auto" w:fill="auto"/>
            <w:vAlign w:val="center"/>
          </w:tcPr>
          <w:p w14:paraId="7DFF651A"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69</w:t>
            </w:r>
            <w:r w:rsidRPr="0078610B">
              <w:rPr>
                <w:rFonts w:eastAsia="Calibri"/>
                <w:sz w:val="26"/>
                <w:szCs w:val="26"/>
                <w:lang w:val="vi-VN"/>
              </w:rPr>
              <w:t>.</w:t>
            </w:r>
            <w:r w:rsidRPr="0078610B">
              <w:rPr>
                <w:rFonts w:eastAsia="Calibri"/>
                <w:sz w:val="26"/>
                <w:szCs w:val="26"/>
              </w:rPr>
              <w:t>580</w:t>
            </w:r>
          </w:p>
        </w:tc>
        <w:tc>
          <w:tcPr>
            <w:tcW w:w="950" w:type="pct"/>
            <w:shd w:val="clear" w:color="auto" w:fill="auto"/>
            <w:vAlign w:val="center"/>
          </w:tcPr>
          <w:p w14:paraId="49D69812" w14:textId="77777777" w:rsidR="00BD0580" w:rsidRPr="0078610B" w:rsidRDefault="00BD0580" w:rsidP="00E47C82">
            <w:pPr>
              <w:spacing w:line="320" w:lineRule="exact"/>
              <w:jc w:val="right"/>
              <w:rPr>
                <w:rFonts w:eastAsia="Calibri"/>
                <w:sz w:val="26"/>
                <w:szCs w:val="26"/>
                <w:lang w:val="vi-VN"/>
              </w:rPr>
            </w:pPr>
            <w:r w:rsidRPr="0078610B">
              <w:rPr>
                <w:rFonts w:eastAsia="Calibri"/>
                <w:sz w:val="26"/>
                <w:szCs w:val="26"/>
              </w:rPr>
              <w:t>742</w:t>
            </w:r>
            <w:r w:rsidRPr="0078610B">
              <w:rPr>
                <w:rFonts w:eastAsia="Calibri"/>
                <w:sz w:val="26"/>
                <w:szCs w:val="26"/>
                <w:lang w:val="vi-VN"/>
              </w:rPr>
              <w:t>.</w:t>
            </w:r>
            <w:r w:rsidRPr="0078610B">
              <w:rPr>
                <w:rFonts w:eastAsia="Calibri"/>
                <w:sz w:val="26"/>
                <w:szCs w:val="26"/>
              </w:rPr>
              <w:t>582</w:t>
            </w:r>
          </w:p>
        </w:tc>
        <w:tc>
          <w:tcPr>
            <w:tcW w:w="1000" w:type="pct"/>
            <w:shd w:val="clear" w:color="auto" w:fill="auto"/>
            <w:vAlign w:val="center"/>
          </w:tcPr>
          <w:p w14:paraId="4894CDAB" w14:textId="77777777" w:rsidR="00BD0580" w:rsidRPr="0078610B" w:rsidRDefault="00BD0580" w:rsidP="00E47C82">
            <w:pPr>
              <w:spacing w:line="320" w:lineRule="exact"/>
              <w:jc w:val="right"/>
              <w:rPr>
                <w:rFonts w:eastAsia="Calibri"/>
                <w:i/>
                <w:sz w:val="26"/>
                <w:szCs w:val="26"/>
              </w:rPr>
            </w:pPr>
            <w:r w:rsidRPr="0078610B">
              <w:rPr>
                <w:rFonts w:eastAsia="Calibri"/>
                <w:i/>
                <w:sz w:val="26"/>
                <w:szCs w:val="26"/>
              </w:rPr>
              <w:t>9</w:t>
            </w:r>
            <w:r w:rsidRPr="0078610B">
              <w:rPr>
                <w:rFonts w:eastAsia="Calibri"/>
                <w:i/>
                <w:sz w:val="26"/>
                <w:szCs w:val="26"/>
                <w:lang w:val="vi-VN"/>
              </w:rPr>
              <w:t>,</w:t>
            </w:r>
            <w:r w:rsidRPr="0078610B">
              <w:rPr>
                <w:rFonts w:eastAsia="Calibri"/>
                <w:i/>
                <w:sz w:val="26"/>
                <w:szCs w:val="26"/>
              </w:rPr>
              <w:t>37</w:t>
            </w:r>
          </w:p>
        </w:tc>
      </w:tr>
      <w:tr w:rsidR="00BD0580" w:rsidRPr="0078610B" w14:paraId="3A1C64DE" w14:textId="77777777" w:rsidTr="00E47C82">
        <w:trPr>
          <w:trHeight w:val="624"/>
        </w:trPr>
        <w:tc>
          <w:tcPr>
            <w:tcW w:w="550" w:type="pct"/>
            <w:shd w:val="clear" w:color="auto" w:fill="auto"/>
            <w:vAlign w:val="center"/>
          </w:tcPr>
          <w:p w14:paraId="7B18A479" w14:textId="77777777" w:rsidR="00BD0580" w:rsidRPr="0078610B" w:rsidRDefault="00BD0580" w:rsidP="00E47C82">
            <w:pPr>
              <w:spacing w:line="320" w:lineRule="exact"/>
              <w:jc w:val="center"/>
              <w:rPr>
                <w:rFonts w:eastAsia="Calibri"/>
                <w:sz w:val="26"/>
                <w:szCs w:val="26"/>
                <w:lang w:val="vi-VN"/>
              </w:rPr>
            </w:pPr>
            <w:r w:rsidRPr="0078610B">
              <w:rPr>
                <w:rFonts w:eastAsia="Calibri"/>
                <w:sz w:val="26"/>
                <w:szCs w:val="26"/>
                <w:lang w:val="vi-VN"/>
              </w:rPr>
              <w:t>3</w:t>
            </w:r>
          </w:p>
        </w:tc>
        <w:tc>
          <w:tcPr>
            <w:tcW w:w="1100" w:type="pct"/>
            <w:shd w:val="clear" w:color="auto" w:fill="auto"/>
            <w:vAlign w:val="center"/>
          </w:tcPr>
          <w:p w14:paraId="7B6AB2A2"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2015</w:t>
            </w:r>
          </w:p>
        </w:tc>
        <w:tc>
          <w:tcPr>
            <w:tcW w:w="1400" w:type="pct"/>
            <w:shd w:val="clear" w:color="auto" w:fill="auto"/>
            <w:vAlign w:val="center"/>
          </w:tcPr>
          <w:p w14:paraId="4753FAA5"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102</w:t>
            </w:r>
            <w:r w:rsidRPr="0078610B">
              <w:rPr>
                <w:rFonts w:eastAsia="Calibri"/>
                <w:sz w:val="26"/>
                <w:szCs w:val="26"/>
                <w:lang w:val="vi-VN"/>
              </w:rPr>
              <w:t>.</w:t>
            </w:r>
            <w:r w:rsidRPr="0078610B">
              <w:rPr>
                <w:rFonts w:eastAsia="Calibri"/>
                <w:sz w:val="26"/>
                <w:szCs w:val="26"/>
              </w:rPr>
              <w:t>045</w:t>
            </w:r>
          </w:p>
        </w:tc>
        <w:tc>
          <w:tcPr>
            <w:tcW w:w="950" w:type="pct"/>
            <w:shd w:val="clear" w:color="auto" w:fill="auto"/>
            <w:vAlign w:val="center"/>
          </w:tcPr>
          <w:p w14:paraId="7BC36747"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889</w:t>
            </w:r>
            <w:r w:rsidRPr="0078610B">
              <w:rPr>
                <w:rFonts w:eastAsia="Calibri"/>
                <w:sz w:val="26"/>
                <w:szCs w:val="26"/>
                <w:lang w:val="vi-VN"/>
              </w:rPr>
              <w:t>.</w:t>
            </w:r>
            <w:r w:rsidRPr="0078610B">
              <w:rPr>
                <w:rFonts w:eastAsia="Calibri"/>
                <w:sz w:val="26"/>
                <w:szCs w:val="26"/>
              </w:rPr>
              <w:t>668</w:t>
            </w:r>
          </w:p>
        </w:tc>
        <w:tc>
          <w:tcPr>
            <w:tcW w:w="1000" w:type="pct"/>
            <w:shd w:val="clear" w:color="auto" w:fill="auto"/>
            <w:vAlign w:val="center"/>
          </w:tcPr>
          <w:p w14:paraId="125DF8BF" w14:textId="77777777" w:rsidR="00BD0580" w:rsidRPr="0078610B" w:rsidRDefault="00BD0580" w:rsidP="00E47C82">
            <w:pPr>
              <w:spacing w:line="320" w:lineRule="exact"/>
              <w:jc w:val="right"/>
              <w:rPr>
                <w:rFonts w:eastAsia="Calibri"/>
                <w:i/>
                <w:sz w:val="26"/>
                <w:szCs w:val="26"/>
              </w:rPr>
            </w:pPr>
            <w:r w:rsidRPr="0078610B">
              <w:rPr>
                <w:rFonts w:eastAsia="Calibri"/>
                <w:i/>
                <w:sz w:val="26"/>
                <w:szCs w:val="26"/>
              </w:rPr>
              <w:t>11</w:t>
            </w:r>
            <w:r w:rsidRPr="0078610B">
              <w:rPr>
                <w:rFonts w:eastAsia="Calibri"/>
                <w:i/>
                <w:sz w:val="26"/>
                <w:szCs w:val="26"/>
                <w:lang w:val="vi-VN"/>
              </w:rPr>
              <w:t>,</w:t>
            </w:r>
            <w:r w:rsidRPr="0078610B">
              <w:rPr>
                <w:rFonts w:eastAsia="Calibri"/>
                <w:i/>
                <w:sz w:val="26"/>
                <w:szCs w:val="26"/>
              </w:rPr>
              <w:t>47</w:t>
            </w:r>
          </w:p>
        </w:tc>
      </w:tr>
      <w:tr w:rsidR="00BD0580" w:rsidRPr="0078610B" w14:paraId="1D0E4BC0" w14:textId="77777777" w:rsidTr="00E47C82">
        <w:trPr>
          <w:trHeight w:val="624"/>
        </w:trPr>
        <w:tc>
          <w:tcPr>
            <w:tcW w:w="550" w:type="pct"/>
            <w:shd w:val="clear" w:color="auto" w:fill="auto"/>
            <w:vAlign w:val="center"/>
          </w:tcPr>
          <w:p w14:paraId="6E567C4D" w14:textId="77777777" w:rsidR="00BD0580" w:rsidRPr="0078610B" w:rsidRDefault="00BD0580" w:rsidP="00E47C82">
            <w:pPr>
              <w:spacing w:line="320" w:lineRule="exact"/>
              <w:jc w:val="center"/>
              <w:rPr>
                <w:rFonts w:eastAsia="Calibri"/>
                <w:sz w:val="26"/>
                <w:szCs w:val="26"/>
                <w:lang w:val="vi-VN"/>
              </w:rPr>
            </w:pPr>
            <w:r w:rsidRPr="0078610B">
              <w:rPr>
                <w:rFonts w:eastAsia="Calibri"/>
                <w:sz w:val="26"/>
                <w:szCs w:val="26"/>
                <w:lang w:val="vi-VN"/>
              </w:rPr>
              <w:t>4</w:t>
            </w:r>
          </w:p>
        </w:tc>
        <w:tc>
          <w:tcPr>
            <w:tcW w:w="1100" w:type="pct"/>
            <w:shd w:val="clear" w:color="auto" w:fill="auto"/>
            <w:vAlign w:val="center"/>
          </w:tcPr>
          <w:p w14:paraId="06EB8625"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2016</w:t>
            </w:r>
          </w:p>
        </w:tc>
        <w:tc>
          <w:tcPr>
            <w:tcW w:w="1400" w:type="pct"/>
            <w:shd w:val="clear" w:color="auto" w:fill="auto"/>
            <w:vAlign w:val="center"/>
          </w:tcPr>
          <w:p w14:paraId="1485E9C6"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145</w:t>
            </w:r>
            <w:r w:rsidRPr="0078610B">
              <w:rPr>
                <w:rFonts w:eastAsia="Calibri"/>
                <w:sz w:val="26"/>
                <w:szCs w:val="26"/>
                <w:lang w:val="vi-VN"/>
              </w:rPr>
              <w:t>.</w:t>
            </w:r>
            <w:r w:rsidRPr="0078610B">
              <w:rPr>
                <w:rFonts w:eastAsia="Calibri"/>
                <w:sz w:val="26"/>
                <w:szCs w:val="26"/>
              </w:rPr>
              <w:t>801</w:t>
            </w:r>
          </w:p>
        </w:tc>
        <w:tc>
          <w:tcPr>
            <w:tcW w:w="950" w:type="pct"/>
            <w:shd w:val="clear" w:color="auto" w:fill="auto"/>
            <w:vAlign w:val="center"/>
          </w:tcPr>
          <w:p w14:paraId="70660A79"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1</w:t>
            </w:r>
            <w:r w:rsidRPr="0078610B">
              <w:rPr>
                <w:rFonts w:eastAsia="Calibri"/>
                <w:sz w:val="26"/>
                <w:szCs w:val="26"/>
                <w:lang w:val="vi-VN"/>
              </w:rPr>
              <w:t>.</w:t>
            </w:r>
            <w:r w:rsidRPr="0078610B">
              <w:rPr>
                <w:rFonts w:eastAsia="Calibri"/>
                <w:sz w:val="26"/>
                <w:szCs w:val="26"/>
              </w:rPr>
              <w:t>043</w:t>
            </w:r>
            <w:r w:rsidRPr="0078610B">
              <w:rPr>
                <w:rFonts w:eastAsia="Calibri"/>
                <w:sz w:val="26"/>
                <w:szCs w:val="26"/>
                <w:lang w:val="vi-VN"/>
              </w:rPr>
              <w:t>.</w:t>
            </w:r>
            <w:r w:rsidRPr="0078610B">
              <w:rPr>
                <w:rFonts w:eastAsia="Calibri"/>
                <w:sz w:val="26"/>
                <w:szCs w:val="26"/>
              </w:rPr>
              <w:t>672</w:t>
            </w:r>
          </w:p>
        </w:tc>
        <w:tc>
          <w:tcPr>
            <w:tcW w:w="1000" w:type="pct"/>
            <w:shd w:val="clear" w:color="auto" w:fill="auto"/>
            <w:vAlign w:val="center"/>
          </w:tcPr>
          <w:p w14:paraId="15ACB0FB" w14:textId="77777777" w:rsidR="00BD0580" w:rsidRPr="0078610B" w:rsidRDefault="00BD0580" w:rsidP="00E47C82">
            <w:pPr>
              <w:spacing w:line="320" w:lineRule="exact"/>
              <w:jc w:val="right"/>
              <w:rPr>
                <w:rFonts w:eastAsia="Calibri"/>
                <w:i/>
                <w:sz w:val="26"/>
                <w:szCs w:val="26"/>
              </w:rPr>
            </w:pPr>
            <w:r w:rsidRPr="0078610B">
              <w:rPr>
                <w:rFonts w:eastAsia="Calibri"/>
                <w:i/>
                <w:sz w:val="26"/>
                <w:szCs w:val="26"/>
              </w:rPr>
              <w:t>13</w:t>
            </w:r>
            <w:r w:rsidRPr="0078610B">
              <w:rPr>
                <w:rFonts w:eastAsia="Calibri"/>
                <w:i/>
                <w:sz w:val="26"/>
                <w:szCs w:val="26"/>
                <w:lang w:val="vi-VN"/>
              </w:rPr>
              <w:t>,</w:t>
            </w:r>
            <w:r w:rsidRPr="0078610B">
              <w:rPr>
                <w:rFonts w:eastAsia="Calibri"/>
                <w:i/>
                <w:sz w:val="26"/>
                <w:szCs w:val="26"/>
              </w:rPr>
              <w:t>97</w:t>
            </w:r>
          </w:p>
        </w:tc>
      </w:tr>
      <w:tr w:rsidR="00BD0580" w:rsidRPr="0078610B" w14:paraId="028CBF9D" w14:textId="77777777" w:rsidTr="00E47C82">
        <w:trPr>
          <w:trHeight w:val="624"/>
        </w:trPr>
        <w:tc>
          <w:tcPr>
            <w:tcW w:w="550" w:type="pct"/>
            <w:shd w:val="clear" w:color="auto" w:fill="auto"/>
            <w:vAlign w:val="center"/>
          </w:tcPr>
          <w:p w14:paraId="487CD1ED" w14:textId="77777777" w:rsidR="00BD0580" w:rsidRPr="0078610B" w:rsidRDefault="00BD0580" w:rsidP="00E47C82">
            <w:pPr>
              <w:spacing w:line="320" w:lineRule="exact"/>
              <w:jc w:val="center"/>
              <w:rPr>
                <w:rFonts w:eastAsia="Calibri"/>
                <w:sz w:val="26"/>
                <w:szCs w:val="26"/>
                <w:lang w:val="vi-VN"/>
              </w:rPr>
            </w:pPr>
            <w:r w:rsidRPr="0078610B">
              <w:rPr>
                <w:rFonts w:eastAsia="Calibri"/>
                <w:sz w:val="26"/>
                <w:szCs w:val="26"/>
                <w:lang w:val="vi-VN"/>
              </w:rPr>
              <w:t>5</w:t>
            </w:r>
          </w:p>
        </w:tc>
        <w:tc>
          <w:tcPr>
            <w:tcW w:w="1100" w:type="pct"/>
            <w:shd w:val="clear" w:color="auto" w:fill="auto"/>
            <w:vAlign w:val="center"/>
          </w:tcPr>
          <w:p w14:paraId="778E4E61"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2017</w:t>
            </w:r>
          </w:p>
        </w:tc>
        <w:tc>
          <w:tcPr>
            <w:tcW w:w="1400" w:type="pct"/>
            <w:shd w:val="clear" w:color="auto" w:fill="auto"/>
            <w:vAlign w:val="center"/>
          </w:tcPr>
          <w:p w14:paraId="2961E4E9" w14:textId="77777777" w:rsidR="00BD0580" w:rsidRPr="0078610B" w:rsidRDefault="00BD0580" w:rsidP="00E47C82">
            <w:pPr>
              <w:spacing w:line="320" w:lineRule="exact"/>
              <w:jc w:val="right"/>
              <w:rPr>
                <w:rFonts w:eastAsia="Calibri"/>
                <w:sz w:val="26"/>
                <w:szCs w:val="26"/>
                <w:lang w:val="vi-VN"/>
              </w:rPr>
            </w:pPr>
            <w:r w:rsidRPr="0078610B">
              <w:rPr>
                <w:rFonts w:eastAsia="Calibri"/>
                <w:sz w:val="26"/>
                <w:szCs w:val="26"/>
              </w:rPr>
              <w:t>185</w:t>
            </w:r>
            <w:r w:rsidRPr="0078610B">
              <w:rPr>
                <w:rFonts w:eastAsia="Calibri"/>
                <w:sz w:val="26"/>
                <w:szCs w:val="26"/>
                <w:lang w:val="vi-VN"/>
              </w:rPr>
              <w:t>.</w:t>
            </w:r>
            <w:r w:rsidRPr="0078610B">
              <w:rPr>
                <w:rFonts w:eastAsia="Calibri"/>
                <w:sz w:val="26"/>
                <w:szCs w:val="26"/>
              </w:rPr>
              <w:t>957</w:t>
            </w:r>
          </w:p>
        </w:tc>
        <w:tc>
          <w:tcPr>
            <w:tcW w:w="950" w:type="pct"/>
            <w:shd w:val="clear" w:color="auto" w:fill="auto"/>
            <w:vAlign w:val="center"/>
          </w:tcPr>
          <w:p w14:paraId="2B979A49"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1</w:t>
            </w:r>
            <w:r w:rsidRPr="0078610B">
              <w:rPr>
                <w:rFonts w:eastAsia="Calibri"/>
                <w:sz w:val="26"/>
                <w:szCs w:val="26"/>
                <w:lang w:val="vi-VN"/>
              </w:rPr>
              <w:t>.</w:t>
            </w:r>
            <w:r w:rsidRPr="0078610B">
              <w:rPr>
                <w:rFonts w:eastAsia="Calibri"/>
                <w:sz w:val="26"/>
                <w:szCs w:val="26"/>
              </w:rPr>
              <w:t>250</w:t>
            </w:r>
            <w:r w:rsidRPr="0078610B">
              <w:rPr>
                <w:rFonts w:eastAsia="Calibri"/>
                <w:sz w:val="26"/>
                <w:szCs w:val="26"/>
                <w:lang w:val="vi-VN"/>
              </w:rPr>
              <w:t>.</w:t>
            </w:r>
            <w:r w:rsidRPr="0078610B">
              <w:rPr>
                <w:rFonts w:eastAsia="Calibri"/>
                <w:sz w:val="26"/>
                <w:szCs w:val="26"/>
              </w:rPr>
              <w:t>551</w:t>
            </w:r>
          </w:p>
        </w:tc>
        <w:tc>
          <w:tcPr>
            <w:tcW w:w="1000" w:type="pct"/>
            <w:shd w:val="clear" w:color="auto" w:fill="auto"/>
            <w:vAlign w:val="center"/>
          </w:tcPr>
          <w:p w14:paraId="72069B9D" w14:textId="77777777" w:rsidR="00BD0580" w:rsidRPr="0078610B" w:rsidRDefault="00BD0580" w:rsidP="00E47C82">
            <w:pPr>
              <w:spacing w:line="320" w:lineRule="exact"/>
              <w:jc w:val="right"/>
              <w:rPr>
                <w:rFonts w:eastAsia="Calibri"/>
                <w:i/>
                <w:sz w:val="26"/>
                <w:szCs w:val="26"/>
              </w:rPr>
            </w:pPr>
            <w:r w:rsidRPr="0078610B">
              <w:rPr>
                <w:rFonts w:eastAsia="Calibri"/>
                <w:i/>
                <w:sz w:val="26"/>
                <w:szCs w:val="26"/>
              </w:rPr>
              <w:t>14</w:t>
            </w:r>
            <w:r w:rsidRPr="0078610B">
              <w:rPr>
                <w:rFonts w:eastAsia="Calibri"/>
                <w:i/>
                <w:sz w:val="26"/>
                <w:szCs w:val="26"/>
                <w:lang w:val="vi-VN"/>
              </w:rPr>
              <w:t>,</w:t>
            </w:r>
            <w:r w:rsidRPr="0078610B">
              <w:rPr>
                <w:rFonts w:eastAsia="Calibri"/>
                <w:i/>
                <w:sz w:val="26"/>
                <w:szCs w:val="26"/>
              </w:rPr>
              <w:t>87</w:t>
            </w:r>
          </w:p>
        </w:tc>
      </w:tr>
      <w:tr w:rsidR="00BD0580" w:rsidRPr="0078610B" w14:paraId="511296EA" w14:textId="77777777" w:rsidTr="00E47C82">
        <w:trPr>
          <w:trHeight w:val="624"/>
        </w:trPr>
        <w:tc>
          <w:tcPr>
            <w:tcW w:w="550" w:type="pct"/>
            <w:shd w:val="clear" w:color="auto" w:fill="auto"/>
            <w:vAlign w:val="center"/>
          </w:tcPr>
          <w:p w14:paraId="6C9F9AF6" w14:textId="77777777" w:rsidR="00BD0580" w:rsidRPr="0078610B" w:rsidRDefault="00BD0580" w:rsidP="00E47C82">
            <w:pPr>
              <w:spacing w:line="320" w:lineRule="exact"/>
              <w:jc w:val="center"/>
              <w:rPr>
                <w:rFonts w:eastAsia="Calibri"/>
                <w:sz w:val="26"/>
                <w:szCs w:val="26"/>
                <w:lang w:val="vi-VN"/>
              </w:rPr>
            </w:pPr>
            <w:r w:rsidRPr="0078610B">
              <w:rPr>
                <w:rFonts w:eastAsia="Calibri"/>
                <w:sz w:val="26"/>
                <w:szCs w:val="26"/>
                <w:lang w:val="vi-VN"/>
              </w:rPr>
              <w:t>6</w:t>
            </w:r>
          </w:p>
        </w:tc>
        <w:tc>
          <w:tcPr>
            <w:tcW w:w="1100" w:type="pct"/>
            <w:shd w:val="clear" w:color="auto" w:fill="auto"/>
            <w:vAlign w:val="center"/>
          </w:tcPr>
          <w:p w14:paraId="4208C0A9"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2018</w:t>
            </w:r>
          </w:p>
        </w:tc>
        <w:tc>
          <w:tcPr>
            <w:tcW w:w="1400" w:type="pct"/>
            <w:shd w:val="clear" w:color="auto" w:fill="auto"/>
            <w:vAlign w:val="center"/>
          </w:tcPr>
          <w:p w14:paraId="64D3F686"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202</w:t>
            </w:r>
            <w:r w:rsidRPr="0078610B">
              <w:rPr>
                <w:rFonts w:eastAsia="Calibri"/>
                <w:sz w:val="26"/>
                <w:szCs w:val="26"/>
                <w:lang w:val="vi-VN"/>
              </w:rPr>
              <w:t>.</w:t>
            </w:r>
            <w:r w:rsidRPr="0078610B">
              <w:rPr>
                <w:rFonts w:eastAsia="Calibri"/>
                <w:sz w:val="26"/>
                <w:szCs w:val="26"/>
              </w:rPr>
              <w:t>463</w:t>
            </w:r>
          </w:p>
        </w:tc>
        <w:tc>
          <w:tcPr>
            <w:tcW w:w="950" w:type="pct"/>
            <w:shd w:val="clear" w:color="auto" w:fill="auto"/>
            <w:vAlign w:val="center"/>
          </w:tcPr>
          <w:p w14:paraId="32A5586F"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1</w:t>
            </w:r>
            <w:r w:rsidRPr="0078610B">
              <w:rPr>
                <w:rFonts w:eastAsia="Calibri"/>
                <w:sz w:val="26"/>
                <w:szCs w:val="26"/>
                <w:lang w:val="vi-VN"/>
              </w:rPr>
              <w:t>.</w:t>
            </w:r>
            <w:r w:rsidRPr="0078610B">
              <w:rPr>
                <w:rFonts w:eastAsia="Calibri"/>
                <w:sz w:val="26"/>
                <w:szCs w:val="26"/>
              </w:rPr>
              <w:t>293</w:t>
            </w:r>
            <w:r w:rsidRPr="0078610B">
              <w:rPr>
                <w:rFonts w:eastAsia="Calibri"/>
                <w:sz w:val="26"/>
                <w:szCs w:val="26"/>
                <w:lang w:val="vi-VN"/>
              </w:rPr>
              <w:t>.</w:t>
            </w:r>
            <w:r w:rsidRPr="0078610B">
              <w:rPr>
                <w:rFonts w:eastAsia="Calibri"/>
                <w:sz w:val="26"/>
                <w:szCs w:val="26"/>
              </w:rPr>
              <w:t>693</w:t>
            </w:r>
          </w:p>
        </w:tc>
        <w:tc>
          <w:tcPr>
            <w:tcW w:w="1000" w:type="pct"/>
            <w:shd w:val="clear" w:color="auto" w:fill="auto"/>
            <w:vAlign w:val="center"/>
          </w:tcPr>
          <w:p w14:paraId="0C3E676E" w14:textId="77777777" w:rsidR="00BD0580" w:rsidRPr="0078610B" w:rsidRDefault="00BD0580" w:rsidP="00E47C82">
            <w:pPr>
              <w:spacing w:line="320" w:lineRule="exact"/>
              <w:jc w:val="right"/>
              <w:rPr>
                <w:rFonts w:eastAsia="Calibri"/>
                <w:i/>
                <w:sz w:val="26"/>
                <w:szCs w:val="26"/>
              </w:rPr>
            </w:pPr>
            <w:r w:rsidRPr="0078610B">
              <w:rPr>
                <w:rFonts w:eastAsia="Calibri"/>
                <w:i/>
                <w:sz w:val="26"/>
                <w:szCs w:val="26"/>
              </w:rPr>
              <w:t>15</w:t>
            </w:r>
            <w:r w:rsidRPr="0078610B">
              <w:rPr>
                <w:rFonts w:eastAsia="Calibri"/>
                <w:i/>
                <w:sz w:val="26"/>
                <w:szCs w:val="26"/>
                <w:lang w:val="vi-VN"/>
              </w:rPr>
              <w:t>,</w:t>
            </w:r>
            <w:r w:rsidRPr="0078610B">
              <w:rPr>
                <w:rFonts w:eastAsia="Calibri"/>
                <w:i/>
                <w:sz w:val="26"/>
                <w:szCs w:val="26"/>
              </w:rPr>
              <w:t>65</w:t>
            </w:r>
          </w:p>
        </w:tc>
      </w:tr>
      <w:tr w:rsidR="00BD0580" w:rsidRPr="0078610B" w14:paraId="177FD5ED" w14:textId="77777777" w:rsidTr="00E47C82">
        <w:trPr>
          <w:trHeight w:val="624"/>
        </w:trPr>
        <w:tc>
          <w:tcPr>
            <w:tcW w:w="550" w:type="pct"/>
            <w:shd w:val="clear" w:color="auto" w:fill="auto"/>
            <w:vAlign w:val="center"/>
          </w:tcPr>
          <w:p w14:paraId="51347270" w14:textId="77777777" w:rsidR="00BD0580" w:rsidRPr="0078610B" w:rsidRDefault="00BD0580" w:rsidP="00E47C82">
            <w:pPr>
              <w:spacing w:line="320" w:lineRule="exact"/>
              <w:jc w:val="center"/>
              <w:rPr>
                <w:rFonts w:eastAsia="Calibri"/>
                <w:sz w:val="26"/>
                <w:szCs w:val="26"/>
                <w:lang w:val="vi-VN"/>
              </w:rPr>
            </w:pPr>
            <w:r w:rsidRPr="0078610B">
              <w:rPr>
                <w:rFonts w:eastAsia="Calibri"/>
                <w:sz w:val="26"/>
                <w:szCs w:val="26"/>
                <w:lang w:val="vi-VN"/>
              </w:rPr>
              <w:t>7</w:t>
            </w:r>
          </w:p>
        </w:tc>
        <w:tc>
          <w:tcPr>
            <w:tcW w:w="1100" w:type="pct"/>
            <w:shd w:val="clear" w:color="auto" w:fill="auto"/>
            <w:vAlign w:val="center"/>
          </w:tcPr>
          <w:p w14:paraId="64170DF3"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2019</w:t>
            </w:r>
          </w:p>
        </w:tc>
        <w:tc>
          <w:tcPr>
            <w:tcW w:w="1400" w:type="pct"/>
            <w:shd w:val="clear" w:color="auto" w:fill="auto"/>
            <w:vAlign w:val="center"/>
          </w:tcPr>
          <w:p w14:paraId="637F0641"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232</w:t>
            </w:r>
            <w:r w:rsidRPr="0078610B">
              <w:rPr>
                <w:rFonts w:eastAsia="Calibri"/>
                <w:sz w:val="26"/>
                <w:szCs w:val="26"/>
                <w:lang w:val="vi-VN"/>
              </w:rPr>
              <w:t>.</w:t>
            </w:r>
            <w:r w:rsidRPr="0078610B">
              <w:rPr>
                <w:rFonts w:eastAsia="Calibri"/>
                <w:sz w:val="26"/>
                <w:szCs w:val="26"/>
              </w:rPr>
              <w:t>689</w:t>
            </w:r>
          </w:p>
        </w:tc>
        <w:tc>
          <w:tcPr>
            <w:tcW w:w="950" w:type="pct"/>
            <w:shd w:val="clear" w:color="auto" w:fill="auto"/>
            <w:vAlign w:val="center"/>
          </w:tcPr>
          <w:p w14:paraId="1B1FE9CC" w14:textId="77777777" w:rsidR="00BD0580" w:rsidRPr="0078610B" w:rsidRDefault="00BD0580" w:rsidP="00E47C82">
            <w:pPr>
              <w:spacing w:line="320" w:lineRule="exact"/>
              <w:jc w:val="right"/>
              <w:rPr>
                <w:rFonts w:eastAsia="Calibri"/>
                <w:sz w:val="26"/>
                <w:szCs w:val="26"/>
                <w:lang w:val="vi-VN"/>
              </w:rPr>
            </w:pPr>
            <w:r w:rsidRPr="0078610B">
              <w:rPr>
                <w:rFonts w:eastAsia="Calibri"/>
                <w:sz w:val="26"/>
                <w:szCs w:val="26"/>
              </w:rPr>
              <w:t>1</w:t>
            </w:r>
            <w:r w:rsidRPr="0078610B">
              <w:rPr>
                <w:rFonts w:eastAsia="Calibri"/>
                <w:sz w:val="26"/>
                <w:szCs w:val="26"/>
                <w:lang w:val="vi-VN"/>
              </w:rPr>
              <w:t>.</w:t>
            </w:r>
            <w:r w:rsidRPr="0078610B">
              <w:rPr>
                <w:rFonts w:eastAsia="Calibri"/>
                <w:sz w:val="26"/>
                <w:szCs w:val="26"/>
              </w:rPr>
              <w:t>540</w:t>
            </w:r>
            <w:r w:rsidRPr="0078610B">
              <w:rPr>
                <w:rFonts w:eastAsia="Calibri"/>
                <w:sz w:val="26"/>
                <w:szCs w:val="26"/>
                <w:lang w:val="vi-VN"/>
              </w:rPr>
              <w:t>.</w:t>
            </w:r>
            <w:r w:rsidRPr="0078610B">
              <w:rPr>
                <w:rFonts w:eastAsia="Calibri"/>
                <w:sz w:val="26"/>
                <w:szCs w:val="26"/>
              </w:rPr>
              <w:t>98</w:t>
            </w:r>
            <w:r w:rsidRPr="0078610B">
              <w:rPr>
                <w:rFonts w:eastAsia="Calibri"/>
                <w:sz w:val="26"/>
                <w:szCs w:val="26"/>
                <w:lang w:val="vi-VN"/>
              </w:rPr>
              <w:t>7</w:t>
            </w:r>
          </w:p>
        </w:tc>
        <w:tc>
          <w:tcPr>
            <w:tcW w:w="1000" w:type="pct"/>
            <w:shd w:val="clear" w:color="auto" w:fill="auto"/>
            <w:vAlign w:val="center"/>
          </w:tcPr>
          <w:p w14:paraId="3258E617" w14:textId="77777777" w:rsidR="00BD0580" w:rsidRPr="0078610B" w:rsidRDefault="00BD0580" w:rsidP="00E47C82">
            <w:pPr>
              <w:spacing w:line="320" w:lineRule="exact"/>
              <w:jc w:val="right"/>
              <w:rPr>
                <w:rFonts w:eastAsia="Calibri"/>
                <w:i/>
                <w:sz w:val="26"/>
                <w:szCs w:val="26"/>
                <w:lang w:val="vi-VN"/>
              </w:rPr>
            </w:pPr>
            <w:r w:rsidRPr="0078610B">
              <w:rPr>
                <w:rFonts w:eastAsia="Calibri"/>
                <w:i/>
                <w:sz w:val="26"/>
                <w:szCs w:val="26"/>
              </w:rPr>
              <w:t>15</w:t>
            </w:r>
            <w:r w:rsidRPr="0078610B">
              <w:rPr>
                <w:rFonts w:eastAsia="Calibri"/>
                <w:i/>
                <w:sz w:val="26"/>
                <w:szCs w:val="26"/>
                <w:lang w:val="vi-VN"/>
              </w:rPr>
              <w:t>,</w:t>
            </w:r>
            <w:r w:rsidRPr="0078610B">
              <w:rPr>
                <w:rFonts w:eastAsia="Calibri"/>
                <w:i/>
                <w:sz w:val="26"/>
                <w:szCs w:val="26"/>
              </w:rPr>
              <w:t>1</w:t>
            </w:r>
            <w:r w:rsidRPr="0078610B">
              <w:rPr>
                <w:rFonts w:eastAsia="Calibri"/>
                <w:i/>
                <w:sz w:val="26"/>
                <w:szCs w:val="26"/>
                <w:lang w:val="vi-VN"/>
              </w:rPr>
              <w:t>0</w:t>
            </w:r>
          </w:p>
        </w:tc>
      </w:tr>
      <w:tr w:rsidR="00BD0580" w:rsidRPr="0078610B" w14:paraId="24F32E54" w14:textId="77777777" w:rsidTr="00E47C82">
        <w:trPr>
          <w:trHeight w:val="624"/>
        </w:trPr>
        <w:tc>
          <w:tcPr>
            <w:tcW w:w="550" w:type="pct"/>
            <w:shd w:val="clear" w:color="auto" w:fill="auto"/>
            <w:vAlign w:val="center"/>
          </w:tcPr>
          <w:p w14:paraId="1E3EA936" w14:textId="77777777" w:rsidR="00BD0580" w:rsidRPr="0078610B" w:rsidRDefault="00BD0580" w:rsidP="00E47C82">
            <w:pPr>
              <w:spacing w:line="320" w:lineRule="exact"/>
              <w:jc w:val="center"/>
              <w:rPr>
                <w:rFonts w:eastAsia="Calibri"/>
                <w:sz w:val="26"/>
                <w:szCs w:val="26"/>
                <w:lang w:val="vi-VN"/>
              </w:rPr>
            </w:pPr>
            <w:r w:rsidRPr="0078610B">
              <w:rPr>
                <w:rFonts w:eastAsia="Calibri"/>
                <w:sz w:val="26"/>
                <w:szCs w:val="26"/>
                <w:lang w:val="vi-VN"/>
              </w:rPr>
              <w:t>8</w:t>
            </w:r>
          </w:p>
        </w:tc>
        <w:tc>
          <w:tcPr>
            <w:tcW w:w="1100" w:type="pct"/>
            <w:shd w:val="clear" w:color="auto" w:fill="auto"/>
            <w:vAlign w:val="center"/>
          </w:tcPr>
          <w:p w14:paraId="64EE345D"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2020</w:t>
            </w:r>
          </w:p>
        </w:tc>
        <w:tc>
          <w:tcPr>
            <w:tcW w:w="1400" w:type="pct"/>
            <w:shd w:val="clear" w:color="auto" w:fill="auto"/>
            <w:vAlign w:val="center"/>
          </w:tcPr>
          <w:p w14:paraId="215BB305" w14:textId="77777777" w:rsidR="00BD0580" w:rsidRPr="0078610B" w:rsidRDefault="00BD0580" w:rsidP="00E47C82">
            <w:pPr>
              <w:spacing w:line="320" w:lineRule="exact"/>
              <w:jc w:val="right"/>
              <w:rPr>
                <w:rFonts w:eastAsia="Calibri"/>
                <w:sz w:val="26"/>
                <w:szCs w:val="26"/>
              </w:rPr>
            </w:pPr>
            <w:r w:rsidRPr="0078610B">
              <w:rPr>
                <w:rFonts w:eastAsia="Calibri"/>
                <w:sz w:val="26"/>
                <w:szCs w:val="26"/>
              </w:rPr>
              <w:t>254</w:t>
            </w:r>
            <w:r w:rsidRPr="0078610B">
              <w:rPr>
                <w:rFonts w:eastAsia="Calibri"/>
                <w:sz w:val="26"/>
                <w:szCs w:val="26"/>
                <w:lang w:val="vi-VN"/>
              </w:rPr>
              <w:t>.</w:t>
            </w:r>
            <w:r w:rsidRPr="0078610B">
              <w:rPr>
                <w:rFonts w:eastAsia="Calibri"/>
                <w:sz w:val="26"/>
                <w:szCs w:val="26"/>
              </w:rPr>
              <w:t>854</w:t>
            </w:r>
          </w:p>
        </w:tc>
        <w:tc>
          <w:tcPr>
            <w:tcW w:w="950" w:type="pct"/>
            <w:shd w:val="clear" w:color="auto" w:fill="auto"/>
            <w:vAlign w:val="center"/>
          </w:tcPr>
          <w:p w14:paraId="55EF9B7C" w14:textId="77777777" w:rsidR="00BD0580" w:rsidRPr="0078610B" w:rsidRDefault="00BD0580" w:rsidP="00E47C82">
            <w:pPr>
              <w:spacing w:line="320" w:lineRule="exact"/>
              <w:jc w:val="right"/>
              <w:rPr>
                <w:rFonts w:eastAsia="Calibri"/>
                <w:sz w:val="26"/>
                <w:szCs w:val="26"/>
                <w:lang w:val="vi-VN"/>
              </w:rPr>
            </w:pPr>
            <w:r w:rsidRPr="0078610B">
              <w:rPr>
                <w:rFonts w:eastAsia="Calibri"/>
                <w:sz w:val="26"/>
                <w:szCs w:val="26"/>
              </w:rPr>
              <w:t>1</w:t>
            </w:r>
            <w:r w:rsidRPr="0078610B">
              <w:rPr>
                <w:rFonts w:eastAsia="Calibri"/>
                <w:sz w:val="26"/>
                <w:szCs w:val="26"/>
                <w:lang w:val="vi-VN"/>
              </w:rPr>
              <w:t>.</w:t>
            </w:r>
            <w:r w:rsidRPr="0078610B">
              <w:rPr>
                <w:rFonts w:eastAsia="Calibri"/>
                <w:sz w:val="26"/>
                <w:szCs w:val="26"/>
              </w:rPr>
              <w:t>526</w:t>
            </w:r>
            <w:r w:rsidRPr="0078610B">
              <w:rPr>
                <w:rFonts w:eastAsia="Calibri"/>
                <w:sz w:val="26"/>
                <w:szCs w:val="26"/>
                <w:lang w:val="vi-VN"/>
              </w:rPr>
              <w:t>.</w:t>
            </w:r>
            <w:r w:rsidRPr="0078610B">
              <w:rPr>
                <w:rFonts w:eastAsia="Calibri"/>
                <w:sz w:val="26"/>
                <w:szCs w:val="26"/>
              </w:rPr>
              <w:t>07</w:t>
            </w:r>
            <w:r w:rsidRPr="0078610B">
              <w:rPr>
                <w:rFonts w:eastAsia="Calibri"/>
                <w:sz w:val="26"/>
                <w:szCs w:val="26"/>
                <w:lang w:val="vi-VN"/>
              </w:rPr>
              <w:t>2</w:t>
            </w:r>
          </w:p>
        </w:tc>
        <w:tc>
          <w:tcPr>
            <w:tcW w:w="1000" w:type="pct"/>
            <w:shd w:val="clear" w:color="auto" w:fill="auto"/>
            <w:vAlign w:val="center"/>
          </w:tcPr>
          <w:p w14:paraId="642CC7A0" w14:textId="77777777" w:rsidR="00BD0580" w:rsidRPr="0078610B" w:rsidRDefault="00BD0580" w:rsidP="00E47C82">
            <w:pPr>
              <w:spacing w:line="320" w:lineRule="exact"/>
              <w:jc w:val="right"/>
              <w:rPr>
                <w:rFonts w:eastAsia="Calibri"/>
                <w:i/>
                <w:sz w:val="26"/>
                <w:szCs w:val="26"/>
                <w:lang w:val="vi-VN"/>
              </w:rPr>
            </w:pPr>
            <w:r w:rsidRPr="0078610B">
              <w:rPr>
                <w:rFonts w:eastAsia="Calibri"/>
                <w:i/>
                <w:sz w:val="26"/>
                <w:szCs w:val="26"/>
              </w:rPr>
              <w:t>16</w:t>
            </w:r>
            <w:r w:rsidRPr="0078610B">
              <w:rPr>
                <w:rFonts w:eastAsia="Calibri"/>
                <w:i/>
                <w:sz w:val="26"/>
                <w:szCs w:val="26"/>
                <w:lang w:val="vi-VN"/>
              </w:rPr>
              <w:t>,</w:t>
            </w:r>
            <w:r w:rsidRPr="0078610B">
              <w:rPr>
                <w:rFonts w:eastAsia="Calibri"/>
                <w:i/>
                <w:sz w:val="26"/>
                <w:szCs w:val="26"/>
              </w:rPr>
              <w:t>7</w:t>
            </w:r>
            <w:r w:rsidRPr="0078610B">
              <w:rPr>
                <w:rFonts w:eastAsia="Calibri"/>
                <w:i/>
                <w:sz w:val="26"/>
                <w:szCs w:val="26"/>
                <w:lang w:val="vi-VN"/>
              </w:rPr>
              <w:t>0</w:t>
            </w:r>
          </w:p>
        </w:tc>
      </w:tr>
      <w:tr w:rsidR="00BD0580" w:rsidRPr="0078610B" w14:paraId="4AAA9E1B" w14:textId="77777777" w:rsidTr="00E47C82">
        <w:trPr>
          <w:trHeight w:val="624"/>
        </w:trPr>
        <w:tc>
          <w:tcPr>
            <w:tcW w:w="550" w:type="pct"/>
            <w:shd w:val="clear" w:color="auto" w:fill="auto"/>
            <w:vAlign w:val="center"/>
          </w:tcPr>
          <w:p w14:paraId="204500E5" w14:textId="77777777" w:rsidR="00BD0580" w:rsidRPr="0078610B" w:rsidRDefault="00BD0580" w:rsidP="00E47C82">
            <w:pPr>
              <w:spacing w:line="320" w:lineRule="exact"/>
              <w:jc w:val="center"/>
              <w:rPr>
                <w:rFonts w:eastAsia="Calibri"/>
                <w:sz w:val="26"/>
                <w:szCs w:val="26"/>
                <w:lang w:val="vi-VN"/>
              </w:rPr>
            </w:pPr>
          </w:p>
        </w:tc>
        <w:tc>
          <w:tcPr>
            <w:tcW w:w="1100" w:type="pct"/>
            <w:shd w:val="clear" w:color="auto" w:fill="auto"/>
            <w:vAlign w:val="center"/>
          </w:tcPr>
          <w:p w14:paraId="12400365" w14:textId="77777777" w:rsidR="00BD0580" w:rsidRPr="0078610B" w:rsidRDefault="00BD0580" w:rsidP="00E47C82">
            <w:pPr>
              <w:spacing w:line="320" w:lineRule="exact"/>
              <w:jc w:val="center"/>
              <w:rPr>
                <w:rFonts w:eastAsia="Calibri"/>
                <w:b/>
                <w:sz w:val="26"/>
                <w:szCs w:val="26"/>
              </w:rPr>
            </w:pPr>
            <w:r w:rsidRPr="0078610B">
              <w:rPr>
                <w:rFonts w:eastAsia="Calibri"/>
                <w:b/>
                <w:sz w:val="26"/>
                <w:szCs w:val="26"/>
              </w:rPr>
              <w:t>Tổng cộng</w:t>
            </w:r>
          </w:p>
        </w:tc>
        <w:tc>
          <w:tcPr>
            <w:tcW w:w="1400" w:type="pct"/>
            <w:shd w:val="clear" w:color="auto" w:fill="auto"/>
            <w:vAlign w:val="center"/>
          </w:tcPr>
          <w:p w14:paraId="3CCF07FE" w14:textId="77777777" w:rsidR="00BD0580" w:rsidRPr="0078610B" w:rsidRDefault="00BD0580" w:rsidP="00E47C82">
            <w:pPr>
              <w:spacing w:line="320" w:lineRule="exact"/>
              <w:jc w:val="right"/>
              <w:rPr>
                <w:rFonts w:eastAsia="Calibri"/>
                <w:b/>
                <w:sz w:val="26"/>
                <w:szCs w:val="26"/>
              </w:rPr>
            </w:pPr>
            <w:r w:rsidRPr="0078610B">
              <w:rPr>
                <w:rFonts w:eastAsia="Calibri"/>
                <w:b/>
                <w:sz w:val="26"/>
                <w:szCs w:val="26"/>
              </w:rPr>
              <w:t>1</w:t>
            </w:r>
            <w:r w:rsidRPr="0078610B">
              <w:rPr>
                <w:rFonts w:eastAsia="Calibri"/>
                <w:b/>
                <w:sz w:val="26"/>
                <w:szCs w:val="26"/>
                <w:lang w:val="vi-VN"/>
              </w:rPr>
              <w:t>.</w:t>
            </w:r>
            <w:r w:rsidRPr="0078610B">
              <w:rPr>
                <w:rFonts w:eastAsia="Calibri"/>
                <w:b/>
                <w:sz w:val="26"/>
                <w:szCs w:val="26"/>
              </w:rPr>
              <w:t>257</w:t>
            </w:r>
            <w:r w:rsidRPr="0078610B">
              <w:rPr>
                <w:rFonts w:eastAsia="Calibri"/>
                <w:b/>
                <w:sz w:val="26"/>
                <w:szCs w:val="26"/>
                <w:lang w:val="vi-VN"/>
              </w:rPr>
              <w:t>.</w:t>
            </w:r>
            <w:r w:rsidRPr="0078610B">
              <w:rPr>
                <w:rFonts w:eastAsia="Calibri"/>
                <w:b/>
                <w:sz w:val="26"/>
                <w:szCs w:val="26"/>
              </w:rPr>
              <w:t>070</w:t>
            </w:r>
          </w:p>
        </w:tc>
        <w:tc>
          <w:tcPr>
            <w:tcW w:w="950" w:type="pct"/>
            <w:shd w:val="clear" w:color="auto" w:fill="auto"/>
            <w:vAlign w:val="center"/>
          </w:tcPr>
          <w:p w14:paraId="6D726DFE" w14:textId="77777777" w:rsidR="00BD0580" w:rsidRPr="0078610B" w:rsidRDefault="00BD0580" w:rsidP="00E47C82">
            <w:pPr>
              <w:spacing w:line="320" w:lineRule="exact"/>
              <w:jc w:val="right"/>
              <w:rPr>
                <w:rFonts w:eastAsia="Calibri"/>
                <w:b/>
                <w:sz w:val="26"/>
                <w:szCs w:val="26"/>
                <w:lang w:val="vi-VN"/>
              </w:rPr>
            </w:pPr>
            <w:r w:rsidRPr="0078610B">
              <w:rPr>
                <w:rFonts w:eastAsia="Calibri"/>
                <w:b/>
                <w:sz w:val="26"/>
                <w:szCs w:val="26"/>
              </w:rPr>
              <w:t>8</w:t>
            </w:r>
            <w:r w:rsidRPr="0078610B">
              <w:rPr>
                <w:rFonts w:eastAsia="Calibri"/>
                <w:b/>
                <w:sz w:val="26"/>
                <w:szCs w:val="26"/>
                <w:lang w:val="vi-VN"/>
              </w:rPr>
              <w:t>.</w:t>
            </w:r>
            <w:r w:rsidRPr="0078610B">
              <w:rPr>
                <w:rFonts w:eastAsia="Calibri"/>
                <w:b/>
                <w:sz w:val="26"/>
                <w:szCs w:val="26"/>
              </w:rPr>
              <w:t>951</w:t>
            </w:r>
            <w:r w:rsidRPr="0078610B">
              <w:rPr>
                <w:rFonts w:eastAsia="Calibri"/>
                <w:b/>
                <w:sz w:val="26"/>
                <w:szCs w:val="26"/>
                <w:lang w:val="vi-VN"/>
              </w:rPr>
              <w:t>.</w:t>
            </w:r>
            <w:r w:rsidRPr="0078610B">
              <w:rPr>
                <w:rFonts w:eastAsia="Calibri"/>
                <w:b/>
                <w:sz w:val="26"/>
                <w:szCs w:val="26"/>
              </w:rPr>
              <w:t>95</w:t>
            </w:r>
            <w:r w:rsidRPr="0078610B">
              <w:rPr>
                <w:rFonts w:eastAsia="Calibri"/>
                <w:b/>
                <w:sz w:val="26"/>
                <w:szCs w:val="26"/>
                <w:lang w:val="vi-VN"/>
              </w:rPr>
              <w:t>6</w:t>
            </w:r>
          </w:p>
        </w:tc>
        <w:tc>
          <w:tcPr>
            <w:tcW w:w="1000" w:type="pct"/>
            <w:shd w:val="clear" w:color="auto" w:fill="auto"/>
            <w:vAlign w:val="center"/>
          </w:tcPr>
          <w:p w14:paraId="59F2977E" w14:textId="77777777" w:rsidR="00BD0580" w:rsidRPr="0078610B" w:rsidRDefault="00BD0580" w:rsidP="00E47C82">
            <w:pPr>
              <w:spacing w:line="320" w:lineRule="exact"/>
              <w:jc w:val="right"/>
              <w:rPr>
                <w:rFonts w:eastAsia="Calibri"/>
                <w:b/>
                <w:sz w:val="26"/>
                <w:szCs w:val="26"/>
              </w:rPr>
            </w:pPr>
          </w:p>
        </w:tc>
      </w:tr>
    </w:tbl>
    <w:p w14:paraId="0E8049C7" w14:textId="77777777" w:rsidR="00BD0580" w:rsidRPr="0078610B" w:rsidRDefault="00BD0580" w:rsidP="00BD0580">
      <w:pPr>
        <w:spacing w:before="120" w:line="400" w:lineRule="exact"/>
        <w:ind w:firstLine="568"/>
        <w:rPr>
          <w:rFonts w:eastAsia="Calibri"/>
          <w:lang w:val="vi-VN"/>
        </w:rPr>
      </w:pPr>
    </w:p>
    <w:p w14:paraId="6A9B1435" w14:textId="77777777" w:rsidR="00BD0580" w:rsidRPr="0078610B" w:rsidRDefault="00BD0580" w:rsidP="00BD0580">
      <w:pPr>
        <w:rPr>
          <w:sz w:val="24"/>
        </w:rPr>
        <w:sectPr w:rsidR="00BD0580" w:rsidRPr="0078610B" w:rsidSect="00EB45D8">
          <w:headerReference w:type="even" r:id="rId9"/>
          <w:headerReference w:type="default" r:id="rId10"/>
          <w:footerReference w:type="even" r:id="rId11"/>
          <w:footerReference w:type="default" r:id="rId12"/>
          <w:headerReference w:type="first" r:id="rId13"/>
          <w:pgSz w:w="11907" w:h="16840" w:code="9"/>
          <w:pgMar w:top="1134" w:right="1134" w:bottom="1134" w:left="1701" w:header="720" w:footer="720" w:gutter="0"/>
          <w:cols w:space="720"/>
          <w:titlePg/>
          <w:docGrid w:linePitch="360"/>
        </w:sectPr>
      </w:pPr>
    </w:p>
    <w:p w14:paraId="5A6328F1" w14:textId="77777777" w:rsidR="00BD0580" w:rsidRPr="0078610B" w:rsidRDefault="00BD0580" w:rsidP="00BD0580">
      <w:pPr>
        <w:outlineLvl w:val="0"/>
        <w:rPr>
          <w:b/>
          <w:lang w:val="vi-VN"/>
        </w:rPr>
      </w:pPr>
      <w:r w:rsidRPr="0078610B">
        <w:rPr>
          <w:b/>
          <w:lang w:val="vi-VN"/>
        </w:rPr>
        <w:lastRenderedPageBreak/>
        <w:t>Phụ lục 0</w:t>
      </w:r>
      <w:r w:rsidRPr="0078610B">
        <w:rPr>
          <w:b/>
        </w:rPr>
        <w:t>3</w:t>
      </w:r>
      <w:r w:rsidRPr="0078610B">
        <w:rPr>
          <w:b/>
          <w:lang w:val="vi-VN"/>
        </w:rPr>
        <w:t>:</w:t>
      </w:r>
    </w:p>
    <w:p w14:paraId="292690C6" w14:textId="77777777" w:rsidR="00BD0580" w:rsidRPr="0078610B" w:rsidRDefault="00BD0580" w:rsidP="00BD0580">
      <w:pPr>
        <w:spacing w:line="340" w:lineRule="exact"/>
        <w:jc w:val="center"/>
        <w:rPr>
          <w:b/>
          <w:lang w:val="vi-VN"/>
        </w:rPr>
      </w:pPr>
      <w:r w:rsidRPr="0078610B">
        <w:rPr>
          <w:b/>
          <w:lang w:val="vi-VN"/>
        </w:rPr>
        <w:t xml:space="preserve">HIỆN TRẠNG SỬ DỤNG ĐẤT ĐAI CẢ NƯỚC NĂM 2014 </w:t>
      </w:r>
      <w:r w:rsidRPr="0078610B">
        <w:rPr>
          <w:b/>
          <w:vertAlign w:val="superscript"/>
          <w:lang w:val="vi-VN"/>
        </w:rPr>
        <w:footnoteReference w:id="53"/>
      </w:r>
    </w:p>
    <w:p w14:paraId="478CD2FF" w14:textId="77777777" w:rsidR="00BD0580" w:rsidRPr="0078610B" w:rsidRDefault="00BD0580" w:rsidP="00BD0580">
      <w:pPr>
        <w:spacing w:after="80" w:line="340" w:lineRule="exact"/>
        <w:jc w:val="right"/>
        <w:rPr>
          <w:i/>
          <w:lang w:val="vi-VN"/>
        </w:rPr>
      </w:pPr>
      <w:r w:rsidRPr="0078610B">
        <w:rPr>
          <w:i/>
          <w:lang w:val="vi-VN"/>
        </w:rPr>
        <w:t>Đơn vị tính diện tích: ha</w:t>
      </w:r>
    </w:p>
    <w:tbl>
      <w:tblPr>
        <w:tblW w:w="21546" w:type="dxa"/>
        <w:tblBorders>
          <w:top w:val="single" w:sz="2" w:space="0" w:color="auto"/>
          <w:left w:val="single" w:sz="2" w:space="0" w:color="auto"/>
          <w:bottom w:val="single" w:sz="2" w:space="0" w:color="auto"/>
          <w:right w:val="single" w:sz="2" w:space="0" w:color="auto"/>
          <w:insideH w:val="dotted" w:sz="4" w:space="0" w:color="auto"/>
          <w:insideV w:val="single" w:sz="2" w:space="0" w:color="auto"/>
        </w:tblBorders>
        <w:shd w:val="clear" w:color="000000" w:fill="auto"/>
        <w:tblCellMar>
          <w:left w:w="0" w:type="dxa"/>
          <w:right w:w="0" w:type="dxa"/>
        </w:tblCellMar>
        <w:tblLook w:val="0000" w:firstRow="0" w:lastRow="0" w:firstColumn="0" w:lastColumn="0" w:noHBand="0" w:noVBand="0"/>
      </w:tblPr>
      <w:tblGrid>
        <w:gridCol w:w="801"/>
        <w:gridCol w:w="4901"/>
        <w:gridCol w:w="714"/>
        <w:gridCol w:w="1348"/>
        <w:gridCol w:w="1242"/>
        <w:gridCol w:w="1169"/>
        <w:gridCol w:w="1064"/>
        <w:gridCol w:w="1064"/>
        <w:gridCol w:w="1064"/>
        <w:gridCol w:w="906"/>
        <w:gridCol w:w="801"/>
        <w:gridCol w:w="798"/>
        <w:gridCol w:w="810"/>
        <w:gridCol w:w="908"/>
        <w:gridCol w:w="1065"/>
        <w:gridCol w:w="1064"/>
        <w:gridCol w:w="763"/>
        <w:gridCol w:w="1064"/>
      </w:tblGrid>
      <w:tr w:rsidR="00BD0580" w:rsidRPr="0078610B" w14:paraId="3D4D726F" w14:textId="77777777" w:rsidTr="00E47C82">
        <w:trPr>
          <w:trHeight w:val="20"/>
          <w:tblHeader/>
        </w:trPr>
        <w:tc>
          <w:tcPr>
            <w:tcW w:w="186"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0875D07" w14:textId="77777777" w:rsidR="00BD0580" w:rsidRPr="0078610B" w:rsidRDefault="00BD0580" w:rsidP="00E47C82">
            <w:pPr>
              <w:spacing w:before="20" w:after="20"/>
              <w:ind w:right="-2" w:hanging="3"/>
              <w:jc w:val="center"/>
              <w:rPr>
                <w:b/>
                <w:sz w:val="21"/>
                <w:szCs w:val="21"/>
              </w:rPr>
            </w:pPr>
            <w:r w:rsidRPr="0078610B">
              <w:rPr>
                <w:b/>
                <w:sz w:val="21"/>
                <w:szCs w:val="21"/>
              </w:rPr>
              <w:t>Thứ tự</w:t>
            </w:r>
          </w:p>
        </w:tc>
        <w:tc>
          <w:tcPr>
            <w:tcW w:w="1138"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64088798" w14:textId="77777777" w:rsidR="00BD0580" w:rsidRPr="0078610B" w:rsidRDefault="00BD0580" w:rsidP="00E47C82">
            <w:pPr>
              <w:spacing w:before="20" w:after="20"/>
              <w:ind w:right="-2" w:hanging="3"/>
              <w:jc w:val="center"/>
              <w:rPr>
                <w:b/>
                <w:sz w:val="21"/>
                <w:szCs w:val="21"/>
              </w:rPr>
            </w:pPr>
            <w:r w:rsidRPr="0078610B">
              <w:rPr>
                <w:b/>
                <w:sz w:val="21"/>
                <w:szCs w:val="21"/>
              </w:rPr>
              <w:t>LOẠI ĐẤT</w:t>
            </w:r>
          </w:p>
        </w:tc>
        <w:tc>
          <w:tcPr>
            <w:tcW w:w="166"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646B8F3" w14:textId="77777777" w:rsidR="00BD0580" w:rsidRPr="0078610B" w:rsidRDefault="00BD0580" w:rsidP="00E47C82">
            <w:pPr>
              <w:spacing w:before="20" w:after="20"/>
              <w:ind w:right="-2" w:hanging="3"/>
              <w:jc w:val="center"/>
              <w:rPr>
                <w:b/>
                <w:sz w:val="21"/>
                <w:szCs w:val="21"/>
              </w:rPr>
            </w:pPr>
            <w:r w:rsidRPr="0078610B">
              <w:rPr>
                <w:b/>
                <w:sz w:val="21"/>
                <w:szCs w:val="21"/>
              </w:rPr>
              <w:t>Mã</w:t>
            </w:r>
          </w:p>
        </w:tc>
        <w:tc>
          <w:tcPr>
            <w:tcW w:w="313"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2320257" w14:textId="77777777" w:rsidR="00BD0580" w:rsidRPr="0078610B" w:rsidRDefault="00BD0580" w:rsidP="00E47C82">
            <w:pPr>
              <w:spacing w:before="20" w:after="20"/>
              <w:ind w:right="-2" w:hanging="3"/>
              <w:jc w:val="center"/>
              <w:rPr>
                <w:sz w:val="21"/>
                <w:szCs w:val="21"/>
              </w:rPr>
            </w:pPr>
            <w:r w:rsidRPr="0078610B">
              <w:rPr>
                <w:sz w:val="21"/>
                <w:szCs w:val="21"/>
              </w:rPr>
              <w:t>Tổng diện tích các loại đất trong đơn vị hành chính</w:t>
            </w:r>
          </w:p>
        </w:tc>
        <w:tc>
          <w:tcPr>
            <w:tcW w:w="2280" w:type="pct"/>
            <w:gridSpan w:val="10"/>
            <w:tcBorders>
              <w:top w:val="single" w:sz="2" w:space="0" w:color="auto"/>
              <w:bottom w:val="single" w:sz="2" w:space="0" w:color="auto"/>
            </w:tcBorders>
            <w:shd w:val="clear" w:color="000000" w:fill="auto"/>
            <w:tcMar>
              <w:top w:w="85" w:type="dxa"/>
              <w:left w:w="113" w:type="dxa"/>
              <w:bottom w:w="85" w:type="dxa"/>
              <w:right w:w="113" w:type="dxa"/>
            </w:tcMar>
            <w:vAlign w:val="center"/>
          </w:tcPr>
          <w:p w14:paraId="6390A90E" w14:textId="77777777" w:rsidR="00BD0580" w:rsidRPr="0078610B" w:rsidRDefault="00BD0580" w:rsidP="00E47C82">
            <w:pPr>
              <w:spacing w:before="20" w:after="20"/>
              <w:ind w:right="-2" w:hanging="3"/>
              <w:jc w:val="center"/>
              <w:rPr>
                <w:b/>
                <w:sz w:val="21"/>
                <w:szCs w:val="21"/>
              </w:rPr>
            </w:pPr>
            <w:r w:rsidRPr="0078610B">
              <w:rPr>
                <w:b/>
                <w:sz w:val="21"/>
                <w:szCs w:val="21"/>
              </w:rPr>
              <w:t>Diện tích đất theo đối tượng sử dụng</w:t>
            </w:r>
          </w:p>
        </w:tc>
        <w:tc>
          <w:tcPr>
            <w:tcW w:w="918" w:type="pct"/>
            <w:gridSpan w:val="4"/>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FB27C0A" w14:textId="77777777" w:rsidR="00BD0580" w:rsidRPr="0078610B" w:rsidRDefault="00BD0580" w:rsidP="00E47C82">
            <w:pPr>
              <w:spacing w:before="20" w:after="20"/>
              <w:ind w:right="-2" w:hanging="3"/>
              <w:jc w:val="center"/>
              <w:rPr>
                <w:b/>
                <w:sz w:val="21"/>
                <w:szCs w:val="21"/>
              </w:rPr>
            </w:pPr>
            <w:r w:rsidRPr="0078610B">
              <w:rPr>
                <w:b/>
                <w:sz w:val="21"/>
                <w:szCs w:val="21"/>
              </w:rPr>
              <w:t>Diện tích đất theo đối tượng quản lý</w:t>
            </w:r>
          </w:p>
        </w:tc>
      </w:tr>
      <w:tr w:rsidR="00BD0580" w:rsidRPr="0078610B" w14:paraId="631589FC" w14:textId="77777777" w:rsidTr="00E47C82">
        <w:trPr>
          <w:trHeight w:val="20"/>
          <w:tblHeader/>
        </w:trPr>
        <w:tc>
          <w:tcPr>
            <w:tcW w:w="186"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F2BEE41" w14:textId="77777777" w:rsidR="00BD0580" w:rsidRPr="0078610B" w:rsidRDefault="00BD0580" w:rsidP="00E47C82">
            <w:pPr>
              <w:spacing w:before="20" w:after="20"/>
              <w:ind w:right="-2" w:hanging="3"/>
              <w:jc w:val="center"/>
              <w:rPr>
                <w:sz w:val="21"/>
                <w:szCs w:val="21"/>
              </w:rPr>
            </w:pPr>
          </w:p>
        </w:tc>
        <w:tc>
          <w:tcPr>
            <w:tcW w:w="1138"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3601CF7" w14:textId="77777777" w:rsidR="00BD0580" w:rsidRPr="0078610B" w:rsidRDefault="00BD0580" w:rsidP="00E47C82">
            <w:pPr>
              <w:spacing w:before="20" w:after="20"/>
              <w:ind w:right="-2" w:hanging="3"/>
              <w:jc w:val="center"/>
              <w:rPr>
                <w:sz w:val="21"/>
                <w:szCs w:val="21"/>
              </w:rPr>
            </w:pPr>
          </w:p>
        </w:tc>
        <w:tc>
          <w:tcPr>
            <w:tcW w:w="166"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943F20C" w14:textId="77777777" w:rsidR="00BD0580" w:rsidRPr="0078610B" w:rsidRDefault="00BD0580" w:rsidP="00E47C82">
            <w:pPr>
              <w:spacing w:before="20" w:after="20"/>
              <w:ind w:right="-2" w:hanging="3"/>
              <w:jc w:val="center"/>
              <w:rPr>
                <w:sz w:val="21"/>
                <w:szCs w:val="21"/>
              </w:rPr>
            </w:pPr>
          </w:p>
        </w:tc>
        <w:tc>
          <w:tcPr>
            <w:tcW w:w="313"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EA96053" w14:textId="77777777" w:rsidR="00BD0580" w:rsidRPr="0078610B" w:rsidRDefault="00BD0580" w:rsidP="00E47C82">
            <w:pPr>
              <w:spacing w:before="20" w:after="20"/>
              <w:ind w:right="-2" w:hanging="3"/>
              <w:jc w:val="center"/>
              <w:rPr>
                <w:sz w:val="21"/>
                <w:szCs w:val="21"/>
              </w:rPr>
            </w:pPr>
          </w:p>
        </w:tc>
        <w:tc>
          <w:tcPr>
            <w:tcW w:w="288"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12E0F8D7" w14:textId="77777777" w:rsidR="00BD0580" w:rsidRPr="0078610B" w:rsidRDefault="00BD0580" w:rsidP="00E47C82">
            <w:pPr>
              <w:spacing w:before="20" w:after="20"/>
              <w:ind w:right="-2" w:hanging="3"/>
              <w:jc w:val="center"/>
              <w:rPr>
                <w:sz w:val="21"/>
                <w:szCs w:val="21"/>
              </w:rPr>
            </w:pPr>
            <w:r w:rsidRPr="0078610B">
              <w:rPr>
                <w:sz w:val="21"/>
                <w:szCs w:val="21"/>
              </w:rPr>
              <w:t>Tổng số</w:t>
            </w:r>
          </w:p>
        </w:tc>
        <w:tc>
          <w:tcPr>
            <w:tcW w:w="271"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BB71BC8" w14:textId="77777777" w:rsidR="00BD0580" w:rsidRPr="0078610B" w:rsidRDefault="00BD0580" w:rsidP="00E47C82">
            <w:pPr>
              <w:spacing w:before="20" w:after="20"/>
              <w:ind w:right="-2" w:hanging="3"/>
              <w:jc w:val="center"/>
              <w:rPr>
                <w:sz w:val="21"/>
                <w:szCs w:val="21"/>
              </w:rPr>
            </w:pPr>
            <w:r w:rsidRPr="0078610B">
              <w:rPr>
                <w:sz w:val="21"/>
                <w:szCs w:val="21"/>
              </w:rPr>
              <w:t>Hộ gia đình, cá nhân trong nước (GDC)</w:t>
            </w:r>
          </w:p>
        </w:tc>
        <w:tc>
          <w:tcPr>
            <w:tcW w:w="951" w:type="pct"/>
            <w:gridSpan w:val="4"/>
            <w:tcBorders>
              <w:top w:val="single" w:sz="2" w:space="0" w:color="auto"/>
              <w:bottom w:val="single" w:sz="2" w:space="0" w:color="auto"/>
            </w:tcBorders>
            <w:shd w:val="clear" w:color="000000" w:fill="auto"/>
            <w:tcMar>
              <w:top w:w="85" w:type="dxa"/>
              <w:left w:w="113" w:type="dxa"/>
              <w:bottom w:w="85" w:type="dxa"/>
              <w:right w:w="113" w:type="dxa"/>
            </w:tcMar>
            <w:vAlign w:val="center"/>
          </w:tcPr>
          <w:p w14:paraId="1AB1B308" w14:textId="77777777" w:rsidR="00BD0580" w:rsidRPr="0078610B" w:rsidRDefault="00BD0580" w:rsidP="00E47C82">
            <w:pPr>
              <w:spacing w:before="20" w:after="20"/>
              <w:ind w:right="-2" w:hanging="3"/>
              <w:jc w:val="center"/>
              <w:rPr>
                <w:sz w:val="21"/>
                <w:szCs w:val="21"/>
              </w:rPr>
            </w:pPr>
            <w:r w:rsidRPr="0078610B">
              <w:rPr>
                <w:sz w:val="21"/>
                <w:szCs w:val="21"/>
              </w:rPr>
              <w:t>Tổ chức trong nước (TCC)</w:t>
            </w:r>
          </w:p>
        </w:tc>
        <w:tc>
          <w:tcPr>
            <w:tcW w:w="371" w:type="pct"/>
            <w:gridSpan w:val="2"/>
            <w:tcBorders>
              <w:top w:val="single" w:sz="2" w:space="0" w:color="auto"/>
              <w:bottom w:val="single" w:sz="2" w:space="0" w:color="auto"/>
            </w:tcBorders>
            <w:shd w:val="clear" w:color="000000" w:fill="auto"/>
            <w:tcMar>
              <w:top w:w="85" w:type="dxa"/>
              <w:left w:w="113" w:type="dxa"/>
              <w:bottom w:w="85" w:type="dxa"/>
              <w:right w:w="113" w:type="dxa"/>
            </w:tcMar>
            <w:vAlign w:val="center"/>
          </w:tcPr>
          <w:p w14:paraId="2E2DF88C" w14:textId="77777777" w:rsidR="00BD0580" w:rsidRPr="0078610B" w:rsidRDefault="00BD0580" w:rsidP="00E47C82">
            <w:pPr>
              <w:spacing w:before="20" w:after="20"/>
              <w:ind w:right="-2" w:hanging="3"/>
              <w:jc w:val="center"/>
              <w:rPr>
                <w:sz w:val="21"/>
                <w:szCs w:val="21"/>
              </w:rPr>
            </w:pPr>
            <w:r w:rsidRPr="0078610B">
              <w:rPr>
                <w:sz w:val="21"/>
                <w:szCs w:val="21"/>
              </w:rPr>
              <w:t>Tổ chức nước ngoài (NNG)</w:t>
            </w:r>
          </w:p>
        </w:tc>
        <w:tc>
          <w:tcPr>
            <w:tcW w:w="188"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4A4E701" w14:textId="77777777" w:rsidR="00BD0580" w:rsidRPr="0078610B" w:rsidRDefault="00BD0580" w:rsidP="00E47C82">
            <w:pPr>
              <w:spacing w:before="20" w:after="20"/>
              <w:ind w:right="-2" w:hanging="3"/>
              <w:jc w:val="center"/>
              <w:rPr>
                <w:sz w:val="21"/>
                <w:szCs w:val="21"/>
              </w:rPr>
            </w:pPr>
            <w:r w:rsidRPr="0078610B">
              <w:rPr>
                <w:sz w:val="21"/>
                <w:szCs w:val="21"/>
              </w:rPr>
              <w:t>Người Việt Nam định cư ở nước ngoài (CNN)</w:t>
            </w:r>
          </w:p>
        </w:tc>
        <w:tc>
          <w:tcPr>
            <w:tcW w:w="210"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53EEA87" w14:textId="77777777" w:rsidR="00BD0580" w:rsidRPr="0078610B" w:rsidRDefault="00BD0580" w:rsidP="00E47C82">
            <w:pPr>
              <w:spacing w:before="20" w:after="20"/>
              <w:ind w:right="-2" w:hanging="3"/>
              <w:jc w:val="center"/>
              <w:rPr>
                <w:sz w:val="21"/>
                <w:szCs w:val="21"/>
              </w:rPr>
            </w:pPr>
            <w:r w:rsidRPr="0078610B">
              <w:rPr>
                <w:sz w:val="21"/>
                <w:szCs w:val="21"/>
              </w:rPr>
              <w:t>Cộng đồng dân cư và Cơ sở tôn giáo (CDS)</w:t>
            </w:r>
          </w:p>
        </w:tc>
        <w:tc>
          <w:tcPr>
            <w:tcW w:w="247"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49B81CBA" w14:textId="77777777" w:rsidR="00BD0580" w:rsidRPr="0078610B" w:rsidRDefault="00BD0580" w:rsidP="00E47C82">
            <w:pPr>
              <w:spacing w:before="20" w:after="20"/>
              <w:ind w:right="-2" w:hanging="3"/>
              <w:jc w:val="center"/>
              <w:rPr>
                <w:sz w:val="21"/>
                <w:szCs w:val="21"/>
              </w:rPr>
            </w:pPr>
            <w:r w:rsidRPr="0078610B">
              <w:rPr>
                <w:sz w:val="21"/>
                <w:szCs w:val="21"/>
              </w:rPr>
              <w:t>Tổng số</w:t>
            </w:r>
          </w:p>
        </w:tc>
        <w:tc>
          <w:tcPr>
            <w:tcW w:w="247"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732E3B0" w14:textId="77777777" w:rsidR="00BD0580" w:rsidRPr="0078610B" w:rsidRDefault="00BD0580" w:rsidP="00E47C82">
            <w:pPr>
              <w:spacing w:before="20" w:after="20"/>
              <w:ind w:right="-2" w:hanging="3"/>
              <w:jc w:val="center"/>
              <w:rPr>
                <w:sz w:val="21"/>
                <w:szCs w:val="21"/>
              </w:rPr>
            </w:pPr>
            <w:r w:rsidRPr="0078610B">
              <w:rPr>
                <w:sz w:val="21"/>
                <w:szCs w:val="21"/>
              </w:rPr>
              <w:t>UBND cấp xã (UBQ)</w:t>
            </w:r>
          </w:p>
        </w:tc>
        <w:tc>
          <w:tcPr>
            <w:tcW w:w="177"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655A1CB" w14:textId="77777777" w:rsidR="00BD0580" w:rsidRPr="0078610B" w:rsidRDefault="00BD0580" w:rsidP="00E47C82">
            <w:pPr>
              <w:spacing w:before="20" w:after="20"/>
              <w:ind w:right="-2" w:hanging="3"/>
              <w:jc w:val="center"/>
              <w:rPr>
                <w:sz w:val="21"/>
                <w:szCs w:val="21"/>
              </w:rPr>
            </w:pPr>
            <w:r w:rsidRPr="0078610B">
              <w:rPr>
                <w:sz w:val="21"/>
                <w:szCs w:val="21"/>
              </w:rPr>
              <w:t>Tổ chức phát triển quỹ đất (TPQ)</w:t>
            </w:r>
          </w:p>
        </w:tc>
        <w:tc>
          <w:tcPr>
            <w:tcW w:w="247" w:type="pct"/>
            <w:vMerge w:val="restar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E2CADD5" w14:textId="77777777" w:rsidR="00BD0580" w:rsidRPr="0078610B" w:rsidRDefault="00BD0580" w:rsidP="00E47C82">
            <w:pPr>
              <w:spacing w:before="20" w:after="20"/>
              <w:ind w:right="-2" w:hanging="3"/>
              <w:jc w:val="center"/>
              <w:rPr>
                <w:sz w:val="21"/>
                <w:szCs w:val="21"/>
              </w:rPr>
            </w:pPr>
            <w:r w:rsidRPr="0078610B">
              <w:rPr>
                <w:sz w:val="21"/>
                <w:szCs w:val="21"/>
              </w:rPr>
              <w:t>Cộng đồng dân cư và Tổ chức khác (TKQ)</w:t>
            </w:r>
          </w:p>
        </w:tc>
      </w:tr>
      <w:tr w:rsidR="00BD0580" w:rsidRPr="0078610B" w14:paraId="513A98AE" w14:textId="77777777" w:rsidTr="00E47C82">
        <w:trPr>
          <w:trHeight w:val="20"/>
          <w:tblHeader/>
        </w:trPr>
        <w:tc>
          <w:tcPr>
            <w:tcW w:w="186"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4C5B7EEF" w14:textId="77777777" w:rsidR="00BD0580" w:rsidRPr="0078610B" w:rsidRDefault="00BD0580" w:rsidP="00E47C82">
            <w:pPr>
              <w:spacing w:before="20" w:after="20"/>
              <w:ind w:right="-2" w:hanging="3"/>
              <w:jc w:val="center"/>
              <w:rPr>
                <w:sz w:val="21"/>
                <w:szCs w:val="21"/>
              </w:rPr>
            </w:pPr>
          </w:p>
        </w:tc>
        <w:tc>
          <w:tcPr>
            <w:tcW w:w="1138"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6D21705C" w14:textId="77777777" w:rsidR="00BD0580" w:rsidRPr="0078610B" w:rsidRDefault="00BD0580" w:rsidP="00E47C82">
            <w:pPr>
              <w:spacing w:before="20" w:after="20"/>
              <w:ind w:right="-2" w:hanging="3"/>
              <w:jc w:val="center"/>
              <w:rPr>
                <w:sz w:val="21"/>
                <w:szCs w:val="21"/>
              </w:rPr>
            </w:pPr>
          </w:p>
        </w:tc>
        <w:tc>
          <w:tcPr>
            <w:tcW w:w="166"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6E07BF3" w14:textId="77777777" w:rsidR="00BD0580" w:rsidRPr="0078610B" w:rsidRDefault="00BD0580" w:rsidP="00E47C82">
            <w:pPr>
              <w:spacing w:before="20" w:after="20"/>
              <w:ind w:right="-2" w:hanging="3"/>
              <w:jc w:val="center"/>
              <w:rPr>
                <w:sz w:val="21"/>
                <w:szCs w:val="21"/>
              </w:rPr>
            </w:pPr>
          </w:p>
        </w:tc>
        <w:tc>
          <w:tcPr>
            <w:tcW w:w="313"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CFFDCF0" w14:textId="77777777" w:rsidR="00BD0580" w:rsidRPr="0078610B" w:rsidRDefault="00BD0580" w:rsidP="00E47C82">
            <w:pPr>
              <w:spacing w:before="20" w:after="20"/>
              <w:ind w:right="-2" w:hanging="3"/>
              <w:jc w:val="center"/>
              <w:rPr>
                <w:sz w:val="21"/>
                <w:szCs w:val="21"/>
              </w:rPr>
            </w:pPr>
          </w:p>
        </w:tc>
        <w:tc>
          <w:tcPr>
            <w:tcW w:w="288"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ECBBDD9" w14:textId="77777777" w:rsidR="00BD0580" w:rsidRPr="0078610B" w:rsidRDefault="00BD0580" w:rsidP="00E47C82">
            <w:pPr>
              <w:spacing w:before="20" w:after="20"/>
              <w:ind w:right="-2" w:hanging="3"/>
              <w:jc w:val="center"/>
              <w:rPr>
                <w:sz w:val="21"/>
                <w:szCs w:val="21"/>
              </w:rPr>
            </w:pPr>
          </w:p>
        </w:tc>
        <w:tc>
          <w:tcPr>
            <w:tcW w:w="271"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493F25CB" w14:textId="77777777" w:rsidR="00BD0580" w:rsidRPr="0078610B" w:rsidRDefault="00BD0580" w:rsidP="00E47C82">
            <w:pPr>
              <w:spacing w:before="20" w:after="20"/>
              <w:ind w:right="-2" w:hanging="3"/>
              <w:jc w:val="center"/>
              <w:rPr>
                <w:sz w:val="21"/>
                <w:szCs w:val="21"/>
              </w:rPr>
            </w:pP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1699AF2C" w14:textId="77777777" w:rsidR="00BD0580" w:rsidRPr="0078610B" w:rsidRDefault="00BD0580" w:rsidP="00E47C82">
            <w:pPr>
              <w:spacing w:before="20" w:after="20"/>
              <w:ind w:right="-2" w:hanging="3"/>
              <w:jc w:val="center"/>
              <w:rPr>
                <w:sz w:val="21"/>
                <w:szCs w:val="21"/>
              </w:rPr>
            </w:pPr>
            <w:r w:rsidRPr="0078610B">
              <w:rPr>
                <w:sz w:val="21"/>
                <w:szCs w:val="21"/>
              </w:rPr>
              <w:t>Tổ chức kinh tế (TKT)</w:t>
            </w: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20E1D6F8" w14:textId="77777777" w:rsidR="00BD0580" w:rsidRPr="0078610B" w:rsidRDefault="00BD0580" w:rsidP="00E47C82">
            <w:pPr>
              <w:spacing w:before="20" w:after="20"/>
              <w:ind w:right="-2" w:hanging="3"/>
              <w:jc w:val="center"/>
              <w:rPr>
                <w:sz w:val="21"/>
                <w:szCs w:val="21"/>
              </w:rPr>
            </w:pPr>
            <w:r w:rsidRPr="0078610B">
              <w:rPr>
                <w:sz w:val="21"/>
                <w:szCs w:val="21"/>
              </w:rPr>
              <w:t>Cơ quan, đơn vị của Nhà nước (TCN)</w:t>
            </w: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1300B37A" w14:textId="77777777" w:rsidR="00BD0580" w:rsidRPr="0078610B" w:rsidRDefault="00BD0580" w:rsidP="00E47C82">
            <w:pPr>
              <w:spacing w:before="20" w:after="20"/>
              <w:ind w:right="-2" w:hanging="3"/>
              <w:jc w:val="center"/>
              <w:rPr>
                <w:sz w:val="21"/>
                <w:szCs w:val="21"/>
              </w:rPr>
            </w:pPr>
            <w:r w:rsidRPr="0078610B">
              <w:rPr>
                <w:sz w:val="21"/>
                <w:szCs w:val="21"/>
              </w:rPr>
              <w:t>Tổ chức sự nghiệp công lập (TSN)</w:t>
            </w:r>
          </w:p>
        </w:tc>
        <w:tc>
          <w:tcPr>
            <w:tcW w:w="210"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1CF1F875" w14:textId="77777777" w:rsidR="00BD0580" w:rsidRPr="0078610B" w:rsidRDefault="00BD0580" w:rsidP="00E47C82">
            <w:pPr>
              <w:spacing w:before="20" w:after="20"/>
              <w:ind w:right="-2" w:hanging="3"/>
              <w:jc w:val="center"/>
              <w:rPr>
                <w:sz w:val="21"/>
                <w:szCs w:val="21"/>
              </w:rPr>
            </w:pPr>
            <w:r w:rsidRPr="0078610B">
              <w:rPr>
                <w:sz w:val="21"/>
                <w:szCs w:val="21"/>
              </w:rPr>
              <w:t>Tổ chức khác (TKH)</w:t>
            </w:r>
          </w:p>
        </w:tc>
        <w:tc>
          <w:tcPr>
            <w:tcW w:w="186"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9D56FA2" w14:textId="77777777" w:rsidR="00BD0580" w:rsidRPr="0078610B" w:rsidRDefault="00BD0580" w:rsidP="00E47C82">
            <w:pPr>
              <w:spacing w:before="20" w:after="20"/>
              <w:ind w:right="-2" w:hanging="3"/>
              <w:jc w:val="center"/>
              <w:rPr>
                <w:sz w:val="21"/>
                <w:szCs w:val="21"/>
              </w:rPr>
            </w:pPr>
            <w:r w:rsidRPr="0078610B">
              <w:rPr>
                <w:sz w:val="21"/>
                <w:szCs w:val="21"/>
              </w:rPr>
              <w:t>Doanh nghiệp có vốn đầu tư nước ngoài (TVN)</w:t>
            </w:r>
          </w:p>
        </w:tc>
        <w:tc>
          <w:tcPr>
            <w:tcW w:w="185"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C284622" w14:textId="77777777" w:rsidR="00BD0580" w:rsidRPr="0078610B" w:rsidRDefault="00BD0580" w:rsidP="00E47C82">
            <w:pPr>
              <w:spacing w:before="20" w:after="20"/>
              <w:ind w:right="-2" w:hanging="3"/>
              <w:jc w:val="center"/>
              <w:rPr>
                <w:sz w:val="21"/>
                <w:szCs w:val="21"/>
              </w:rPr>
            </w:pPr>
            <w:r w:rsidRPr="0078610B">
              <w:rPr>
                <w:sz w:val="21"/>
                <w:szCs w:val="21"/>
              </w:rPr>
              <w:t>Tổ chức ngoại giao (TNG)</w:t>
            </w:r>
          </w:p>
        </w:tc>
        <w:tc>
          <w:tcPr>
            <w:tcW w:w="188"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10176D9B" w14:textId="77777777" w:rsidR="00BD0580" w:rsidRPr="0078610B" w:rsidRDefault="00BD0580" w:rsidP="00E47C82">
            <w:pPr>
              <w:spacing w:before="20" w:after="20"/>
              <w:ind w:right="-2" w:hanging="3"/>
              <w:jc w:val="center"/>
              <w:rPr>
                <w:sz w:val="21"/>
                <w:szCs w:val="21"/>
              </w:rPr>
            </w:pPr>
          </w:p>
        </w:tc>
        <w:tc>
          <w:tcPr>
            <w:tcW w:w="210"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6DD49252" w14:textId="77777777" w:rsidR="00BD0580" w:rsidRPr="0078610B" w:rsidRDefault="00BD0580" w:rsidP="00E47C82">
            <w:pPr>
              <w:spacing w:before="20" w:after="20"/>
              <w:ind w:right="-2" w:hanging="3"/>
              <w:jc w:val="center"/>
              <w:rPr>
                <w:sz w:val="21"/>
                <w:szCs w:val="21"/>
              </w:rPr>
            </w:pPr>
          </w:p>
        </w:tc>
        <w:tc>
          <w:tcPr>
            <w:tcW w:w="247"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EFE4AC7" w14:textId="77777777" w:rsidR="00BD0580" w:rsidRPr="0078610B" w:rsidRDefault="00BD0580" w:rsidP="00E47C82">
            <w:pPr>
              <w:spacing w:before="20" w:after="20"/>
              <w:ind w:right="-2" w:hanging="3"/>
              <w:jc w:val="center"/>
              <w:rPr>
                <w:sz w:val="21"/>
                <w:szCs w:val="21"/>
              </w:rPr>
            </w:pPr>
          </w:p>
        </w:tc>
        <w:tc>
          <w:tcPr>
            <w:tcW w:w="247"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4C8778DA" w14:textId="77777777" w:rsidR="00BD0580" w:rsidRPr="0078610B" w:rsidRDefault="00BD0580" w:rsidP="00E47C82">
            <w:pPr>
              <w:spacing w:before="20" w:after="20"/>
              <w:ind w:right="-2" w:hanging="3"/>
              <w:jc w:val="center"/>
              <w:rPr>
                <w:sz w:val="21"/>
                <w:szCs w:val="21"/>
              </w:rPr>
            </w:pPr>
          </w:p>
        </w:tc>
        <w:tc>
          <w:tcPr>
            <w:tcW w:w="177"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43424C2" w14:textId="77777777" w:rsidR="00BD0580" w:rsidRPr="0078610B" w:rsidRDefault="00BD0580" w:rsidP="00E47C82">
            <w:pPr>
              <w:spacing w:before="20" w:after="20"/>
              <w:ind w:right="-2" w:hanging="3"/>
              <w:jc w:val="center"/>
              <w:rPr>
                <w:sz w:val="21"/>
                <w:szCs w:val="21"/>
              </w:rPr>
            </w:pPr>
          </w:p>
        </w:tc>
        <w:tc>
          <w:tcPr>
            <w:tcW w:w="247" w:type="pct"/>
            <w:vMerge/>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F72C69F" w14:textId="77777777" w:rsidR="00BD0580" w:rsidRPr="0078610B" w:rsidRDefault="00BD0580" w:rsidP="00E47C82">
            <w:pPr>
              <w:spacing w:before="20" w:after="20"/>
              <w:ind w:right="-2" w:hanging="3"/>
              <w:jc w:val="center"/>
              <w:rPr>
                <w:sz w:val="21"/>
                <w:szCs w:val="21"/>
              </w:rPr>
            </w:pPr>
          </w:p>
        </w:tc>
      </w:tr>
      <w:tr w:rsidR="00BD0580" w:rsidRPr="0078610B" w14:paraId="35BA588B" w14:textId="77777777" w:rsidTr="00E47C82">
        <w:trPr>
          <w:trHeight w:val="20"/>
          <w:tblHeader/>
        </w:trPr>
        <w:tc>
          <w:tcPr>
            <w:tcW w:w="186"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00019A9" w14:textId="77777777" w:rsidR="00BD0580" w:rsidRPr="0078610B" w:rsidRDefault="00BD0580" w:rsidP="00E47C82">
            <w:pPr>
              <w:spacing w:before="20" w:after="20"/>
              <w:ind w:right="-2" w:hanging="3"/>
              <w:jc w:val="center"/>
              <w:rPr>
                <w:i/>
                <w:sz w:val="21"/>
                <w:szCs w:val="21"/>
              </w:rPr>
            </w:pPr>
            <w:r w:rsidRPr="0078610B">
              <w:rPr>
                <w:i/>
                <w:sz w:val="21"/>
                <w:szCs w:val="21"/>
              </w:rPr>
              <w:t xml:space="preserve"> (1)</w:t>
            </w:r>
          </w:p>
        </w:tc>
        <w:tc>
          <w:tcPr>
            <w:tcW w:w="1138"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2EE5490E" w14:textId="77777777" w:rsidR="00BD0580" w:rsidRPr="0078610B" w:rsidRDefault="00BD0580" w:rsidP="00E47C82">
            <w:pPr>
              <w:spacing w:before="20" w:after="20"/>
              <w:ind w:right="-2" w:hanging="3"/>
              <w:jc w:val="center"/>
              <w:rPr>
                <w:i/>
                <w:sz w:val="21"/>
                <w:szCs w:val="21"/>
              </w:rPr>
            </w:pPr>
            <w:r w:rsidRPr="0078610B">
              <w:rPr>
                <w:i/>
                <w:sz w:val="21"/>
                <w:szCs w:val="21"/>
              </w:rPr>
              <w:t>(2)</w:t>
            </w:r>
          </w:p>
        </w:tc>
        <w:tc>
          <w:tcPr>
            <w:tcW w:w="166"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2D305DB4" w14:textId="77777777" w:rsidR="00BD0580" w:rsidRPr="0078610B" w:rsidRDefault="00BD0580" w:rsidP="00E47C82">
            <w:pPr>
              <w:spacing w:before="20" w:after="20"/>
              <w:ind w:right="-2" w:hanging="3"/>
              <w:jc w:val="center"/>
              <w:rPr>
                <w:i/>
                <w:sz w:val="21"/>
                <w:szCs w:val="21"/>
              </w:rPr>
            </w:pPr>
            <w:r w:rsidRPr="0078610B">
              <w:rPr>
                <w:i/>
                <w:sz w:val="21"/>
                <w:szCs w:val="21"/>
              </w:rPr>
              <w:t>(3)</w:t>
            </w:r>
          </w:p>
        </w:tc>
        <w:tc>
          <w:tcPr>
            <w:tcW w:w="313"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3877E09" w14:textId="77777777" w:rsidR="00BD0580" w:rsidRPr="0078610B" w:rsidRDefault="00BD0580" w:rsidP="00E47C82">
            <w:pPr>
              <w:spacing w:before="20" w:after="20"/>
              <w:ind w:right="-2" w:hanging="3"/>
              <w:jc w:val="center"/>
              <w:rPr>
                <w:i/>
                <w:sz w:val="21"/>
                <w:szCs w:val="21"/>
              </w:rPr>
            </w:pPr>
            <w:r w:rsidRPr="0078610B">
              <w:rPr>
                <w:i/>
                <w:sz w:val="21"/>
                <w:szCs w:val="21"/>
              </w:rPr>
              <w:t>(4)=(5)+(15)</w:t>
            </w:r>
          </w:p>
        </w:tc>
        <w:tc>
          <w:tcPr>
            <w:tcW w:w="288"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6FFAE939" w14:textId="77777777" w:rsidR="00BD0580" w:rsidRPr="0078610B" w:rsidRDefault="00BD0580" w:rsidP="00E47C82">
            <w:pPr>
              <w:spacing w:before="20" w:after="20"/>
              <w:ind w:right="-2" w:hanging="3"/>
              <w:jc w:val="center"/>
              <w:rPr>
                <w:i/>
                <w:sz w:val="21"/>
                <w:szCs w:val="21"/>
              </w:rPr>
            </w:pPr>
            <w:r w:rsidRPr="0078610B">
              <w:rPr>
                <w:i/>
                <w:sz w:val="21"/>
                <w:szCs w:val="21"/>
              </w:rPr>
              <w:t>(5)=(8)+(9) +…+(14)</w:t>
            </w:r>
          </w:p>
        </w:tc>
        <w:tc>
          <w:tcPr>
            <w:tcW w:w="271"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7D21444" w14:textId="77777777" w:rsidR="00BD0580" w:rsidRPr="0078610B" w:rsidRDefault="00BD0580" w:rsidP="00E47C82">
            <w:pPr>
              <w:spacing w:before="20" w:after="20"/>
              <w:ind w:right="-2" w:hanging="3"/>
              <w:jc w:val="center"/>
              <w:rPr>
                <w:i/>
                <w:sz w:val="21"/>
                <w:szCs w:val="21"/>
              </w:rPr>
            </w:pPr>
            <w:r w:rsidRPr="0078610B">
              <w:rPr>
                <w:i/>
                <w:sz w:val="21"/>
                <w:szCs w:val="21"/>
              </w:rPr>
              <w:t>(6)</w:t>
            </w: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21601F31" w14:textId="77777777" w:rsidR="00BD0580" w:rsidRPr="0078610B" w:rsidRDefault="00BD0580" w:rsidP="00E47C82">
            <w:pPr>
              <w:spacing w:before="20" w:after="20"/>
              <w:ind w:right="-2" w:hanging="3"/>
              <w:jc w:val="center"/>
              <w:rPr>
                <w:i/>
                <w:sz w:val="21"/>
                <w:szCs w:val="21"/>
              </w:rPr>
            </w:pPr>
            <w:r w:rsidRPr="0078610B">
              <w:rPr>
                <w:i/>
                <w:sz w:val="21"/>
                <w:szCs w:val="21"/>
              </w:rPr>
              <w:t>(7)</w:t>
            </w: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7F994DE6" w14:textId="77777777" w:rsidR="00BD0580" w:rsidRPr="0078610B" w:rsidRDefault="00BD0580" w:rsidP="00E47C82">
            <w:pPr>
              <w:spacing w:before="20" w:after="20"/>
              <w:ind w:right="-2" w:hanging="3"/>
              <w:jc w:val="center"/>
              <w:rPr>
                <w:i/>
                <w:sz w:val="21"/>
                <w:szCs w:val="21"/>
              </w:rPr>
            </w:pPr>
            <w:r w:rsidRPr="0078610B">
              <w:rPr>
                <w:i/>
                <w:sz w:val="21"/>
                <w:szCs w:val="21"/>
              </w:rPr>
              <w:t>(8)</w:t>
            </w: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374E6C1D" w14:textId="77777777" w:rsidR="00BD0580" w:rsidRPr="0078610B" w:rsidRDefault="00BD0580" w:rsidP="00E47C82">
            <w:pPr>
              <w:spacing w:before="20" w:after="20"/>
              <w:ind w:right="-2" w:hanging="3"/>
              <w:jc w:val="center"/>
              <w:rPr>
                <w:i/>
                <w:sz w:val="21"/>
                <w:szCs w:val="21"/>
              </w:rPr>
            </w:pPr>
            <w:r w:rsidRPr="0078610B">
              <w:rPr>
                <w:i/>
                <w:sz w:val="21"/>
                <w:szCs w:val="21"/>
              </w:rPr>
              <w:t>(9)</w:t>
            </w:r>
          </w:p>
        </w:tc>
        <w:tc>
          <w:tcPr>
            <w:tcW w:w="210"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6965C3E" w14:textId="77777777" w:rsidR="00BD0580" w:rsidRPr="0078610B" w:rsidRDefault="00BD0580" w:rsidP="00E47C82">
            <w:pPr>
              <w:spacing w:before="20" w:after="20"/>
              <w:ind w:right="-2" w:hanging="3"/>
              <w:jc w:val="center"/>
              <w:rPr>
                <w:i/>
                <w:sz w:val="21"/>
                <w:szCs w:val="21"/>
              </w:rPr>
            </w:pPr>
            <w:r w:rsidRPr="0078610B">
              <w:rPr>
                <w:i/>
                <w:sz w:val="21"/>
                <w:szCs w:val="21"/>
              </w:rPr>
              <w:t>(10)</w:t>
            </w:r>
          </w:p>
        </w:tc>
        <w:tc>
          <w:tcPr>
            <w:tcW w:w="186"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615D89D8" w14:textId="77777777" w:rsidR="00BD0580" w:rsidRPr="0078610B" w:rsidRDefault="00BD0580" w:rsidP="00E47C82">
            <w:pPr>
              <w:spacing w:before="20" w:after="20"/>
              <w:ind w:right="-2" w:hanging="3"/>
              <w:jc w:val="center"/>
              <w:rPr>
                <w:i/>
                <w:sz w:val="21"/>
                <w:szCs w:val="21"/>
              </w:rPr>
            </w:pPr>
            <w:r w:rsidRPr="0078610B">
              <w:rPr>
                <w:i/>
                <w:sz w:val="21"/>
                <w:szCs w:val="21"/>
              </w:rPr>
              <w:t>(11)</w:t>
            </w:r>
          </w:p>
        </w:tc>
        <w:tc>
          <w:tcPr>
            <w:tcW w:w="185"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C7DFCB5" w14:textId="77777777" w:rsidR="00BD0580" w:rsidRPr="0078610B" w:rsidRDefault="00BD0580" w:rsidP="00E47C82">
            <w:pPr>
              <w:spacing w:before="20" w:after="20"/>
              <w:ind w:right="-2" w:hanging="3"/>
              <w:jc w:val="center"/>
              <w:rPr>
                <w:i/>
                <w:sz w:val="21"/>
                <w:szCs w:val="21"/>
              </w:rPr>
            </w:pPr>
            <w:r w:rsidRPr="0078610B">
              <w:rPr>
                <w:i/>
                <w:sz w:val="21"/>
                <w:szCs w:val="21"/>
              </w:rPr>
              <w:t>(12)</w:t>
            </w:r>
          </w:p>
        </w:tc>
        <w:tc>
          <w:tcPr>
            <w:tcW w:w="188"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68549267" w14:textId="77777777" w:rsidR="00BD0580" w:rsidRPr="0078610B" w:rsidRDefault="00BD0580" w:rsidP="00E47C82">
            <w:pPr>
              <w:spacing w:before="20" w:after="20"/>
              <w:ind w:right="-2" w:hanging="3"/>
              <w:jc w:val="center"/>
              <w:rPr>
                <w:i/>
                <w:sz w:val="21"/>
                <w:szCs w:val="21"/>
              </w:rPr>
            </w:pPr>
            <w:r w:rsidRPr="0078610B">
              <w:rPr>
                <w:i/>
                <w:sz w:val="21"/>
                <w:szCs w:val="21"/>
              </w:rPr>
              <w:t>(13)</w:t>
            </w:r>
          </w:p>
        </w:tc>
        <w:tc>
          <w:tcPr>
            <w:tcW w:w="210"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0F8173C7" w14:textId="77777777" w:rsidR="00BD0580" w:rsidRPr="0078610B" w:rsidRDefault="00BD0580" w:rsidP="00E47C82">
            <w:pPr>
              <w:spacing w:before="20" w:after="20"/>
              <w:ind w:right="-2" w:hanging="3"/>
              <w:jc w:val="center"/>
              <w:rPr>
                <w:i/>
                <w:sz w:val="21"/>
                <w:szCs w:val="21"/>
              </w:rPr>
            </w:pPr>
            <w:r w:rsidRPr="0078610B">
              <w:rPr>
                <w:i/>
                <w:sz w:val="21"/>
                <w:szCs w:val="21"/>
              </w:rPr>
              <w:t>(14)</w:t>
            </w: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74436485" w14:textId="77777777" w:rsidR="00BD0580" w:rsidRPr="0078610B" w:rsidRDefault="00BD0580" w:rsidP="00E47C82">
            <w:pPr>
              <w:spacing w:before="20" w:after="20"/>
              <w:ind w:right="-2" w:hanging="3"/>
              <w:jc w:val="center"/>
              <w:rPr>
                <w:i/>
                <w:sz w:val="21"/>
                <w:szCs w:val="21"/>
              </w:rPr>
            </w:pPr>
            <w:r w:rsidRPr="0078610B">
              <w:rPr>
                <w:i/>
                <w:sz w:val="21"/>
                <w:szCs w:val="21"/>
              </w:rPr>
              <w:t>(15)=(16) +…+(18)</w:t>
            </w: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58742A3E" w14:textId="77777777" w:rsidR="00BD0580" w:rsidRPr="0078610B" w:rsidRDefault="00BD0580" w:rsidP="00E47C82">
            <w:pPr>
              <w:spacing w:before="20" w:after="20"/>
              <w:ind w:right="-2" w:hanging="3"/>
              <w:jc w:val="center"/>
              <w:rPr>
                <w:i/>
                <w:sz w:val="21"/>
                <w:szCs w:val="21"/>
              </w:rPr>
            </w:pPr>
            <w:r w:rsidRPr="0078610B">
              <w:rPr>
                <w:i/>
                <w:sz w:val="21"/>
                <w:szCs w:val="21"/>
              </w:rPr>
              <w:t>(16)</w:t>
            </w:r>
          </w:p>
        </w:tc>
        <w:tc>
          <w:tcPr>
            <w:tcW w:w="17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7B8563F6" w14:textId="77777777" w:rsidR="00BD0580" w:rsidRPr="0078610B" w:rsidRDefault="00BD0580" w:rsidP="00E47C82">
            <w:pPr>
              <w:spacing w:before="20" w:after="20"/>
              <w:ind w:right="-2" w:hanging="3"/>
              <w:jc w:val="center"/>
              <w:rPr>
                <w:i/>
                <w:sz w:val="21"/>
                <w:szCs w:val="21"/>
              </w:rPr>
            </w:pPr>
            <w:r w:rsidRPr="0078610B">
              <w:rPr>
                <w:i/>
                <w:sz w:val="21"/>
                <w:szCs w:val="21"/>
              </w:rPr>
              <w:t>(17)</w:t>
            </w:r>
          </w:p>
        </w:tc>
        <w:tc>
          <w:tcPr>
            <w:tcW w:w="247" w:type="pct"/>
            <w:tcBorders>
              <w:top w:val="single" w:sz="2" w:space="0" w:color="auto"/>
              <w:bottom w:val="single" w:sz="2" w:space="0" w:color="auto"/>
            </w:tcBorders>
            <w:shd w:val="clear" w:color="000000" w:fill="auto"/>
            <w:tcMar>
              <w:top w:w="85" w:type="dxa"/>
              <w:left w:w="113" w:type="dxa"/>
              <w:bottom w:w="85" w:type="dxa"/>
              <w:right w:w="113" w:type="dxa"/>
            </w:tcMar>
            <w:vAlign w:val="center"/>
          </w:tcPr>
          <w:p w14:paraId="4758D398" w14:textId="77777777" w:rsidR="00BD0580" w:rsidRPr="0078610B" w:rsidRDefault="00BD0580" w:rsidP="00E47C82">
            <w:pPr>
              <w:spacing w:before="20" w:after="20"/>
              <w:ind w:right="-2" w:hanging="3"/>
              <w:jc w:val="center"/>
              <w:rPr>
                <w:i/>
                <w:sz w:val="21"/>
                <w:szCs w:val="21"/>
              </w:rPr>
            </w:pPr>
            <w:r w:rsidRPr="0078610B">
              <w:rPr>
                <w:i/>
                <w:sz w:val="21"/>
                <w:szCs w:val="21"/>
              </w:rPr>
              <w:t>(18)</w:t>
            </w:r>
          </w:p>
        </w:tc>
      </w:tr>
      <w:tr w:rsidR="00BD0580" w:rsidRPr="0078610B" w14:paraId="054839B6" w14:textId="77777777" w:rsidTr="00E47C82">
        <w:trPr>
          <w:trHeight w:val="20"/>
        </w:trPr>
        <w:tc>
          <w:tcPr>
            <w:tcW w:w="186" w:type="pct"/>
            <w:tcBorders>
              <w:top w:val="single" w:sz="2" w:space="0" w:color="auto"/>
            </w:tcBorders>
            <w:shd w:val="clear" w:color="000000" w:fill="auto"/>
            <w:tcMar>
              <w:top w:w="85" w:type="dxa"/>
              <w:left w:w="113" w:type="dxa"/>
              <w:bottom w:w="85" w:type="dxa"/>
              <w:right w:w="113" w:type="dxa"/>
            </w:tcMar>
            <w:vAlign w:val="center"/>
          </w:tcPr>
          <w:p w14:paraId="48E39CAB" w14:textId="77777777" w:rsidR="00BD0580" w:rsidRPr="0078610B" w:rsidRDefault="00BD0580" w:rsidP="00E47C82">
            <w:pPr>
              <w:spacing w:before="20" w:after="20"/>
              <w:ind w:right="-2" w:hanging="3"/>
              <w:jc w:val="center"/>
              <w:rPr>
                <w:b/>
                <w:sz w:val="21"/>
                <w:szCs w:val="21"/>
              </w:rPr>
            </w:pPr>
            <w:r w:rsidRPr="0078610B">
              <w:rPr>
                <w:b/>
                <w:sz w:val="21"/>
                <w:szCs w:val="21"/>
              </w:rPr>
              <w:t>I</w:t>
            </w:r>
          </w:p>
        </w:tc>
        <w:tc>
          <w:tcPr>
            <w:tcW w:w="1304" w:type="pct"/>
            <w:gridSpan w:val="2"/>
            <w:tcBorders>
              <w:top w:val="single" w:sz="2" w:space="0" w:color="auto"/>
            </w:tcBorders>
            <w:shd w:val="clear" w:color="000000" w:fill="auto"/>
            <w:tcMar>
              <w:top w:w="85" w:type="dxa"/>
              <w:left w:w="113" w:type="dxa"/>
              <w:bottom w:w="85" w:type="dxa"/>
              <w:right w:w="113" w:type="dxa"/>
            </w:tcMar>
            <w:vAlign w:val="center"/>
          </w:tcPr>
          <w:p w14:paraId="5EFE3398" w14:textId="77777777" w:rsidR="00BD0580" w:rsidRPr="0078610B" w:rsidRDefault="00BD0580" w:rsidP="00E47C82">
            <w:pPr>
              <w:spacing w:before="20" w:after="20"/>
              <w:ind w:right="-2" w:hanging="3"/>
              <w:rPr>
                <w:b/>
                <w:sz w:val="21"/>
                <w:szCs w:val="21"/>
              </w:rPr>
            </w:pPr>
            <w:r w:rsidRPr="0078610B">
              <w:rPr>
                <w:b/>
                <w:sz w:val="21"/>
                <w:szCs w:val="21"/>
              </w:rPr>
              <w:t>Tổng diện tích đất của đơn vị hành chính (1+2+3)</w:t>
            </w:r>
          </w:p>
        </w:tc>
        <w:tc>
          <w:tcPr>
            <w:tcW w:w="313" w:type="pct"/>
            <w:tcBorders>
              <w:top w:val="single" w:sz="2" w:space="0" w:color="auto"/>
            </w:tcBorders>
            <w:shd w:val="clear" w:color="000000" w:fill="auto"/>
            <w:tcMar>
              <w:top w:w="85" w:type="dxa"/>
              <w:left w:w="113" w:type="dxa"/>
              <w:bottom w:w="85" w:type="dxa"/>
              <w:right w:w="113" w:type="dxa"/>
            </w:tcMar>
            <w:vAlign w:val="center"/>
          </w:tcPr>
          <w:p w14:paraId="590E4880" w14:textId="77777777" w:rsidR="00BD0580" w:rsidRPr="0078610B" w:rsidRDefault="00BD0580" w:rsidP="00E47C82">
            <w:pPr>
              <w:spacing w:before="20" w:after="20"/>
              <w:ind w:right="-2" w:hanging="3"/>
              <w:jc w:val="right"/>
              <w:rPr>
                <w:b/>
                <w:sz w:val="21"/>
                <w:szCs w:val="21"/>
              </w:rPr>
            </w:pPr>
            <w:r w:rsidRPr="0078610B">
              <w:rPr>
                <w:b/>
                <w:sz w:val="21"/>
                <w:szCs w:val="21"/>
              </w:rPr>
              <w:t>33.123.056</w:t>
            </w:r>
          </w:p>
        </w:tc>
        <w:tc>
          <w:tcPr>
            <w:tcW w:w="288" w:type="pct"/>
            <w:tcBorders>
              <w:top w:val="single" w:sz="2" w:space="0" w:color="auto"/>
            </w:tcBorders>
            <w:shd w:val="clear" w:color="000000" w:fill="auto"/>
            <w:tcMar>
              <w:top w:w="85" w:type="dxa"/>
              <w:left w:w="113" w:type="dxa"/>
              <w:bottom w:w="85" w:type="dxa"/>
              <w:right w:w="113" w:type="dxa"/>
            </w:tcMar>
            <w:vAlign w:val="center"/>
          </w:tcPr>
          <w:p w14:paraId="14004120" w14:textId="77777777" w:rsidR="00BD0580" w:rsidRPr="0078610B" w:rsidRDefault="00BD0580" w:rsidP="00E47C82">
            <w:pPr>
              <w:spacing w:before="20" w:after="20"/>
              <w:ind w:right="-2" w:hanging="3"/>
              <w:jc w:val="right"/>
              <w:rPr>
                <w:b/>
                <w:sz w:val="21"/>
                <w:szCs w:val="21"/>
              </w:rPr>
            </w:pPr>
            <w:r w:rsidRPr="0078610B">
              <w:rPr>
                <w:b/>
                <w:sz w:val="21"/>
                <w:szCs w:val="21"/>
              </w:rPr>
              <w:t>26.856.744</w:t>
            </w:r>
          </w:p>
        </w:tc>
        <w:tc>
          <w:tcPr>
            <w:tcW w:w="271" w:type="pct"/>
            <w:tcBorders>
              <w:top w:val="single" w:sz="2" w:space="0" w:color="auto"/>
            </w:tcBorders>
            <w:shd w:val="clear" w:color="000000" w:fill="auto"/>
            <w:tcMar>
              <w:top w:w="85" w:type="dxa"/>
              <w:left w:w="113" w:type="dxa"/>
              <w:bottom w:w="85" w:type="dxa"/>
              <w:right w:w="113" w:type="dxa"/>
            </w:tcMar>
            <w:vAlign w:val="center"/>
          </w:tcPr>
          <w:p w14:paraId="68CF2E4E" w14:textId="77777777" w:rsidR="00BD0580" w:rsidRPr="0078610B" w:rsidRDefault="00BD0580" w:rsidP="00E47C82">
            <w:pPr>
              <w:spacing w:before="20" w:after="20"/>
              <w:ind w:right="-2" w:hanging="3"/>
              <w:jc w:val="right"/>
              <w:rPr>
                <w:b/>
                <w:sz w:val="21"/>
                <w:szCs w:val="21"/>
              </w:rPr>
            </w:pPr>
            <w:r w:rsidRPr="0078610B">
              <w:rPr>
                <w:b/>
                <w:sz w:val="21"/>
                <w:szCs w:val="21"/>
              </w:rPr>
              <w:t>15.890.467</w:t>
            </w:r>
          </w:p>
        </w:tc>
        <w:tc>
          <w:tcPr>
            <w:tcW w:w="247" w:type="pct"/>
            <w:tcBorders>
              <w:top w:val="single" w:sz="2" w:space="0" w:color="auto"/>
            </w:tcBorders>
            <w:shd w:val="clear" w:color="000000" w:fill="auto"/>
            <w:tcMar>
              <w:top w:w="85" w:type="dxa"/>
              <w:left w:w="113" w:type="dxa"/>
              <w:bottom w:w="85" w:type="dxa"/>
              <w:right w:w="113" w:type="dxa"/>
            </w:tcMar>
            <w:vAlign w:val="center"/>
          </w:tcPr>
          <w:p w14:paraId="6F3063B0" w14:textId="77777777" w:rsidR="00BD0580" w:rsidRPr="0078610B" w:rsidRDefault="00BD0580" w:rsidP="00E47C82">
            <w:pPr>
              <w:spacing w:before="20" w:after="20"/>
              <w:ind w:right="-2" w:hanging="3"/>
              <w:jc w:val="right"/>
              <w:rPr>
                <w:b/>
                <w:sz w:val="21"/>
                <w:szCs w:val="21"/>
              </w:rPr>
            </w:pPr>
            <w:r w:rsidRPr="0078610B">
              <w:rPr>
                <w:b/>
                <w:sz w:val="21"/>
                <w:szCs w:val="21"/>
              </w:rPr>
              <w:t>3.330.684</w:t>
            </w:r>
          </w:p>
        </w:tc>
        <w:tc>
          <w:tcPr>
            <w:tcW w:w="247" w:type="pct"/>
            <w:tcBorders>
              <w:top w:val="single" w:sz="2" w:space="0" w:color="auto"/>
            </w:tcBorders>
            <w:shd w:val="clear" w:color="000000" w:fill="auto"/>
            <w:tcMar>
              <w:top w:w="85" w:type="dxa"/>
              <w:left w:w="113" w:type="dxa"/>
              <w:bottom w:w="85" w:type="dxa"/>
              <w:right w:w="113" w:type="dxa"/>
            </w:tcMar>
            <w:vAlign w:val="center"/>
          </w:tcPr>
          <w:p w14:paraId="2E6D52B8" w14:textId="77777777" w:rsidR="00BD0580" w:rsidRPr="0078610B" w:rsidRDefault="00BD0580" w:rsidP="00E47C82">
            <w:pPr>
              <w:spacing w:before="20" w:after="20"/>
              <w:ind w:right="-2" w:hanging="3"/>
              <w:jc w:val="right"/>
              <w:rPr>
                <w:b/>
                <w:sz w:val="21"/>
                <w:szCs w:val="21"/>
              </w:rPr>
            </w:pPr>
            <w:r w:rsidRPr="0078610B">
              <w:rPr>
                <w:b/>
                <w:sz w:val="21"/>
                <w:szCs w:val="21"/>
              </w:rPr>
              <w:t>2.443.210</w:t>
            </w:r>
          </w:p>
        </w:tc>
        <w:tc>
          <w:tcPr>
            <w:tcW w:w="247" w:type="pct"/>
            <w:tcBorders>
              <w:top w:val="single" w:sz="2" w:space="0" w:color="auto"/>
            </w:tcBorders>
            <w:shd w:val="clear" w:color="000000" w:fill="auto"/>
            <w:tcMar>
              <w:top w:w="85" w:type="dxa"/>
              <w:left w:w="113" w:type="dxa"/>
              <w:bottom w:w="85" w:type="dxa"/>
              <w:right w:w="113" w:type="dxa"/>
            </w:tcMar>
            <w:vAlign w:val="center"/>
          </w:tcPr>
          <w:p w14:paraId="330B3962" w14:textId="77777777" w:rsidR="00BD0580" w:rsidRPr="0078610B" w:rsidRDefault="00BD0580" w:rsidP="00E47C82">
            <w:pPr>
              <w:spacing w:before="20" w:after="20"/>
              <w:ind w:right="-2" w:hanging="3"/>
              <w:jc w:val="right"/>
              <w:rPr>
                <w:b/>
                <w:sz w:val="21"/>
                <w:szCs w:val="21"/>
              </w:rPr>
            </w:pPr>
            <w:r w:rsidRPr="0078610B">
              <w:rPr>
                <w:b/>
                <w:sz w:val="21"/>
                <w:szCs w:val="21"/>
              </w:rPr>
              <w:t>4.453.970</w:t>
            </w:r>
          </w:p>
        </w:tc>
        <w:tc>
          <w:tcPr>
            <w:tcW w:w="210" w:type="pct"/>
            <w:tcBorders>
              <w:top w:val="single" w:sz="2" w:space="0" w:color="auto"/>
            </w:tcBorders>
            <w:shd w:val="clear" w:color="000000" w:fill="auto"/>
            <w:tcMar>
              <w:top w:w="85" w:type="dxa"/>
              <w:left w:w="113" w:type="dxa"/>
              <w:bottom w:w="85" w:type="dxa"/>
              <w:right w:w="113" w:type="dxa"/>
            </w:tcMar>
            <w:vAlign w:val="center"/>
          </w:tcPr>
          <w:p w14:paraId="50A52497" w14:textId="77777777" w:rsidR="00BD0580" w:rsidRPr="0078610B" w:rsidRDefault="00BD0580" w:rsidP="00E47C82">
            <w:pPr>
              <w:spacing w:before="20" w:after="20"/>
              <w:ind w:right="-2" w:hanging="3"/>
              <w:jc w:val="right"/>
              <w:rPr>
                <w:b/>
                <w:sz w:val="21"/>
                <w:szCs w:val="21"/>
              </w:rPr>
            </w:pPr>
            <w:r w:rsidRPr="0078610B">
              <w:rPr>
                <w:b/>
                <w:sz w:val="21"/>
                <w:szCs w:val="21"/>
              </w:rPr>
              <w:t>292.080</w:t>
            </w:r>
          </w:p>
        </w:tc>
        <w:tc>
          <w:tcPr>
            <w:tcW w:w="186" w:type="pct"/>
            <w:tcBorders>
              <w:top w:val="single" w:sz="2" w:space="0" w:color="auto"/>
            </w:tcBorders>
            <w:shd w:val="clear" w:color="000000" w:fill="auto"/>
            <w:tcMar>
              <w:top w:w="85" w:type="dxa"/>
              <w:left w:w="113" w:type="dxa"/>
              <w:bottom w:w="85" w:type="dxa"/>
              <w:right w:w="113" w:type="dxa"/>
            </w:tcMar>
            <w:vAlign w:val="center"/>
          </w:tcPr>
          <w:p w14:paraId="6A799356" w14:textId="77777777" w:rsidR="00BD0580" w:rsidRPr="0078610B" w:rsidRDefault="00BD0580" w:rsidP="00E47C82">
            <w:pPr>
              <w:spacing w:before="20" w:after="20"/>
              <w:ind w:right="-2" w:hanging="3"/>
              <w:jc w:val="right"/>
              <w:rPr>
                <w:b/>
                <w:sz w:val="21"/>
                <w:szCs w:val="21"/>
              </w:rPr>
            </w:pPr>
            <w:r w:rsidRPr="0078610B">
              <w:rPr>
                <w:b/>
                <w:sz w:val="21"/>
                <w:szCs w:val="21"/>
              </w:rPr>
              <w:t>45.163</w:t>
            </w:r>
          </w:p>
        </w:tc>
        <w:tc>
          <w:tcPr>
            <w:tcW w:w="185" w:type="pct"/>
            <w:tcBorders>
              <w:top w:val="single" w:sz="2" w:space="0" w:color="auto"/>
            </w:tcBorders>
            <w:shd w:val="clear" w:color="000000" w:fill="auto"/>
            <w:tcMar>
              <w:top w:w="85" w:type="dxa"/>
              <w:left w:w="113" w:type="dxa"/>
              <w:bottom w:w="85" w:type="dxa"/>
              <w:right w:w="113" w:type="dxa"/>
            </w:tcMar>
            <w:vAlign w:val="center"/>
          </w:tcPr>
          <w:p w14:paraId="55164C51" w14:textId="77777777" w:rsidR="00BD0580" w:rsidRPr="0078610B" w:rsidRDefault="00BD0580" w:rsidP="00E47C82">
            <w:pPr>
              <w:spacing w:before="20" w:after="20"/>
              <w:ind w:right="-2" w:hanging="3"/>
              <w:jc w:val="right"/>
              <w:rPr>
                <w:b/>
                <w:sz w:val="21"/>
                <w:szCs w:val="21"/>
              </w:rPr>
            </w:pPr>
            <w:r w:rsidRPr="0078610B">
              <w:rPr>
                <w:b/>
                <w:sz w:val="21"/>
                <w:szCs w:val="21"/>
              </w:rPr>
              <w:t>58</w:t>
            </w:r>
          </w:p>
        </w:tc>
        <w:tc>
          <w:tcPr>
            <w:tcW w:w="188" w:type="pct"/>
            <w:tcBorders>
              <w:top w:val="single" w:sz="2" w:space="0" w:color="auto"/>
            </w:tcBorders>
            <w:shd w:val="clear" w:color="000000" w:fill="auto"/>
            <w:tcMar>
              <w:top w:w="85" w:type="dxa"/>
              <w:left w:w="113" w:type="dxa"/>
              <w:bottom w:w="85" w:type="dxa"/>
              <w:right w:w="113" w:type="dxa"/>
            </w:tcMar>
            <w:vAlign w:val="center"/>
          </w:tcPr>
          <w:p w14:paraId="537AA5DA" w14:textId="77777777" w:rsidR="00BD0580" w:rsidRPr="0078610B" w:rsidRDefault="00BD0580" w:rsidP="00E47C82">
            <w:pPr>
              <w:spacing w:before="20" w:after="20"/>
              <w:ind w:right="-2" w:hanging="3"/>
              <w:jc w:val="right"/>
              <w:rPr>
                <w:b/>
                <w:sz w:val="21"/>
                <w:szCs w:val="21"/>
              </w:rPr>
            </w:pPr>
            <w:r w:rsidRPr="0078610B">
              <w:rPr>
                <w:b/>
                <w:sz w:val="21"/>
                <w:szCs w:val="21"/>
              </w:rPr>
              <w:t>2</w:t>
            </w:r>
          </w:p>
        </w:tc>
        <w:tc>
          <w:tcPr>
            <w:tcW w:w="210" w:type="pct"/>
            <w:tcBorders>
              <w:top w:val="single" w:sz="2" w:space="0" w:color="auto"/>
            </w:tcBorders>
            <w:shd w:val="clear" w:color="000000" w:fill="auto"/>
            <w:tcMar>
              <w:top w:w="85" w:type="dxa"/>
              <w:left w:w="113" w:type="dxa"/>
              <w:bottom w:w="85" w:type="dxa"/>
              <w:right w:w="113" w:type="dxa"/>
            </w:tcMar>
            <w:vAlign w:val="center"/>
          </w:tcPr>
          <w:p w14:paraId="233981A6" w14:textId="77777777" w:rsidR="00BD0580" w:rsidRPr="0078610B" w:rsidRDefault="00BD0580" w:rsidP="00E47C82">
            <w:pPr>
              <w:spacing w:before="20" w:after="20"/>
              <w:ind w:right="-2" w:hanging="3"/>
              <w:jc w:val="right"/>
              <w:rPr>
                <w:b/>
                <w:sz w:val="21"/>
                <w:szCs w:val="21"/>
              </w:rPr>
            </w:pPr>
            <w:r w:rsidRPr="0078610B">
              <w:rPr>
                <w:b/>
                <w:sz w:val="21"/>
                <w:szCs w:val="21"/>
              </w:rPr>
              <w:t>401.109</w:t>
            </w:r>
          </w:p>
        </w:tc>
        <w:tc>
          <w:tcPr>
            <w:tcW w:w="247" w:type="pct"/>
            <w:tcBorders>
              <w:top w:val="single" w:sz="2" w:space="0" w:color="auto"/>
            </w:tcBorders>
            <w:shd w:val="clear" w:color="000000" w:fill="auto"/>
            <w:tcMar>
              <w:top w:w="85" w:type="dxa"/>
              <w:left w:w="113" w:type="dxa"/>
              <w:bottom w:w="85" w:type="dxa"/>
              <w:right w:w="113" w:type="dxa"/>
            </w:tcMar>
            <w:vAlign w:val="center"/>
          </w:tcPr>
          <w:p w14:paraId="702F94E5" w14:textId="77777777" w:rsidR="00BD0580" w:rsidRPr="0078610B" w:rsidRDefault="00BD0580" w:rsidP="00E47C82">
            <w:pPr>
              <w:spacing w:before="20" w:after="20"/>
              <w:ind w:right="-2" w:hanging="3"/>
              <w:jc w:val="right"/>
              <w:rPr>
                <w:b/>
                <w:sz w:val="21"/>
                <w:szCs w:val="21"/>
              </w:rPr>
            </w:pPr>
            <w:r w:rsidRPr="0078610B">
              <w:rPr>
                <w:b/>
                <w:sz w:val="21"/>
                <w:szCs w:val="21"/>
              </w:rPr>
              <w:t>6.266.312</w:t>
            </w:r>
          </w:p>
        </w:tc>
        <w:tc>
          <w:tcPr>
            <w:tcW w:w="247" w:type="pct"/>
            <w:tcBorders>
              <w:top w:val="single" w:sz="2" w:space="0" w:color="auto"/>
            </w:tcBorders>
            <w:shd w:val="clear" w:color="000000" w:fill="auto"/>
            <w:tcMar>
              <w:top w:w="85" w:type="dxa"/>
              <w:left w:w="113" w:type="dxa"/>
              <w:bottom w:w="85" w:type="dxa"/>
              <w:right w:w="113" w:type="dxa"/>
            </w:tcMar>
            <w:vAlign w:val="center"/>
          </w:tcPr>
          <w:p w14:paraId="6C6FFBFE" w14:textId="77777777" w:rsidR="00BD0580" w:rsidRPr="0078610B" w:rsidRDefault="00BD0580" w:rsidP="00E47C82">
            <w:pPr>
              <w:spacing w:before="20" w:after="20"/>
              <w:ind w:right="-2" w:hanging="3"/>
              <w:jc w:val="right"/>
              <w:rPr>
                <w:b/>
                <w:sz w:val="21"/>
                <w:szCs w:val="21"/>
              </w:rPr>
            </w:pPr>
            <w:r w:rsidRPr="0078610B">
              <w:rPr>
                <w:b/>
                <w:sz w:val="21"/>
                <w:szCs w:val="21"/>
              </w:rPr>
              <w:t>4.880.508</w:t>
            </w:r>
          </w:p>
        </w:tc>
        <w:tc>
          <w:tcPr>
            <w:tcW w:w="177" w:type="pct"/>
            <w:tcBorders>
              <w:top w:val="single" w:sz="2" w:space="0" w:color="auto"/>
            </w:tcBorders>
            <w:shd w:val="clear" w:color="000000" w:fill="auto"/>
            <w:tcMar>
              <w:top w:w="85" w:type="dxa"/>
              <w:left w:w="113" w:type="dxa"/>
              <w:bottom w:w="85" w:type="dxa"/>
              <w:right w:w="113" w:type="dxa"/>
            </w:tcMar>
            <w:vAlign w:val="center"/>
          </w:tcPr>
          <w:p w14:paraId="1F232135" w14:textId="77777777" w:rsidR="00BD0580" w:rsidRPr="0078610B" w:rsidRDefault="00BD0580" w:rsidP="00E47C82">
            <w:pPr>
              <w:spacing w:before="20" w:after="20"/>
              <w:ind w:right="-2" w:hanging="3"/>
              <w:jc w:val="right"/>
              <w:rPr>
                <w:b/>
                <w:sz w:val="21"/>
                <w:szCs w:val="21"/>
              </w:rPr>
            </w:pPr>
            <w:r w:rsidRPr="0078610B">
              <w:rPr>
                <w:b/>
                <w:sz w:val="21"/>
                <w:szCs w:val="21"/>
              </w:rPr>
              <w:t>4.572</w:t>
            </w:r>
          </w:p>
        </w:tc>
        <w:tc>
          <w:tcPr>
            <w:tcW w:w="247" w:type="pct"/>
            <w:tcBorders>
              <w:top w:val="single" w:sz="2" w:space="0" w:color="auto"/>
            </w:tcBorders>
            <w:shd w:val="clear" w:color="000000" w:fill="auto"/>
            <w:tcMar>
              <w:top w:w="85" w:type="dxa"/>
              <w:left w:w="113" w:type="dxa"/>
              <w:bottom w:w="85" w:type="dxa"/>
              <w:right w:w="113" w:type="dxa"/>
            </w:tcMar>
            <w:vAlign w:val="center"/>
          </w:tcPr>
          <w:p w14:paraId="21BDB151" w14:textId="77777777" w:rsidR="00BD0580" w:rsidRPr="0078610B" w:rsidRDefault="00BD0580" w:rsidP="00E47C82">
            <w:pPr>
              <w:spacing w:before="20" w:after="20"/>
              <w:ind w:right="-2" w:hanging="3"/>
              <w:jc w:val="right"/>
              <w:rPr>
                <w:b/>
                <w:sz w:val="21"/>
                <w:szCs w:val="21"/>
              </w:rPr>
            </w:pPr>
            <w:r w:rsidRPr="0078610B">
              <w:rPr>
                <w:b/>
                <w:sz w:val="21"/>
                <w:szCs w:val="21"/>
              </w:rPr>
              <w:t>1.381.232</w:t>
            </w:r>
          </w:p>
        </w:tc>
      </w:tr>
      <w:tr w:rsidR="00BD0580" w:rsidRPr="0078610B" w14:paraId="4A1C5BBE" w14:textId="77777777" w:rsidTr="00E47C82">
        <w:trPr>
          <w:trHeight w:val="20"/>
        </w:trPr>
        <w:tc>
          <w:tcPr>
            <w:tcW w:w="186" w:type="pct"/>
            <w:shd w:val="clear" w:color="000000" w:fill="auto"/>
            <w:tcMar>
              <w:top w:w="85" w:type="dxa"/>
              <w:left w:w="113" w:type="dxa"/>
              <w:bottom w:w="85" w:type="dxa"/>
              <w:right w:w="113" w:type="dxa"/>
            </w:tcMar>
            <w:vAlign w:val="center"/>
          </w:tcPr>
          <w:p w14:paraId="3EDAA0F5" w14:textId="77777777" w:rsidR="00BD0580" w:rsidRPr="0078610B" w:rsidRDefault="00BD0580" w:rsidP="00E47C82">
            <w:pPr>
              <w:spacing w:before="20" w:after="20"/>
              <w:ind w:right="-2" w:hanging="3"/>
              <w:jc w:val="center"/>
              <w:rPr>
                <w:b/>
                <w:sz w:val="21"/>
                <w:szCs w:val="21"/>
              </w:rPr>
            </w:pPr>
            <w:r w:rsidRPr="0078610B">
              <w:rPr>
                <w:b/>
                <w:sz w:val="21"/>
                <w:szCs w:val="21"/>
              </w:rPr>
              <w:t>1</w:t>
            </w:r>
          </w:p>
        </w:tc>
        <w:tc>
          <w:tcPr>
            <w:tcW w:w="1138" w:type="pct"/>
            <w:shd w:val="clear" w:color="000000" w:fill="auto"/>
            <w:tcMar>
              <w:top w:w="85" w:type="dxa"/>
              <w:left w:w="113" w:type="dxa"/>
              <w:bottom w:w="85" w:type="dxa"/>
              <w:right w:w="113" w:type="dxa"/>
            </w:tcMar>
            <w:vAlign w:val="center"/>
          </w:tcPr>
          <w:p w14:paraId="645DA66D" w14:textId="77777777" w:rsidR="00BD0580" w:rsidRPr="0078610B" w:rsidRDefault="00BD0580" w:rsidP="00E47C82">
            <w:pPr>
              <w:spacing w:before="20" w:after="20"/>
              <w:ind w:right="-2" w:hanging="3"/>
              <w:rPr>
                <w:b/>
                <w:sz w:val="21"/>
                <w:szCs w:val="21"/>
              </w:rPr>
            </w:pPr>
            <w:r w:rsidRPr="0078610B">
              <w:rPr>
                <w:b/>
                <w:sz w:val="21"/>
                <w:szCs w:val="21"/>
              </w:rPr>
              <w:t>Đất nông nghiệp</w:t>
            </w:r>
          </w:p>
        </w:tc>
        <w:tc>
          <w:tcPr>
            <w:tcW w:w="166" w:type="pct"/>
            <w:shd w:val="clear" w:color="000000" w:fill="auto"/>
            <w:tcMar>
              <w:top w:w="85" w:type="dxa"/>
              <w:left w:w="113" w:type="dxa"/>
              <w:bottom w:w="85" w:type="dxa"/>
              <w:right w:w="113" w:type="dxa"/>
            </w:tcMar>
            <w:vAlign w:val="center"/>
          </w:tcPr>
          <w:p w14:paraId="77C6921D" w14:textId="77777777" w:rsidR="00BD0580" w:rsidRPr="0078610B" w:rsidRDefault="00BD0580" w:rsidP="00E47C82">
            <w:pPr>
              <w:spacing w:before="20" w:after="20"/>
              <w:ind w:right="-2" w:hanging="3"/>
              <w:jc w:val="center"/>
              <w:rPr>
                <w:b/>
                <w:sz w:val="21"/>
                <w:szCs w:val="21"/>
              </w:rPr>
            </w:pPr>
            <w:r w:rsidRPr="0078610B">
              <w:rPr>
                <w:b/>
                <w:sz w:val="21"/>
                <w:szCs w:val="21"/>
              </w:rPr>
              <w:t>NNP</w:t>
            </w:r>
          </w:p>
        </w:tc>
        <w:tc>
          <w:tcPr>
            <w:tcW w:w="313" w:type="pct"/>
            <w:shd w:val="clear" w:color="000000" w:fill="auto"/>
            <w:tcMar>
              <w:top w:w="85" w:type="dxa"/>
              <w:left w:w="113" w:type="dxa"/>
              <w:bottom w:w="85" w:type="dxa"/>
              <w:right w:w="113" w:type="dxa"/>
            </w:tcMar>
            <w:vAlign w:val="center"/>
          </w:tcPr>
          <w:p w14:paraId="17E05FAB" w14:textId="77777777" w:rsidR="00BD0580" w:rsidRPr="0078610B" w:rsidRDefault="00BD0580" w:rsidP="00E47C82">
            <w:pPr>
              <w:spacing w:before="20" w:after="20"/>
              <w:ind w:right="-2" w:hanging="3"/>
              <w:jc w:val="right"/>
              <w:rPr>
                <w:b/>
                <w:sz w:val="21"/>
                <w:szCs w:val="21"/>
              </w:rPr>
            </w:pPr>
            <w:r w:rsidRPr="0078610B">
              <w:rPr>
                <w:b/>
                <w:sz w:val="21"/>
                <w:szCs w:val="21"/>
              </w:rPr>
              <w:t>27.281.040</w:t>
            </w:r>
          </w:p>
        </w:tc>
        <w:tc>
          <w:tcPr>
            <w:tcW w:w="288" w:type="pct"/>
            <w:shd w:val="clear" w:color="000000" w:fill="auto"/>
            <w:tcMar>
              <w:top w:w="85" w:type="dxa"/>
              <w:left w:w="113" w:type="dxa"/>
              <w:bottom w:w="85" w:type="dxa"/>
              <w:right w:w="113" w:type="dxa"/>
            </w:tcMar>
            <w:vAlign w:val="center"/>
          </w:tcPr>
          <w:p w14:paraId="15C2E3CA" w14:textId="77777777" w:rsidR="00BD0580" w:rsidRPr="0078610B" w:rsidRDefault="00BD0580" w:rsidP="00E47C82">
            <w:pPr>
              <w:spacing w:before="20" w:after="20"/>
              <w:ind w:right="-2" w:hanging="3"/>
              <w:jc w:val="right"/>
              <w:rPr>
                <w:b/>
                <w:sz w:val="21"/>
                <w:szCs w:val="21"/>
              </w:rPr>
            </w:pPr>
            <w:r w:rsidRPr="0078610B">
              <w:rPr>
                <w:b/>
                <w:sz w:val="21"/>
                <w:szCs w:val="21"/>
              </w:rPr>
              <w:t>24.497.498</w:t>
            </w:r>
          </w:p>
        </w:tc>
        <w:tc>
          <w:tcPr>
            <w:tcW w:w="271" w:type="pct"/>
            <w:shd w:val="clear" w:color="000000" w:fill="auto"/>
            <w:tcMar>
              <w:top w:w="85" w:type="dxa"/>
              <w:left w:w="113" w:type="dxa"/>
              <w:bottom w:w="85" w:type="dxa"/>
              <w:right w:w="113" w:type="dxa"/>
            </w:tcMar>
            <w:vAlign w:val="center"/>
          </w:tcPr>
          <w:p w14:paraId="70A9667D" w14:textId="77777777" w:rsidR="00BD0580" w:rsidRPr="0078610B" w:rsidRDefault="00BD0580" w:rsidP="00E47C82">
            <w:pPr>
              <w:spacing w:before="20" w:after="20"/>
              <w:ind w:right="-2" w:hanging="3"/>
              <w:jc w:val="right"/>
              <w:rPr>
                <w:b/>
                <w:sz w:val="21"/>
                <w:szCs w:val="21"/>
              </w:rPr>
            </w:pPr>
            <w:r w:rsidRPr="0078610B">
              <w:rPr>
                <w:b/>
                <w:sz w:val="21"/>
                <w:szCs w:val="21"/>
              </w:rPr>
              <w:t>15.018.428</w:t>
            </w:r>
          </w:p>
        </w:tc>
        <w:tc>
          <w:tcPr>
            <w:tcW w:w="247" w:type="pct"/>
            <w:shd w:val="clear" w:color="000000" w:fill="auto"/>
            <w:tcMar>
              <w:top w:w="85" w:type="dxa"/>
              <w:left w:w="113" w:type="dxa"/>
              <w:bottom w:w="85" w:type="dxa"/>
              <w:right w:w="113" w:type="dxa"/>
            </w:tcMar>
            <w:vAlign w:val="center"/>
          </w:tcPr>
          <w:p w14:paraId="2DCDCCC3" w14:textId="77777777" w:rsidR="00BD0580" w:rsidRPr="0078610B" w:rsidRDefault="00BD0580" w:rsidP="00E47C82">
            <w:pPr>
              <w:spacing w:before="20" w:after="20"/>
              <w:ind w:right="-2" w:hanging="3"/>
              <w:jc w:val="right"/>
              <w:rPr>
                <w:b/>
                <w:sz w:val="21"/>
                <w:szCs w:val="21"/>
              </w:rPr>
            </w:pPr>
            <w:r w:rsidRPr="0078610B">
              <w:rPr>
                <w:b/>
                <w:sz w:val="21"/>
                <w:szCs w:val="21"/>
              </w:rPr>
              <w:t>2.752.614</w:t>
            </w:r>
          </w:p>
        </w:tc>
        <w:tc>
          <w:tcPr>
            <w:tcW w:w="247" w:type="pct"/>
            <w:shd w:val="clear" w:color="000000" w:fill="auto"/>
            <w:tcMar>
              <w:top w:w="85" w:type="dxa"/>
              <w:left w:w="113" w:type="dxa"/>
              <w:bottom w:w="85" w:type="dxa"/>
              <w:right w:w="113" w:type="dxa"/>
            </w:tcMar>
            <w:vAlign w:val="center"/>
          </w:tcPr>
          <w:p w14:paraId="4B35185A" w14:textId="77777777" w:rsidR="00BD0580" w:rsidRPr="0078610B" w:rsidRDefault="00BD0580" w:rsidP="00E47C82">
            <w:pPr>
              <w:spacing w:before="20" w:after="20"/>
              <w:ind w:right="-2" w:hanging="3"/>
              <w:jc w:val="right"/>
              <w:rPr>
                <w:b/>
                <w:sz w:val="21"/>
                <w:szCs w:val="21"/>
              </w:rPr>
            </w:pPr>
            <w:r w:rsidRPr="0078610B">
              <w:rPr>
                <w:b/>
                <w:sz w:val="21"/>
                <w:szCs w:val="21"/>
              </w:rPr>
              <w:t>1.940.069</w:t>
            </w:r>
          </w:p>
        </w:tc>
        <w:tc>
          <w:tcPr>
            <w:tcW w:w="247" w:type="pct"/>
            <w:shd w:val="clear" w:color="000000" w:fill="auto"/>
            <w:tcMar>
              <w:top w:w="85" w:type="dxa"/>
              <w:left w:w="113" w:type="dxa"/>
              <w:bottom w:w="85" w:type="dxa"/>
              <w:right w:w="113" w:type="dxa"/>
            </w:tcMar>
            <w:vAlign w:val="center"/>
          </w:tcPr>
          <w:p w14:paraId="4EF4016C" w14:textId="77777777" w:rsidR="00BD0580" w:rsidRPr="0078610B" w:rsidRDefault="00BD0580" w:rsidP="00E47C82">
            <w:pPr>
              <w:spacing w:before="20" w:after="20"/>
              <w:ind w:right="-2" w:hanging="3"/>
              <w:jc w:val="right"/>
              <w:rPr>
                <w:b/>
                <w:sz w:val="21"/>
                <w:szCs w:val="21"/>
              </w:rPr>
            </w:pPr>
            <w:r w:rsidRPr="0078610B">
              <w:rPr>
                <w:b/>
                <w:sz w:val="21"/>
                <w:szCs w:val="21"/>
              </w:rPr>
              <w:t>4.099.957</w:t>
            </w:r>
          </w:p>
        </w:tc>
        <w:tc>
          <w:tcPr>
            <w:tcW w:w="210" w:type="pct"/>
            <w:shd w:val="clear" w:color="000000" w:fill="auto"/>
            <w:tcMar>
              <w:top w:w="85" w:type="dxa"/>
              <w:left w:w="113" w:type="dxa"/>
              <w:bottom w:w="85" w:type="dxa"/>
              <w:right w:w="113" w:type="dxa"/>
            </w:tcMar>
            <w:vAlign w:val="center"/>
          </w:tcPr>
          <w:p w14:paraId="01E76614" w14:textId="77777777" w:rsidR="00BD0580" w:rsidRPr="0078610B" w:rsidRDefault="00BD0580" w:rsidP="00E47C82">
            <w:pPr>
              <w:spacing w:before="20" w:after="20"/>
              <w:ind w:right="-2" w:hanging="3"/>
              <w:jc w:val="right"/>
              <w:rPr>
                <w:b/>
                <w:sz w:val="21"/>
                <w:szCs w:val="21"/>
              </w:rPr>
            </w:pPr>
            <w:r w:rsidRPr="0078610B">
              <w:rPr>
                <w:b/>
                <w:sz w:val="21"/>
                <w:szCs w:val="21"/>
              </w:rPr>
              <w:t>285.409</w:t>
            </w:r>
          </w:p>
        </w:tc>
        <w:tc>
          <w:tcPr>
            <w:tcW w:w="186" w:type="pct"/>
            <w:shd w:val="clear" w:color="000000" w:fill="auto"/>
            <w:tcMar>
              <w:top w:w="85" w:type="dxa"/>
              <w:left w:w="113" w:type="dxa"/>
              <w:bottom w:w="85" w:type="dxa"/>
              <w:right w:w="113" w:type="dxa"/>
            </w:tcMar>
            <w:vAlign w:val="center"/>
          </w:tcPr>
          <w:p w14:paraId="2543B893" w14:textId="77777777" w:rsidR="00BD0580" w:rsidRPr="0078610B" w:rsidRDefault="00BD0580" w:rsidP="00E47C82">
            <w:pPr>
              <w:spacing w:before="20" w:after="20"/>
              <w:ind w:right="-2" w:hanging="3"/>
              <w:jc w:val="right"/>
              <w:rPr>
                <w:b/>
                <w:sz w:val="21"/>
                <w:szCs w:val="21"/>
              </w:rPr>
            </w:pPr>
            <w:r w:rsidRPr="0078610B">
              <w:rPr>
                <w:b/>
                <w:sz w:val="21"/>
                <w:szCs w:val="21"/>
              </w:rPr>
              <w:t>22.807</w:t>
            </w:r>
          </w:p>
        </w:tc>
        <w:tc>
          <w:tcPr>
            <w:tcW w:w="185" w:type="pct"/>
            <w:shd w:val="clear" w:color="000000" w:fill="auto"/>
            <w:tcMar>
              <w:top w:w="85" w:type="dxa"/>
              <w:left w:w="113" w:type="dxa"/>
              <w:bottom w:w="85" w:type="dxa"/>
              <w:right w:w="113" w:type="dxa"/>
            </w:tcMar>
            <w:vAlign w:val="center"/>
          </w:tcPr>
          <w:p w14:paraId="320CB8CC" w14:textId="77777777" w:rsidR="00BD0580" w:rsidRPr="0078610B" w:rsidRDefault="00BD0580" w:rsidP="00E47C82">
            <w:pPr>
              <w:spacing w:before="20" w:after="20"/>
              <w:ind w:right="-2" w:hanging="3"/>
              <w:jc w:val="right"/>
              <w:rPr>
                <w:b/>
                <w:sz w:val="21"/>
                <w:szCs w:val="21"/>
              </w:rPr>
            </w:pPr>
            <w:r w:rsidRPr="0078610B">
              <w:rPr>
                <w:b/>
                <w:sz w:val="21"/>
                <w:szCs w:val="21"/>
              </w:rPr>
              <w:t>-</w:t>
            </w:r>
          </w:p>
        </w:tc>
        <w:tc>
          <w:tcPr>
            <w:tcW w:w="188" w:type="pct"/>
            <w:shd w:val="clear" w:color="000000" w:fill="auto"/>
            <w:tcMar>
              <w:top w:w="85" w:type="dxa"/>
              <w:left w:w="113" w:type="dxa"/>
              <w:bottom w:w="85" w:type="dxa"/>
              <w:right w:w="113" w:type="dxa"/>
            </w:tcMar>
            <w:vAlign w:val="center"/>
          </w:tcPr>
          <w:p w14:paraId="2D1A28FA" w14:textId="77777777" w:rsidR="00BD0580" w:rsidRPr="0078610B" w:rsidRDefault="00BD0580" w:rsidP="00E47C82">
            <w:pPr>
              <w:spacing w:before="20" w:after="20"/>
              <w:ind w:right="-2" w:hanging="3"/>
              <w:jc w:val="right"/>
              <w:rPr>
                <w:b/>
                <w:sz w:val="21"/>
                <w:szCs w:val="21"/>
              </w:rPr>
            </w:pPr>
            <w:r w:rsidRPr="0078610B">
              <w:rPr>
                <w:b/>
                <w:sz w:val="21"/>
                <w:szCs w:val="21"/>
              </w:rPr>
              <w:t>0</w:t>
            </w:r>
          </w:p>
        </w:tc>
        <w:tc>
          <w:tcPr>
            <w:tcW w:w="210" w:type="pct"/>
            <w:shd w:val="clear" w:color="000000" w:fill="auto"/>
            <w:tcMar>
              <w:top w:w="85" w:type="dxa"/>
              <w:left w:w="113" w:type="dxa"/>
              <w:bottom w:w="85" w:type="dxa"/>
              <w:right w:w="113" w:type="dxa"/>
            </w:tcMar>
            <w:vAlign w:val="center"/>
          </w:tcPr>
          <w:p w14:paraId="5FA2C181" w14:textId="77777777" w:rsidR="00BD0580" w:rsidRPr="0078610B" w:rsidRDefault="00BD0580" w:rsidP="00E47C82">
            <w:pPr>
              <w:spacing w:before="20" w:after="20"/>
              <w:ind w:right="-2" w:hanging="3"/>
              <w:jc w:val="right"/>
              <w:rPr>
                <w:b/>
                <w:sz w:val="21"/>
                <w:szCs w:val="21"/>
              </w:rPr>
            </w:pPr>
            <w:r w:rsidRPr="0078610B">
              <w:rPr>
                <w:b/>
                <w:sz w:val="21"/>
                <w:szCs w:val="21"/>
              </w:rPr>
              <w:t>378.213</w:t>
            </w:r>
          </w:p>
        </w:tc>
        <w:tc>
          <w:tcPr>
            <w:tcW w:w="247" w:type="pct"/>
            <w:shd w:val="clear" w:color="000000" w:fill="auto"/>
            <w:tcMar>
              <w:top w:w="85" w:type="dxa"/>
              <w:left w:w="113" w:type="dxa"/>
              <w:bottom w:w="85" w:type="dxa"/>
              <w:right w:w="113" w:type="dxa"/>
            </w:tcMar>
            <w:vAlign w:val="center"/>
          </w:tcPr>
          <w:p w14:paraId="01E66508" w14:textId="77777777" w:rsidR="00BD0580" w:rsidRPr="0078610B" w:rsidRDefault="00BD0580" w:rsidP="00E47C82">
            <w:pPr>
              <w:spacing w:before="20" w:after="20"/>
              <w:ind w:right="-2" w:hanging="3"/>
              <w:jc w:val="right"/>
              <w:rPr>
                <w:b/>
                <w:sz w:val="21"/>
                <w:szCs w:val="21"/>
              </w:rPr>
            </w:pPr>
            <w:r w:rsidRPr="0078610B">
              <w:rPr>
                <w:b/>
                <w:sz w:val="21"/>
                <w:szCs w:val="21"/>
              </w:rPr>
              <w:t>2.783.542</w:t>
            </w:r>
          </w:p>
        </w:tc>
        <w:tc>
          <w:tcPr>
            <w:tcW w:w="247" w:type="pct"/>
            <w:shd w:val="clear" w:color="000000" w:fill="auto"/>
            <w:tcMar>
              <w:top w:w="85" w:type="dxa"/>
              <w:left w:w="113" w:type="dxa"/>
              <w:bottom w:w="85" w:type="dxa"/>
              <w:right w:w="113" w:type="dxa"/>
            </w:tcMar>
            <w:vAlign w:val="center"/>
          </w:tcPr>
          <w:p w14:paraId="7EBE9E59" w14:textId="77777777" w:rsidR="00BD0580" w:rsidRPr="0078610B" w:rsidRDefault="00BD0580" w:rsidP="00E47C82">
            <w:pPr>
              <w:spacing w:before="20" w:after="20"/>
              <w:ind w:right="-2" w:hanging="3"/>
              <w:jc w:val="right"/>
              <w:rPr>
                <w:b/>
                <w:sz w:val="21"/>
                <w:szCs w:val="21"/>
              </w:rPr>
            </w:pPr>
            <w:r w:rsidRPr="0078610B">
              <w:rPr>
                <w:b/>
                <w:sz w:val="21"/>
                <w:szCs w:val="21"/>
              </w:rPr>
              <w:t>2.142.876</w:t>
            </w:r>
          </w:p>
        </w:tc>
        <w:tc>
          <w:tcPr>
            <w:tcW w:w="177" w:type="pct"/>
            <w:shd w:val="clear" w:color="000000" w:fill="auto"/>
            <w:tcMar>
              <w:top w:w="85" w:type="dxa"/>
              <w:left w:w="113" w:type="dxa"/>
              <w:bottom w:w="85" w:type="dxa"/>
              <w:right w:w="113" w:type="dxa"/>
            </w:tcMar>
            <w:vAlign w:val="center"/>
          </w:tcPr>
          <w:p w14:paraId="71CDB03F" w14:textId="77777777" w:rsidR="00BD0580" w:rsidRPr="0078610B" w:rsidRDefault="00BD0580" w:rsidP="00E47C82">
            <w:pPr>
              <w:spacing w:before="20" w:after="20"/>
              <w:ind w:right="-2" w:hanging="3"/>
              <w:jc w:val="right"/>
              <w:rPr>
                <w:b/>
                <w:sz w:val="21"/>
                <w:szCs w:val="21"/>
              </w:rPr>
            </w:pPr>
            <w:r w:rsidRPr="0078610B">
              <w:rPr>
                <w:b/>
                <w:sz w:val="21"/>
                <w:szCs w:val="21"/>
              </w:rPr>
              <w:t>1.155</w:t>
            </w:r>
          </w:p>
        </w:tc>
        <w:tc>
          <w:tcPr>
            <w:tcW w:w="247" w:type="pct"/>
            <w:shd w:val="clear" w:color="000000" w:fill="auto"/>
            <w:tcMar>
              <w:top w:w="85" w:type="dxa"/>
              <w:left w:w="113" w:type="dxa"/>
              <w:bottom w:w="85" w:type="dxa"/>
              <w:right w:w="113" w:type="dxa"/>
            </w:tcMar>
            <w:vAlign w:val="center"/>
          </w:tcPr>
          <w:p w14:paraId="7AEF51A7" w14:textId="77777777" w:rsidR="00BD0580" w:rsidRPr="0078610B" w:rsidRDefault="00BD0580" w:rsidP="00E47C82">
            <w:pPr>
              <w:spacing w:before="20" w:after="20"/>
              <w:ind w:right="-2" w:hanging="3"/>
              <w:jc w:val="right"/>
              <w:rPr>
                <w:b/>
                <w:sz w:val="21"/>
                <w:szCs w:val="21"/>
              </w:rPr>
            </w:pPr>
            <w:r w:rsidRPr="0078610B">
              <w:rPr>
                <w:b/>
                <w:sz w:val="21"/>
                <w:szCs w:val="21"/>
              </w:rPr>
              <w:t>639.512</w:t>
            </w:r>
          </w:p>
        </w:tc>
      </w:tr>
      <w:tr w:rsidR="00BD0580" w:rsidRPr="0078610B" w14:paraId="67D87828" w14:textId="77777777" w:rsidTr="00E47C82">
        <w:trPr>
          <w:trHeight w:val="20"/>
        </w:trPr>
        <w:tc>
          <w:tcPr>
            <w:tcW w:w="186" w:type="pct"/>
            <w:shd w:val="clear" w:color="000000" w:fill="auto"/>
            <w:tcMar>
              <w:top w:w="85" w:type="dxa"/>
              <w:left w:w="113" w:type="dxa"/>
              <w:bottom w:w="85" w:type="dxa"/>
              <w:right w:w="113" w:type="dxa"/>
            </w:tcMar>
            <w:vAlign w:val="center"/>
          </w:tcPr>
          <w:p w14:paraId="3CF86D67" w14:textId="77777777" w:rsidR="00BD0580" w:rsidRPr="0078610B" w:rsidRDefault="00BD0580" w:rsidP="00E47C82">
            <w:pPr>
              <w:spacing w:before="20" w:after="20"/>
              <w:ind w:right="-2" w:hanging="3"/>
              <w:jc w:val="center"/>
              <w:rPr>
                <w:b/>
                <w:i/>
                <w:sz w:val="21"/>
                <w:szCs w:val="21"/>
              </w:rPr>
            </w:pPr>
            <w:r w:rsidRPr="0078610B">
              <w:rPr>
                <w:b/>
                <w:i/>
                <w:sz w:val="21"/>
                <w:szCs w:val="21"/>
              </w:rPr>
              <w:t>1.1</w:t>
            </w:r>
          </w:p>
        </w:tc>
        <w:tc>
          <w:tcPr>
            <w:tcW w:w="1138" w:type="pct"/>
            <w:shd w:val="clear" w:color="000000" w:fill="auto"/>
            <w:tcMar>
              <w:top w:w="85" w:type="dxa"/>
              <w:left w:w="113" w:type="dxa"/>
              <w:bottom w:w="85" w:type="dxa"/>
              <w:right w:w="113" w:type="dxa"/>
            </w:tcMar>
            <w:vAlign w:val="center"/>
          </w:tcPr>
          <w:p w14:paraId="2189D90B" w14:textId="77777777" w:rsidR="00BD0580" w:rsidRPr="0078610B" w:rsidRDefault="00BD0580" w:rsidP="00E47C82">
            <w:pPr>
              <w:spacing w:before="20" w:after="20"/>
              <w:ind w:right="-2" w:hanging="3"/>
              <w:rPr>
                <w:b/>
                <w:i/>
                <w:sz w:val="21"/>
                <w:szCs w:val="21"/>
              </w:rPr>
            </w:pPr>
            <w:r w:rsidRPr="0078610B">
              <w:rPr>
                <w:b/>
                <w:i/>
                <w:sz w:val="21"/>
                <w:szCs w:val="21"/>
              </w:rPr>
              <w:t>Đất sản xuất nông nghiệp</w:t>
            </w:r>
          </w:p>
        </w:tc>
        <w:tc>
          <w:tcPr>
            <w:tcW w:w="166" w:type="pct"/>
            <w:shd w:val="clear" w:color="000000" w:fill="auto"/>
            <w:tcMar>
              <w:top w:w="85" w:type="dxa"/>
              <w:left w:w="113" w:type="dxa"/>
              <w:bottom w:w="85" w:type="dxa"/>
              <w:right w:w="113" w:type="dxa"/>
            </w:tcMar>
            <w:vAlign w:val="center"/>
          </w:tcPr>
          <w:p w14:paraId="40583F8E" w14:textId="77777777" w:rsidR="00BD0580" w:rsidRPr="0078610B" w:rsidRDefault="00BD0580" w:rsidP="00E47C82">
            <w:pPr>
              <w:spacing w:before="20" w:after="20"/>
              <w:ind w:right="-2" w:hanging="3"/>
              <w:jc w:val="center"/>
              <w:rPr>
                <w:b/>
                <w:i/>
                <w:sz w:val="21"/>
                <w:szCs w:val="21"/>
              </w:rPr>
            </w:pPr>
            <w:r w:rsidRPr="0078610B">
              <w:rPr>
                <w:b/>
                <w:i/>
                <w:sz w:val="21"/>
                <w:szCs w:val="21"/>
              </w:rPr>
              <w:t>SXN</w:t>
            </w:r>
          </w:p>
        </w:tc>
        <w:tc>
          <w:tcPr>
            <w:tcW w:w="313" w:type="pct"/>
            <w:shd w:val="clear" w:color="000000" w:fill="auto"/>
            <w:tcMar>
              <w:top w:w="85" w:type="dxa"/>
              <w:left w:w="113" w:type="dxa"/>
              <w:bottom w:w="85" w:type="dxa"/>
              <w:right w:w="113" w:type="dxa"/>
            </w:tcMar>
            <w:vAlign w:val="center"/>
          </w:tcPr>
          <w:p w14:paraId="148B0C25" w14:textId="77777777" w:rsidR="00BD0580" w:rsidRPr="0078610B" w:rsidRDefault="00BD0580" w:rsidP="00E47C82">
            <w:pPr>
              <w:spacing w:before="20" w:after="20"/>
              <w:ind w:right="-2" w:hanging="3"/>
              <w:jc w:val="right"/>
              <w:rPr>
                <w:b/>
                <w:i/>
                <w:sz w:val="21"/>
                <w:szCs w:val="21"/>
              </w:rPr>
            </w:pPr>
            <w:r w:rsidRPr="0078610B">
              <w:rPr>
                <w:b/>
                <w:i/>
                <w:sz w:val="21"/>
                <w:szCs w:val="21"/>
              </w:rPr>
              <w:t>11.505.435</w:t>
            </w:r>
          </w:p>
        </w:tc>
        <w:tc>
          <w:tcPr>
            <w:tcW w:w="288" w:type="pct"/>
            <w:shd w:val="clear" w:color="000000" w:fill="auto"/>
            <w:tcMar>
              <w:top w:w="85" w:type="dxa"/>
              <w:left w:w="113" w:type="dxa"/>
              <w:bottom w:w="85" w:type="dxa"/>
              <w:right w:w="113" w:type="dxa"/>
            </w:tcMar>
            <w:vAlign w:val="center"/>
          </w:tcPr>
          <w:p w14:paraId="355DADF3" w14:textId="77777777" w:rsidR="00BD0580" w:rsidRPr="0078610B" w:rsidRDefault="00BD0580" w:rsidP="00E47C82">
            <w:pPr>
              <w:spacing w:before="20" w:after="20"/>
              <w:ind w:right="-2" w:hanging="3"/>
              <w:jc w:val="right"/>
              <w:rPr>
                <w:b/>
                <w:i/>
                <w:sz w:val="21"/>
                <w:szCs w:val="21"/>
              </w:rPr>
            </w:pPr>
            <w:r w:rsidRPr="0078610B">
              <w:rPr>
                <w:b/>
                <w:i/>
                <w:sz w:val="21"/>
                <w:szCs w:val="21"/>
              </w:rPr>
              <w:t>11.413.262</w:t>
            </w:r>
          </w:p>
        </w:tc>
        <w:tc>
          <w:tcPr>
            <w:tcW w:w="271" w:type="pct"/>
            <w:shd w:val="clear" w:color="000000" w:fill="auto"/>
            <w:tcMar>
              <w:top w:w="85" w:type="dxa"/>
              <w:left w:w="113" w:type="dxa"/>
              <w:bottom w:w="85" w:type="dxa"/>
              <w:right w:w="113" w:type="dxa"/>
            </w:tcMar>
            <w:vAlign w:val="center"/>
          </w:tcPr>
          <w:p w14:paraId="65E71A31" w14:textId="77777777" w:rsidR="00BD0580" w:rsidRPr="0078610B" w:rsidRDefault="00BD0580" w:rsidP="00E47C82">
            <w:pPr>
              <w:spacing w:before="20" w:after="20"/>
              <w:ind w:right="-2" w:hanging="3"/>
              <w:jc w:val="right"/>
              <w:rPr>
                <w:b/>
                <w:i/>
                <w:sz w:val="21"/>
                <w:szCs w:val="21"/>
              </w:rPr>
            </w:pPr>
            <w:r w:rsidRPr="0078610B">
              <w:rPr>
                <w:b/>
                <w:i/>
                <w:sz w:val="21"/>
                <w:szCs w:val="21"/>
              </w:rPr>
              <w:t>10.310.419</w:t>
            </w:r>
          </w:p>
        </w:tc>
        <w:tc>
          <w:tcPr>
            <w:tcW w:w="247" w:type="pct"/>
            <w:shd w:val="clear" w:color="000000" w:fill="auto"/>
            <w:tcMar>
              <w:top w:w="85" w:type="dxa"/>
              <w:left w:w="113" w:type="dxa"/>
              <w:bottom w:w="85" w:type="dxa"/>
              <w:right w:w="113" w:type="dxa"/>
            </w:tcMar>
            <w:vAlign w:val="center"/>
          </w:tcPr>
          <w:p w14:paraId="6DE4BE9D" w14:textId="77777777" w:rsidR="00BD0580" w:rsidRPr="0078610B" w:rsidRDefault="00BD0580" w:rsidP="00E47C82">
            <w:pPr>
              <w:spacing w:before="20" w:after="20"/>
              <w:ind w:right="-2" w:hanging="3"/>
              <w:jc w:val="right"/>
              <w:rPr>
                <w:b/>
                <w:i/>
                <w:sz w:val="21"/>
                <w:szCs w:val="21"/>
              </w:rPr>
            </w:pPr>
            <w:r w:rsidRPr="0078610B">
              <w:rPr>
                <w:b/>
                <w:i/>
                <w:sz w:val="21"/>
                <w:szCs w:val="21"/>
              </w:rPr>
              <w:t>719.381</w:t>
            </w:r>
          </w:p>
        </w:tc>
        <w:tc>
          <w:tcPr>
            <w:tcW w:w="247" w:type="pct"/>
            <w:shd w:val="clear" w:color="000000" w:fill="auto"/>
            <w:tcMar>
              <w:top w:w="85" w:type="dxa"/>
              <w:left w:w="113" w:type="dxa"/>
              <w:bottom w:w="85" w:type="dxa"/>
              <w:right w:w="113" w:type="dxa"/>
            </w:tcMar>
            <w:vAlign w:val="center"/>
          </w:tcPr>
          <w:p w14:paraId="7B716DB0" w14:textId="77777777" w:rsidR="00BD0580" w:rsidRPr="0078610B" w:rsidRDefault="00BD0580" w:rsidP="00E47C82">
            <w:pPr>
              <w:spacing w:before="20" w:after="20"/>
              <w:ind w:right="-2" w:hanging="3"/>
              <w:jc w:val="right"/>
              <w:rPr>
                <w:b/>
                <w:i/>
                <w:sz w:val="21"/>
                <w:szCs w:val="21"/>
              </w:rPr>
            </w:pPr>
            <w:r w:rsidRPr="0078610B">
              <w:rPr>
                <w:b/>
                <w:i/>
                <w:sz w:val="21"/>
                <w:szCs w:val="21"/>
              </w:rPr>
              <w:t>273.524</w:t>
            </w:r>
          </w:p>
        </w:tc>
        <w:tc>
          <w:tcPr>
            <w:tcW w:w="247" w:type="pct"/>
            <w:shd w:val="clear" w:color="000000" w:fill="auto"/>
            <w:tcMar>
              <w:top w:w="85" w:type="dxa"/>
              <w:left w:w="113" w:type="dxa"/>
              <w:bottom w:w="85" w:type="dxa"/>
              <w:right w:w="113" w:type="dxa"/>
            </w:tcMar>
            <w:vAlign w:val="center"/>
          </w:tcPr>
          <w:p w14:paraId="498A056E" w14:textId="77777777" w:rsidR="00BD0580" w:rsidRPr="0078610B" w:rsidRDefault="00BD0580" w:rsidP="00E47C82">
            <w:pPr>
              <w:spacing w:before="20" w:after="20"/>
              <w:ind w:right="-2" w:hanging="3"/>
              <w:jc w:val="right"/>
              <w:rPr>
                <w:b/>
                <w:i/>
                <w:sz w:val="21"/>
                <w:szCs w:val="21"/>
              </w:rPr>
            </w:pPr>
            <w:r w:rsidRPr="0078610B">
              <w:rPr>
                <w:b/>
                <w:i/>
                <w:sz w:val="21"/>
                <w:szCs w:val="21"/>
              </w:rPr>
              <w:t>97.758</w:t>
            </w:r>
          </w:p>
        </w:tc>
        <w:tc>
          <w:tcPr>
            <w:tcW w:w="210" w:type="pct"/>
            <w:shd w:val="clear" w:color="000000" w:fill="auto"/>
            <w:tcMar>
              <w:top w:w="85" w:type="dxa"/>
              <w:left w:w="113" w:type="dxa"/>
              <w:bottom w:w="85" w:type="dxa"/>
              <w:right w:w="113" w:type="dxa"/>
            </w:tcMar>
            <w:vAlign w:val="center"/>
          </w:tcPr>
          <w:p w14:paraId="4EFF169D" w14:textId="77777777" w:rsidR="00BD0580" w:rsidRPr="0078610B" w:rsidRDefault="00BD0580" w:rsidP="00E47C82">
            <w:pPr>
              <w:spacing w:before="20" w:after="20"/>
              <w:ind w:right="-2" w:hanging="3"/>
              <w:jc w:val="right"/>
              <w:rPr>
                <w:b/>
                <w:i/>
                <w:sz w:val="21"/>
                <w:szCs w:val="21"/>
              </w:rPr>
            </w:pPr>
            <w:r w:rsidRPr="0078610B">
              <w:rPr>
                <w:b/>
                <w:i/>
                <w:sz w:val="21"/>
                <w:szCs w:val="21"/>
              </w:rPr>
              <w:t>3.750</w:t>
            </w:r>
          </w:p>
        </w:tc>
        <w:tc>
          <w:tcPr>
            <w:tcW w:w="186" w:type="pct"/>
            <w:shd w:val="clear" w:color="000000" w:fill="auto"/>
            <w:tcMar>
              <w:top w:w="85" w:type="dxa"/>
              <w:left w:w="113" w:type="dxa"/>
              <w:bottom w:w="85" w:type="dxa"/>
              <w:right w:w="113" w:type="dxa"/>
            </w:tcMar>
            <w:vAlign w:val="center"/>
          </w:tcPr>
          <w:p w14:paraId="2B137415" w14:textId="77777777" w:rsidR="00BD0580" w:rsidRPr="0078610B" w:rsidRDefault="00BD0580" w:rsidP="00E47C82">
            <w:pPr>
              <w:spacing w:before="20" w:after="20"/>
              <w:ind w:right="-2" w:hanging="3"/>
              <w:jc w:val="right"/>
              <w:rPr>
                <w:b/>
                <w:i/>
                <w:sz w:val="21"/>
                <w:szCs w:val="21"/>
              </w:rPr>
            </w:pPr>
            <w:r w:rsidRPr="0078610B">
              <w:rPr>
                <w:b/>
                <w:i/>
                <w:sz w:val="21"/>
                <w:szCs w:val="21"/>
              </w:rPr>
              <w:t>6.026</w:t>
            </w:r>
          </w:p>
        </w:tc>
        <w:tc>
          <w:tcPr>
            <w:tcW w:w="185" w:type="pct"/>
            <w:shd w:val="clear" w:color="000000" w:fill="auto"/>
            <w:tcMar>
              <w:top w:w="85" w:type="dxa"/>
              <w:left w:w="113" w:type="dxa"/>
              <w:bottom w:w="85" w:type="dxa"/>
              <w:right w:w="113" w:type="dxa"/>
            </w:tcMar>
            <w:vAlign w:val="center"/>
          </w:tcPr>
          <w:p w14:paraId="24590473"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188" w:type="pct"/>
            <w:shd w:val="clear" w:color="000000" w:fill="auto"/>
            <w:tcMar>
              <w:top w:w="85" w:type="dxa"/>
              <w:left w:w="113" w:type="dxa"/>
              <w:bottom w:w="85" w:type="dxa"/>
              <w:right w:w="113" w:type="dxa"/>
            </w:tcMar>
            <w:vAlign w:val="center"/>
          </w:tcPr>
          <w:p w14:paraId="060C79CF" w14:textId="77777777" w:rsidR="00BD0580" w:rsidRPr="0078610B" w:rsidRDefault="00BD0580" w:rsidP="00E47C82">
            <w:pPr>
              <w:spacing w:before="20" w:after="20"/>
              <w:ind w:right="-2" w:hanging="3"/>
              <w:jc w:val="right"/>
              <w:rPr>
                <w:b/>
                <w:i/>
                <w:sz w:val="21"/>
                <w:szCs w:val="21"/>
              </w:rPr>
            </w:pPr>
            <w:r w:rsidRPr="0078610B">
              <w:rPr>
                <w:b/>
                <w:i/>
                <w:sz w:val="21"/>
                <w:szCs w:val="21"/>
              </w:rPr>
              <w:t>0</w:t>
            </w:r>
          </w:p>
        </w:tc>
        <w:tc>
          <w:tcPr>
            <w:tcW w:w="210" w:type="pct"/>
            <w:shd w:val="clear" w:color="000000" w:fill="auto"/>
            <w:tcMar>
              <w:top w:w="85" w:type="dxa"/>
              <w:left w:w="113" w:type="dxa"/>
              <w:bottom w:w="85" w:type="dxa"/>
              <w:right w:w="113" w:type="dxa"/>
            </w:tcMar>
            <w:vAlign w:val="center"/>
          </w:tcPr>
          <w:p w14:paraId="27A9BF5C" w14:textId="77777777" w:rsidR="00BD0580" w:rsidRPr="0078610B" w:rsidRDefault="00BD0580" w:rsidP="00E47C82">
            <w:pPr>
              <w:spacing w:before="20" w:after="20"/>
              <w:ind w:right="-2" w:hanging="3"/>
              <w:jc w:val="right"/>
              <w:rPr>
                <w:b/>
                <w:i/>
                <w:sz w:val="21"/>
                <w:szCs w:val="21"/>
              </w:rPr>
            </w:pPr>
            <w:r w:rsidRPr="0078610B">
              <w:rPr>
                <w:b/>
                <w:i/>
                <w:sz w:val="21"/>
                <w:szCs w:val="21"/>
              </w:rPr>
              <w:t>2.404</w:t>
            </w:r>
          </w:p>
        </w:tc>
        <w:tc>
          <w:tcPr>
            <w:tcW w:w="247" w:type="pct"/>
            <w:shd w:val="clear" w:color="000000" w:fill="auto"/>
            <w:tcMar>
              <w:top w:w="85" w:type="dxa"/>
              <w:left w:w="113" w:type="dxa"/>
              <w:bottom w:w="85" w:type="dxa"/>
              <w:right w:w="113" w:type="dxa"/>
            </w:tcMar>
            <w:vAlign w:val="center"/>
          </w:tcPr>
          <w:p w14:paraId="361EF900" w14:textId="77777777" w:rsidR="00BD0580" w:rsidRPr="0078610B" w:rsidRDefault="00BD0580" w:rsidP="00E47C82">
            <w:pPr>
              <w:spacing w:before="20" w:after="20"/>
              <w:ind w:right="-2" w:hanging="3"/>
              <w:jc w:val="right"/>
              <w:rPr>
                <w:b/>
                <w:i/>
                <w:sz w:val="21"/>
                <w:szCs w:val="21"/>
              </w:rPr>
            </w:pPr>
            <w:r w:rsidRPr="0078610B">
              <w:rPr>
                <w:b/>
                <w:i/>
                <w:sz w:val="21"/>
                <w:szCs w:val="21"/>
              </w:rPr>
              <w:t>92.173</w:t>
            </w:r>
          </w:p>
        </w:tc>
        <w:tc>
          <w:tcPr>
            <w:tcW w:w="247" w:type="pct"/>
            <w:shd w:val="clear" w:color="000000" w:fill="auto"/>
            <w:tcMar>
              <w:top w:w="85" w:type="dxa"/>
              <w:left w:w="113" w:type="dxa"/>
              <w:bottom w:w="85" w:type="dxa"/>
              <w:right w:w="113" w:type="dxa"/>
            </w:tcMar>
            <w:vAlign w:val="center"/>
          </w:tcPr>
          <w:p w14:paraId="5D4340E7" w14:textId="77777777" w:rsidR="00BD0580" w:rsidRPr="0078610B" w:rsidRDefault="00BD0580" w:rsidP="00E47C82">
            <w:pPr>
              <w:spacing w:before="20" w:after="20"/>
              <w:ind w:right="-2" w:hanging="3"/>
              <w:jc w:val="right"/>
              <w:rPr>
                <w:b/>
                <w:i/>
                <w:sz w:val="21"/>
                <w:szCs w:val="21"/>
              </w:rPr>
            </w:pPr>
            <w:r w:rsidRPr="0078610B">
              <w:rPr>
                <w:b/>
                <w:i/>
                <w:sz w:val="21"/>
                <w:szCs w:val="21"/>
              </w:rPr>
              <w:t>68.668</w:t>
            </w:r>
          </w:p>
        </w:tc>
        <w:tc>
          <w:tcPr>
            <w:tcW w:w="177" w:type="pct"/>
            <w:shd w:val="clear" w:color="000000" w:fill="auto"/>
            <w:tcMar>
              <w:top w:w="85" w:type="dxa"/>
              <w:left w:w="113" w:type="dxa"/>
              <w:bottom w:w="85" w:type="dxa"/>
              <w:right w:w="113" w:type="dxa"/>
            </w:tcMar>
            <w:vAlign w:val="center"/>
          </w:tcPr>
          <w:p w14:paraId="781DB7D4" w14:textId="77777777" w:rsidR="00BD0580" w:rsidRPr="0078610B" w:rsidRDefault="00BD0580" w:rsidP="00E47C82">
            <w:pPr>
              <w:spacing w:before="20" w:after="20"/>
              <w:ind w:right="-2" w:hanging="3"/>
              <w:jc w:val="right"/>
              <w:rPr>
                <w:b/>
                <w:i/>
                <w:sz w:val="21"/>
                <w:szCs w:val="21"/>
              </w:rPr>
            </w:pPr>
            <w:r w:rsidRPr="0078610B">
              <w:rPr>
                <w:b/>
                <w:i/>
                <w:sz w:val="21"/>
                <w:szCs w:val="21"/>
              </w:rPr>
              <w:t>946</w:t>
            </w:r>
          </w:p>
        </w:tc>
        <w:tc>
          <w:tcPr>
            <w:tcW w:w="247" w:type="pct"/>
            <w:shd w:val="clear" w:color="000000" w:fill="auto"/>
            <w:tcMar>
              <w:top w:w="85" w:type="dxa"/>
              <w:left w:w="113" w:type="dxa"/>
              <w:bottom w:w="85" w:type="dxa"/>
              <w:right w:w="113" w:type="dxa"/>
            </w:tcMar>
            <w:vAlign w:val="center"/>
          </w:tcPr>
          <w:p w14:paraId="27223F05" w14:textId="77777777" w:rsidR="00BD0580" w:rsidRPr="0078610B" w:rsidRDefault="00BD0580" w:rsidP="00E47C82">
            <w:pPr>
              <w:spacing w:before="20" w:after="20"/>
              <w:ind w:right="-2" w:hanging="3"/>
              <w:jc w:val="right"/>
              <w:rPr>
                <w:b/>
                <w:i/>
                <w:sz w:val="21"/>
                <w:szCs w:val="21"/>
              </w:rPr>
            </w:pPr>
            <w:r w:rsidRPr="0078610B">
              <w:rPr>
                <w:b/>
                <w:i/>
                <w:sz w:val="21"/>
                <w:szCs w:val="21"/>
              </w:rPr>
              <w:t>22.559</w:t>
            </w:r>
          </w:p>
        </w:tc>
      </w:tr>
      <w:tr w:rsidR="00BD0580" w:rsidRPr="0078610B" w14:paraId="393178DD" w14:textId="77777777" w:rsidTr="00E47C82">
        <w:trPr>
          <w:trHeight w:val="20"/>
        </w:trPr>
        <w:tc>
          <w:tcPr>
            <w:tcW w:w="186" w:type="pct"/>
            <w:shd w:val="clear" w:color="000000" w:fill="auto"/>
            <w:tcMar>
              <w:top w:w="85" w:type="dxa"/>
              <w:left w:w="113" w:type="dxa"/>
              <w:bottom w:w="85" w:type="dxa"/>
              <w:right w:w="113" w:type="dxa"/>
            </w:tcMar>
            <w:vAlign w:val="center"/>
          </w:tcPr>
          <w:p w14:paraId="76869276" w14:textId="77777777" w:rsidR="00BD0580" w:rsidRPr="0078610B" w:rsidRDefault="00BD0580" w:rsidP="00E47C82">
            <w:pPr>
              <w:spacing w:before="20" w:after="20"/>
              <w:ind w:right="-2" w:hanging="3"/>
              <w:jc w:val="center"/>
              <w:rPr>
                <w:sz w:val="21"/>
                <w:szCs w:val="21"/>
              </w:rPr>
            </w:pPr>
            <w:r w:rsidRPr="0078610B">
              <w:rPr>
                <w:sz w:val="21"/>
                <w:szCs w:val="21"/>
              </w:rPr>
              <w:t>1.1.1</w:t>
            </w:r>
          </w:p>
        </w:tc>
        <w:tc>
          <w:tcPr>
            <w:tcW w:w="1138" w:type="pct"/>
            <w:shd w:val="clear" w:color="000000" w:fill="auto"/>
            <w:tcMar>
              <w:top w:w="85" w:type="dxa"/>
              <w:left w:w="113" w:type="dxa"/>
              <w:bottom w:w="85" w:type="dxa"/>
              <w:right w:w="113" w:type="dxa"/>
            </w:tcMar>
            <w:vAlign w:val="center"/>
          </w:tcPr>
          <w:p w14:paraId="23ADA358" w14:textId="77777777" w:rsidR="00BD0580" w:rsidRPr="0078610B" w:rsidRDefault="00BD0580" w:rsidP="00E47C82">
            <w:pPr>
              <w:spacing w:before="20" w:after="20"/>
              <w:ind w:right="-2" w:hanging="3"/>
              <w:rPr>
                <w:sz w:val="21"/>
                <w:szCs w:val="21"/>
              </w:rPr>
            </w:pPr>
            <w:r w:rsidRPr="0078610B">
              <w:rPr>
                <w:sz w:val="21"/>
                <w:szCs w:val="21"/>
              </w:rPr>
              <w:t>Đất trồng cây hàng năm</w:t>
            </w:r>
          </w:p>
        </w:tc>
        <w:tc>
          <w:tcPr>
            <w:tcW w:w="166" w:type="pct"/>
            <w:shd w:val="clear" w:color="000000" w:fill="auto"/>
            <w:tcMar>
              <w:top w:w="85" w:type="dxa"/>
              <w:left w:w="113" w:type="dxa"/>
              <w:bottom w:w="85" w:type="dxa"/>
              <w:right w:w="113" w:type="dxa"/>
            </w:tcMar>
            <w:vAlign w:val="center"/>
          </w:tcPr>
          <w:p w14:paraId="57601ECA" w14:textId="77777777" w:rsidR="00BD0580" w:rsidRPr="0078610B" w:rsidRDefault="00BD0580" w:rsidP="00E47C82">
            <w:pPr>
              <w:spacing w:before="20" w:after="20"/>
              <w:ind w:right="-2" w:hanging="3"/>
              <w:jc w:val="center"/>
              <w:rPr>
                <w:sz w:val="21"/>
                <w:szCs w:val="21"/>
              </w:rPr>
            </w:pPr>
            <w:r w:rsidRPr="0078610B">
              <w:rPr>
                <w:sz w:val="21"/>
                <w:szCs w:val="21"/>
              </w:rPr>
              <w:t>CHN</w:t>
            </w:r>
          </w:p>
        </w:tc>
        <w:tc>
          <w:tcPr>
            <w:tcW w:w="313" w:type="pct"/>
            <w:shd w:val="clear" w:color="000000" w:fill="auto"/>
            <w:tcMar>
              <w:top w:w="85" w:type="dxa"/>
              <w:left w:w="113" w:type="dxa"/>
              <w:bottom w:w="85" w:type="dxa"/>
              <w:right w:w="113" w:type="dxa"/>
            </w:tcMar>
            <w:vAlign w:val="center"/>
          </w:tcPr>
          <w:p w14:paraId="1D8A1196" w14:textId="77777777" w:rsidR="00BD0580" w:rsidRPr="0078610B" w:rsidRDefault="00BD0580" w:rsidP="00E47C82">
            <w:pPr>
              <w:spacing w:before="20" w:after="20"/>
              <w:ind w:right="-2" w:hanging="3"/>
              <w:jc w:val="right"/>
              <w:rPr>
                <w:sz w:val="21"/>
                <w:szCs w:val="21"/>
              </w:rPr>
            </w:pPr>
            <w:r w:rsidRPr="0078610B">
              <w:rPr>
                <w:sz w:val="21"/>
                <w:szCs w:val="21"/>
              </w:rPr>
              <w:t>7.002.710</w:t>
            </w:r>
          </w:p>
        </w:tc>
        <w:tc>
          <w:tcPr>
            <w:tcW w:w="288" w:type="pct"/>
            <w:shd w:val="clear" w:color="000000" w:fill="auto"/>
            <w:tcMar>
              <w:top w:w="85" w:type="dxa"/>
              <w:left w:w="113" w:type="dxa"/>
              <w:bottom w:w="85" w:type="dxa"/>
              <w:right w:w="113" w:type="dxa"/>
            </w:tcMar>
            <w:vAlign w:val="center"/>
          </w:tcPr>
          <w:p w14:paraId="54D1780A" w14:textId="77777777" w:rsidR="00BD0580" w:rsidRPr="0078610B" w:rsidRDefault="00BD0580" w:rsidP="00E47C82">
            <w:pPr>
              <w:spacing w:before="20" w:after="20"/>
              <w:ind w:right="-2" w:hanging="3"/>
              <w:jc w:val="right"/>
              <w:rPr>
                <w:sz w:val="21"/>
                <w:szCs w:val="21"/>
              </w:rPr>
            </w:pPr>
            <w:r w:rsidRPr="0078610B">
              <w:rPr>
                <w:sz w:val="21"/>
                <w:szCs w:val="21"/>
              </w:rPr>
              <w:t>6.955.258</w:t>
            </w:r>
          </w:p>
        </w:tc>
        <w:tc>
          <w:tcPr>
            <w:tcW w:w="271" w:type="pct"/>
            <w:shd w:val="clear" w:color="000000" w:fill="auto"/>
            <w:tcMar>
              <w:top w:w="85" w:type="dxa"/>
              <w:left w:w="113" w:type="dxa"/>
              <w:bottom w:w="85" w:type="dxa"/>
              <w:right w:w="113" w:type="dxa"/>
            </w:tcMar>
            <w:vAlign w:val="center"/>
          </w:tcPr>
          <w:p w14:paraId="02F6FB97" w14:textId="77777777" w:rsidR="00BD0580" w:rsidRPr="0078610B" w:rsidRDefault="00BD0580" w:rsidP="00E47C82">
            <w:pPr>
              <w:spacing w:before="20" w:after="20"/>
              <w:ind w:right="-2" w:hanging="3"/>
              <w:jc w:val="right"/>
              <w:rPr>
                <w:sz w:val="21"/>
                <w:szCs w:val="21"/>
              </w:rPr>
            </w:pPr>
            <w:r w:rsidRPr="0078610B">
              <w:rPr>
                <w:sz w:val="21"/>
                <w:szCs w:val="21"/>
              </w:rPr>
              <w:t>6.506.077</w:t>
            </w:r>
          </w:p>
        </w:tc>
        <w:tc>
          <w:tcPr>
            <w:tcW w:w="247" w:type="pct"/>
            <w:shd w:val="clear" w:color="000000" w:fill="auto"/>
            <w:tcMar>
              <w:top w:w="85" w:type="dxa"/>
              <w:left w:w="113" w:type="dxa"/>
              <w:bottom w:w="85" w:type="dxa"/>
              <w:right w:w="113" w:type="dxa"/>
            </w:tcMar>
            <w:vAlign w:val="center"/>
          </w:tcPr>
          <w:p w14:paraId="581E8F2B" w14:textId="77777777" w:rsidR="00BD0580" w:rsidRPr="0078610B" w:rsidRDefault="00BD0580" w:rsidP="00E47C82">
            <w:pPr>
              <w:spacing w:before="20" w:after="20"/>
              <w:ind w:right="-2" w:hanging="3"/>
              <w:jc w:val="right"/>
              <w:rPr>
                <w:sz w:val="21"/>
                <w:szCs w:val="21"/>
              </w:rPr>
            </w:pPr>
            <w:r w:rsidRPr="0078610B">
              <w:rPr>
                <w:sz w:val="21"/>
                <w:szCs w:val="21"/>
              </w:rPr>
              <w:t>180.296</w:t>
            </w:r>
          </w:p>
        </w:tc>
        <w:tc>
          <w:tcPr>
            <w:tcW w:w="247" w:type="pct"/>
            <w:shd w:val="clear" w:color="000000" w:fill="auto"/>
            <w:tcMar>
              <w:top w:w="85" w:type="dxa"/>
              <w:left w:w="113" w:type="dxa"/>
              <w:bottom w:w="85" w:type="dxa"/>
              <w:right w:w="113" w:type="dxa"/>
            </w:tcMar>
            <w:vAlign w:val="center"/>
          </w:tcPr>
          <w:p w14:paraId="2767511F" w14:textId="77777777" w:rsidR="00BD0580" w:rsidRPr="0078610B" w:rsidRDefault="00BD0580" w:rsidP="00E47C82">
            <w:pPr>
              <w:spacing w:before="20" w:after="20"/>
              <w:ind w:right="-2" w:hanging="3"/>
              <w:jc w:val="right"/>
              <w:rPr>
                <w:sz w:val="21"/>
                <w:szCs w:val="21"/>
              </w:rPr>
            </w:pPr>
            <w:r w:rsidRPr="0078610B">
              <w:rPr>
                <w:sz w:val="21"/>
                <w:szCs w:val="21"/>
              </w:rPr>
              <w:t>195.269</w:t>
            </w:r>
          </w:p>
        </w:tc>
        <w:tc>
          <w:tcPr>
            <w:tcW w:w="247" w:type="pct"/>
            <w:shd w:val="clear" w:color="000000" w:fill="auto"/>
            <w:tcMar>
              <w:top w:w="85" w:type="dxa"/>
              <w:left w:w="113" w:type="dxa"/>
              <w:bottom w:w="85" w:type="dxa"/>
              <w:right w:w="113" w:type="dxa"/>
            </w:tcMar>
            <w:vAlign w:val="center"/>
          </w:tcPr>
          <w:p w14:paraId="419FDD57" w14:textId="77777777" w:rsidR="00BD0580" w:rsidRPr="0078610B" w:rsidRDefault="00BD0580" w:rsidP="00E47C82">
            <w:pPr>
              <w:spacing w:before="20" w:after="20"/>
              <w:ind w:right="-2" w:hanging="3"/>
              <w:jc w:val="right"/>
              <w:rPr>
                <w:sz w:val="21"/>
                <w:szCs w:val="21"/>
              </w:rPr>
            </w:pPr>
            <w:r w:rsidRPr="0078610B">
              <w:rPr>
                <w:sz w:val="21"/>
                <w:szCs w:val="21"/>
              </w:rPr>
              <w:t>70.297</w:t>
            </w:r>
          </w:p>
        </w:tc>
        <w:tc>
          <w:tcPr>
            <w:tcW w:w="210" w:type="pct"/>
            <w:shd w:val="clear" w:color="000000" w:fill="auto"/>
            <w:tcMar>
              <w:top w:w="85" w:type="dxa"/>
              <w:left w:w="113" w:type="dxa"/>
              <w:bottom w:w="85" w:type="dxa"/>
              <w:right w:w="113" w:type="dxa"/>
            </w:tcMar>
            <w:vAlign w:val="center"/>
          </w:tcPr>
          <w:p w14:paraId="2CFB2C99" w14:textId="77777777" w:rsidR="00BD0580" w:rsidRPr="0078610B" w:rsidRDefault="00BD0580" w:rsidP="00E47C82">
            <w:pPr>
              <w:spacing w:before="20" w:after="20"/>
              <w:ind w:right="-2" w:hanging="3"/>
              <w:jc w:val="right"/>
              <w:rPr>
                <w:sz w:val="21"/>
                <w:szCs w:val="21"/>
              </w:rPr>
            </w:pPr>
            <w:r w:rsidRPr="0078610B">
              <w:rPr>
                <w:sz w:val="21"/>
                <w:szCs w:val="21"/>
              </w:rPr>
              <w:t>1.287</w:t>
            </w:r>
          </w:p>
        </w:tc>
        <w:tc>
          <w:tcPr>
            <w:tcW w:w="186" w:type="pct"/>
            <w:shd w:val="clear" w:color="000000" w:fill="auto"/>
            <w:tcMar>
              <w:top w:w="85" w:type="dxa"/>
              <w:left w:w="113" w:type="dxa"/>
              <w:bottom w:w="85" w:type="dxa"/>
              <w:right w:w="113" w:type="dxa"/>
            </w:tcMar>
            <w:vAlign w:val="center"/>
          </w:tcPr>
          <w:p w14:paraId="3AEAA2D4" w14:textId="77777777" w:rsidR="00BD0580" w:rsidRPr="0078610B" w:rsidRDefault="00BD0580" w:rsidP="00E47C82">
            <w:pPr>
              <w:spacing w:before="20" w:after="20"/>
              <w:ind w:right="-2" w:hanging="3"/>
              <w:jc w:val="right"/>
              <w:rPr>
                <w:sz w:val="21"/>
                <w:szCs w:val="21"/>
              </w:rPr>
            </w:pPr>
            <w:r w:rsidRPr="0078610B">
              <w:rPr>
                <w:sz w:val="21"/>
                <w:szCs w:val="21"/>
              </w:rPr>
              <w:t>628</w:t>
            </w:r>
          </w:p>
        </w:tc>
        <w:tc>
          <w:tcPr>
            <w:tcW w:w="185" w:type="pct"/>
            <w:shd w:val="clear" w:color="000000" w:fill="auto"/>
            <w:tcMar>
              <w:top w:w="85" w:type="dxa"/>
              <w:left w:w="113" w:type="dxa"/>
              <w:bottom w:w="85" w:type="dxa"/>
              <w:right w:w="113" w:type="dxa"/>
            </w:tcMar>
            <w:vAlign w:val="center"/>
          </w:tcPr>
          <w:p w14:paraId="56757029"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725CCA3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6CC72481" w14:textId="77777777" w:rsidR="00BD0580" w:rsidRPr="0078610B" w:rsidRDefault="00BD0580" w:rsidP="00E47C82">
            <w:pPr>
              <w:spacing w:before="20" w:after="20"/>
              <w:ind w:right="-2" w:hanging="3"/>
              <w:jc w:val="right"/>
              <w:rPr>
                <w:sz w:val="21"/>
                <w:szCs w:val="21"/>
              </w:rPr>
            </w:pPr>
            <w:r w:rsidRPr="0078610B">
              <w:rPr>
                <w:sz w:val="21"/>
                <w:szCs w:val="21"/>
              </w:rPr>
              <w:t>1.404</w:t>
            </w:r>
          </w:p>
        </w:tc>
        <w:tc>
          <w:tcPr>
            <w:tcW w:w="247" w:type="pct"/>
            <w:shd w:val="clear" w:color="000000" w:fill="auto"/>
            <w:tcMar>
              <w:top w:w="85" w:type="dxa"/>
              <w:left w:w="113" w:type="dxa"/>
              <w:bottom w:w="85" w:type="dxa"/>
              <w:right w:w="113" w:type="dxa"/>
            </w:tcMar>
            <w:vAlign w:val="center"/>
          </w:tcPr>
          <w:p w14:paraId="2ED0586F" w14:textId="77777777" w:rsidR="00BD0580" w:rsidRPr="0078610B" w:rsidRDefault="00BD0580" w:rsidP="00E47C82">
            <w:pPr>
              <w:spacing w:before="20" w:after="20"/>
              <w:ind w:right="-2" w:hanging="3"/>
              <w:jc w:val="right"/>
              <w:rPr>
                <w:sz w:val="21"/>
                <w:szCs w:val="21"/>
              </w:rPr>
            </w:pPr>
            <w:r w:rsidRPr="0078610B">
              <w:rPr>
                <w:sz w:val="21"/>
                <w:szCs w:val="21"/>
              </w:rPr>
              <w:t>47.452</w:t>
            </w:r>
          </w:p>
        </w:tc>
        <w:tc>
          <w:tcPr>
            <w:tcW w:w="247" w:type="pct"/>
            <w:shd w:val="clear" w:color="000000" w:fill="auto"/>
            <w:tcMar>
              <w:top w:w="85" w:type="dxa"/>
              <w:left w:w="113" w:type="dxa"/>
              <w:bottom w:w="85" w:type="dxa"/>
              <w:right w:w="113" w:type="dxa"/>
            </w:tcMar>
            <w:vAlign w:val="center"/>
          </w:tcPr>
          <w:p w14:paraId="09DD5FA3" w14:textId="77777777" w:rsidR="00BD0580" w:rsidRPr="0078610B" w:rsidRDefault="00BD0580" w:rsidP="00E47C82">
            <w:pPr>
              <w:spacing w:before="20" w:after="20"/>
              <w:ind w:right="-2" w:hanging="3"/>
              <w:jc w:val="right"/>
              <w:rPr>
                <w:sz w:val="21"/>
                <w:szCs w:val="21"/>
              </w:rPr>
            </w:pPr>
            <w:r w:rsidRPr="0078610B">
              <w:rPr>
                <w:sz w:val="21"/>
                <w:szCs w:val="21"/>
              </w:rPr>
              <w:t>41.031</w:t>
            </w:r>
          </w:p>
        </w:tc>
        <w:tc>
          <w:tcPr>
            <w:tcW w:w="177" w:type="pct"/>
            <w:shd w:val="clear" w:color="000000" w:fill="auto"/>
            <w:tcMar>
              <w:top w:w="85" w:type="dxa"/>
              <w:left w:w="113" w:type="dxa"/>
              <w:bottom w:w="85" w:type="dxa"/>
              <w:right w:w="113" w:type="dxa"/>
            </w:tcMar>
            <w:vAlign w:val="center"/>
          </w:tcPr>
          <w:p w14:paraId="0CAAA45E" w14:textId="77777777" w:rsidR="00BD0580" w:rsidRPr="0078610B" w:rsidRDefault="00BD0580" w:rsidP="00E47C82">
            <w:pPr>
              <w:spacing w:before="20" w:after="20"/>
              <w:ind w:right="-2" w:hanging="3"/>
              <w:jc w:val="right"/>
              <w:rPr>
                <w:sz w:val="21"/>
                <w:szCs w:val="21"/>
              </w:rPr>
            </w:pPr>
            <w:r w:rsidRPr="0078610B">
              <w:rPr>
                <w:sz w:val="21"/>
                <w:szCs w:val="21"/>
              </w:rPr>
              <w:t>495</w:t>
            </w:r>
          </w:p>
        </w:tc>
        <w:tc>
          <w:tcPr>
            <w:tcW w:w="247" w:type="pct"/>
            <w:shd w:val="clear" w:color="000000" w:fill="auto"/>
            <w:tcMar>
              <w:top w:w="85" w:type="dxa"/>
              <w:left w:w="113" w:type="dxa"/>
              <w:bottom w:w="85" w:type="dxa"/>
              <w:right w:w="113" w:type="dxa"/>
            </w:tcMar>
            <w:vAlign w:val="center"/>
          </w:tcPr>
          <w:p w14:paraId="09706DD0" w14:textId="77777777" w:rsidR="00BD0580" w:rsidRPr="0078610B" w:rsidRDefault="00BD0580" w:rsidP="00E47C82">
            <w:pPr>
              <w:spacing w:before="20" w:after="20"/>
              <w:ind w:right="-2" w:hanging="3"/>
              <w:jc w:val="right"/>
              <w:rPr>
                <w:sz w:val="21"/>
                <w:szCs w:val="21"/>
              </w:rPr>
            </w:pPr>
            <w:r w:rsidRPr="0078610B">
              <w:rPr>
                <w:sz w:val="21"/>
                <w:szCs w:val="21"/>
              </w:rPr>
              <w:t>5.926</w:t>
            </w:r>
          </w:p>
        </w:tc>
      </w:tr>
      <w:tr w:rsidR="00BD0580" w:rsidRPr="0078610B" w14:paraId="7EA583CF" w14:textId="77777777" w:rsidTr="00E47C82">
        <w:trPr>
          <w:trHeight w:val="20"/>
        </w:trPr>
        <w:tc>
          <w:tcPr>
            <w:tcW w:w="186" w:type="pct"/>
            <w:shd w:val="clear" w:color="000000" w:fill="auto"/>
            <w:tcMar>
              <w:top w:w="85" w:type="dxa"/>
              <w:left w:w="113" w:type="dxa"/>
              <w:bottom w:w="85" w:type="dxa"/>
              <w:right w:w="113" w:type="dxa"/>
            </w:tcMar>
            <w:vAlign w:val="center"/>
          </w:tcPr>
          <w:p w14:paraId="39F687E2" w14:textId="77777777" w:rsidR="00BD0580" w:rsidRPr="0078610B" w:rsidRDefault="00BD0580" w:rsidP="00E47C82">
            <w:pPr>
              <w:spacing w:before="20" w:after="20"/>
              <w:ind w:right="-2" w:hanging="3"/>
              <w:jc w:val="center"/>
              <w:rPr>
                <w:sz w:val="21"/>
                <w:szCs w:val="21"/>
              </w:rPr>
            </w:pPr>
            <w:r w:rsidRPr="0078610B">
              <w:rPr>
                <w:sz w:val="21"/>
                <w:szCs w:val="21"/>
              </w:rPr>
              <w:t>1.1.1.1</w:t>
            </w:r>
          </w:p>
        </w:tc>
        <w:tc>
          <w:tcPr>
            <w:tcW w:w="1138" w:type="pct"/>
            <w:shd w:val="clear" w:color="000000" w:fill="auto"/>
            <w:tcMar>
              <w:top w:w="85" w:type="dxa"/>
              <w:left w:w="113" w:type="dxa"/>
              <w:bottom w:w="85" w:type="dxa"/>
              <w:right w:w="113" w:type="dxa"/>
            </w:tcMar>
            <w:vAlign w:val="center"/>
          </w:tcPr>
          <w:p w14:paraId="41C7BB86" w14:textId="77777777" w:rsidR="00BD0580" w:rsidRPr="0078610B" w:rsidRDefault="00BD0580" w:rsidP="00E47C82">
            <w:pPr>
              <w:spacing w:before="20" w:after="20"/>
              <w:ind w:right="-2" w:hanging="3"/>
              <w:rPr>
                <w:sz w:val="21"/>
                <w:szCs w:val="21"/>
              </w:rPr>
            </w:pPr>
            <w:r w:rsidRPr="0078610B">
              <w:rPr>
                <w:sz w:val="21"/>
                <w:szCs w:val="21"/>
              </w:rPr>
              <w:t>Đất trồng lúa</w:t>
            </w:r>
          </w:p>
        </w:tc>
        <w:tc>
          <w:tcPr>
            <w:tcW w:w="166" w:type="pct"/>
            <w:shd w:val="clear" w:color="000000" w:fill="auto"/>
            <w:tcMar>
              <w:top w:w="85" w:type="dxa"/>
              <w:left w:w="113" w:type="dxa"/>
              <w:bottom w:w="85" w:type="dxa"/>
              <w:right w:w="113" w:type="dxa"/>
            </w:tcMar>
            <w:vAlign w:val="center"/>
          </w:tcPr>
          <w:p w14:paraId="2671D607" w14:textId="77777777" w:rsidR="00BD0580" w:rsidRPr="0078610B" w:rsidRDefault="00BD0580" w:rsidP="00E47C82">
            <w:pPr>
              <w:spacing w:before="20" w:after="20"/>
              <w:ind w:right="-2" w:hanging="3"/>
              <w:jc w:val="center"/>
              <w:rPr>
                <w:sz w:val="21"/>
                <w:szCs w:val="21"/>
              </w:rPr>
            </w:pPr>
            <w:r w:rsidRPr="0078610B">
              <w:rPr>
                <w:sz w:val="21"/>
                <w:szCs w:val="21"/>
              </w:rPr>
              <w:t>LUA</w:t>
            </w:r>
          </w:p>
        </w:tc>
        <w:tc>
          <w:tcPr>
            <w:tcW w:w="313" w:type="pct"/>
            <w:shd w:val="clear" w:color="000000" w:fill="auto"/>
            <w:tcMar>
              <w:top w:w="85" w:type="dxa"/>
              <w:left w:w="113" w:type="dxa"/>
              <w:bottom w:w="85" w:type="dxa"/>
              <w:right w:w="113" w:type="dxa"/>
            </w:tcMar>
            <w:vAlign w:val="center"/>
          </w:tcPr>
          <w:p w14:paraId="782C95EB" w14:textId="77777777" w:rsidR="00BD0580" w:rsidRPr="0078610B" w:rsidRDefault="00BD0580" w:rsidP="00E47C82">
            <w:pPr>
              <w:spacing w:before="20" w:after="20"/>
              <w:ind w:right="-2" w:hanging="3"/>
              <w:jc w:val="right"/>
              <w:rPr>
                <w:sz w:val="21"/>
                <w:szCs w:val="21"/>
              </w:rPr>
            </w:pPr>
            <w:r w:rsidRPr="0078610B">
              <w:rPr>
                <w:sz w:val="21"/>
                <w:szCs w:val="21"/>
              </w:rPr>
              <w:t>4.146.326</w:t>
            </w:r>
          </w:p>
        </w:tc>
        <w:tc>
          <w:tcPr>
            <w:tcW w:w="288" w:type="pct"/>
            <w:shd w:val="clear" w:color="000000" w:fill="auto"/>
            <w:tcMar>
              <w:top w:w="85" w:type="dxa"/>
              <w:left w:w="113" w:type="dxa"/>
              <w:bottom w:w="85" w:type="dxa"/>
              <w:right w:w="113" w:type="dxa"/>
            </w:tcMar>
            <w:vAlign w:val="center"/>
          </w:tcPr>
          <w:p w14:paraId="61804E3B" w14:textId="77777777" w:rsidR="00BD0580" w:rsidRPr="0078610B" w:rsidRDefault="00BD0580" w:rsidP="00E47C82">
            <w:pPr>
              <w:spacing w:before="20" w:after="20"/>
              <w:ind w:right="-2" w:hanging="3"/>
              <w:jc w:val="right"/>
              <w:rPr>
                <w:sz w:val="21"/>
                <w:szCs w:val="21"/>
              </w:rPr>
            </w:pPr>
            <w:r w:rsidRPr="0078610B">
              <w:rPr>
                <w:sz w:val="21"/>
                <w:szCs w:val="21"/>
              </w:rPr>
              <w:t>4.132.648</w:t>
            </w:r>
          </w:p>
        </w:tc>
        <w:tc>
          <w:tcPr>
            <w:tcW w:w="271" w:type="pct"/>
            <w:shd w:val="clear" w:color="000000" w:fill="auto"/>
            <w:tcMar>
              <w:top w:w="85" w:type="dxa"/>
              <w:left w:w="113" w:type="dxa"/>
              <w:bottom w:w="85" w:type="dxa"/>
              <w:right w:w="113" w:type="dxa"/>
            </w:tcMar>
            <w:vAlign w:val="center"/>
          </w:tcPr>
          <w:p w14:paraId="12462300" w14:textId="77777777" w:rsidR="00BD0580" w:rsidRPr="0078610B" w:rsidRDefault="00BD0580" w:rsidP="00E47C82">
            <w:pPr>
              <w:spacing w:before="20" w:after="20"/>
              <w:ind w:right="-2" w:hanging="3"/>
              <w:jc w:val="right"/>
              <w:rPr>
                <w:sz w:val="21"/>
                <w:szCs w:val="21"/>
              </w:rPr>
            </w:pPr>
            <w:r w:rsidRPr="0078610B">
              <w:rPr>
                <w:sz w:val="21"/>
                <w:szCs w:val="21"/>
              </w:rPr>
              <w:t>3.993.171</w:t>
            </w:r>
          </w:p>
        </w:tc>
        <w:tc>
          <w:tcPr>
            <w:tcW w:w="247" w:type="pct"/>
            <w:shd w:val="clear" w:color="000000" w:fill="auto"/>
            <w:tcMar>
              <w:top w:w="85" w:type="dxa"/>
              <w:left w:w="113" w:type="dxa"/>
              <w:bottom w:w="85" w:type="dxa"/>
              <w:right w:w="113" w:type="dxa"/>
            </w:tcMar>
            <w:vAlign w:val="center"/>
          </w:tcPr>
          <w:p w14:paraId="27B96A41" w14:textId="77777777" w:rsidR="00BD0580" w:rsidRPr="0078610B" w:rsidRDefault="00BD0580" w:rsidP="00E47C82">
            <w:pPr>
              <w:spacing w:before="20" w:after="20"/>
              <w:ind w:right="-2" w:hanging="3"/>
              <w:jc w:val="right"/>
              <w:rPr>
                <w:sz w:val="21"/>
                <w:szCs w:val="21"/>
              </w:rPr>
            </w:pPr>
            <w:r w:rsidRPr="0078610B">
              <w:rPr>
                <w:sz w:val="21"/>
                <w:szCs w:val="21"/>
              </w:rPr>
              <w:t>36.227</w:t>
            </w:r>
          </w:p>
        </w:tc>
        <w:tc>
          <w:tcPr>
            <w:tcW w:w="247" w:type="pct"/>
            <w:shd w:val="clear" w:color="000000" w:fill="auto"/>
            <w:tcMar>
              <w:top w:w="85" w:type="dxa"/>
              <w:left w:w="113" w:type="dxa"/>
              <w:bottom w:w="85" w:type="dxa"/>
              <w:right w:w="113" w:type="dxa"/>
            </w:tcMar>
            <w:vAlign w:val="center"/>
          </w:tcPr>
          <w:p w14:paraId="0F2DFC62" w14:textId="77777777" w:rsidR="00BD0580" w:rsidRPr="0078610B" w:rsidRDefault="00BD0580" w:rsidP="00E47C82">
            <w:pPr>
              <w:spacing w:before="20" w:after="20"/>
              <w:ind w:right="-2" w:hanging="3"/>
              <w:jc w:val="right"/>
              <w:rPr>
                <w:sz w:val="21"/>
                <w:szCs w:val="21"/>
              </w:rPr>
            </w:pPr>
            <w:r w:rsidRPr="0078610B">
              <w:rPr>
                <w:sz w:val="21"/>
                <w:szCs w:val="21"/>
              </w:rPr>
              <w:t>97.670</w:t>
            </w:r>
          </w:p>
        </w:tc>
        <w:tc>
          <w:tcPr>
            <w:tcW w:w="247" w:type="pct"/>
            <w:shd w:val="clear" w:color="000000" w:fill="auto"/>
            <w:tcMar>
              <w:top w:w="85" w:type="dxa"/>
              <w:left w:w="113" w:type="dxa"/>
              <w:bottom w:w="85" w:type="dxa"/>
              <w:right w:w="113" w:type="dxa"/>
            </w:tcMar>
            <w:vAlign w:val="center"/>
          </w:tcPr>
          <w:p w14:paraId="7237FAFD" w14:textId="77777777" w:rsidR="00BD0580" w:rsidRPr="0078610B" w:rsidRDefault="00BD0580" w:rsidP="00E47C82">
            <w:pPr>
              <w:spacing w:before="20" w:after="20"/>
              <w:ind w:right="-2" w:hanging="3"/>
              <w:jc w:val="right"/>
              <w:rPr>
                <w:sz w:val="21"/>
                <w:szCs w:val="21"/>
              </w:rPr>
            </w:pPr>
            <w:r w:rsidRPr="0078610B">
              <w:rPr>
                <w:sz w:val="21"/>
                <w:szCs w:val="21"/>
              </w:rPr>
              <w:t>4.204</w:t>
            </w:r>
          </w:p>
        </w:tc>
        <w:tc>
          <w:tcPr>
            <w:tcW w:w="210" w:type="pct"/>
            <w:shd w:val="clear" w:color="000000" w:fill="auto"/>
            <w:tcMar>
              <w:top w:w="85" w:type="dxa"/>
              <w:left w:w="113" w:type="dxa"/>
              <w:bottom w:w="85" w:type="dxa"/>
              <w:right w:w="113" w:type="dxa"/>
            </w:tcMar>
            <w:vAlign w:val="center"/>
          </w:tcPr>
          <w:p w14:paraId="68A4AF5F" w14:textId="77777777" w:rsidR="00BD0580" w:rsidRPr="0078610B" w:rsidRDefault="00BD0580" w:rsidP="00E47C82">
            <w:pPr>
              <w:spacing w:before="20" w:after="20"/>
              <w:ind w:right="-2" w:hanging="3"/>
              <w:jc w:val="right"/>
              <w:rPr>
                <w:sz w:val="21"/>
                <w:szCs w:val="21"/>
              </w:rPr>
            </w:pPr>
            <w:r w:rsidRPr="0078610B">
              <w:rPr>
                <w:sz w:val="21"/>
                <w:szCs w:val="21"/>
              </w:rPr>
              <w:t>354</w:t>
            </w:r>
          </w:p>
        </w:tc>
        <w:tc>
          <w:tcPr>
            <w:tcW w:w="186" w:type="pct"/>
            <w:shd w:val="clear" w:color="000000" w:fill="auto"/>
            <w:tcMar>
              <w:top w:w="85" w:type="dxa"/>
              <w:left w:w="113" w:type="dxa"/>
              <w:bottom w:w="85" w:type="dxa"/>
              <w:right w:w="113" w:type="dxa"/>
            </w:tcMar>
            <w:vAlign w:val="center"/>
          </w:tcPr>
          <w:p w14:paraId="10E8CC45" w14:textId="77777777" w:rsidR="00BD0580" w:rsidRPr="0078610B" w:rsidRDefault="00BD0580" w:rsidP="00E47C82">
            <w:pPr>
              <w:spacing w:before="20" w:after="20"/>
              <w:ind w:right="-2" w:hanging="3"/>
              <w:jc w:val="right"/>
              <w:rPr>
                <w:sz w:val="21"/>
                <w:szCs w:val="21"/>
              </w:rPr>
            </w:pPr>
            <w:r w:rsidRPr="0078610B">
              <w:rPr>
                <w:sz w:val="21"/>
                <w:szCs w:val="21"/>
              </w:rPr>
              <w:t>12</w:t>
            </w:r>
          </w:p>
        </w:tc>
        <w:tc>
          <w:tcPr>
            <w:tcW w:w="185" w:type="pct"/>
            <w:shd w:val="clear" w:color="000000" w:fill="auto"/>
            <w:tcMar>
              <w:top w:w="85" w:type="dxa"/>
              <w:left w:w="113" w:type="dxa"/>
              <w:bottom w:w="85" w:type="dxa"/>
              <w:right w:w="113" w:type="dxa"/>
            </w:tcMar>
            <w:vAlign w:val="center"/>
          </w:tcPr>
          <w:p w14:paraId="4DF1371A"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39DBB79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3D1ED8D9" w14:textId="77777777" w:rsidR="00BD0580" w:rsidRPr="0078610B" w:rsidRDefault="00BD0580" w:rsidP="00E47C82">
            <w:pPr>
              <w:spacing w:before="20" w:after="20"/>
              <w:ind w:right="-2" w:hanging="3"/>
              <w:jc w:val="right"/>
              <w:rPr>
                <w:sz w:val="21"/>
                <w:szCs w:val="21"/>
              </w:rPr>
            </w:pPr>
            <w:r w:rsidRPr="0078610B">
              <w:rPr>
                <w:sz w:val="21"/>
                <w:szCs w:val="21"/>
              </w:rPr>
              <w:t>1.011</w:t>
            </w:r>
          </w:p>
        </w:tc>
        <w:tc>
          <w:tcPr>
            <w:tcW w:w="247" w:type="pct"/>
            <w:shd w:val="clear" w:color="000000" w:fill="auto"/>
            <w:tcMar>
              <w:top w:w="85" w:type="dxa"/>
              <w:left w:w="113" w:type="dxa"/>
              <w:bottom w:w="85" w:type="dxa"/>
              <w:right w:w="113" w:type="dxa"/>
            </w:tcMar>
            <w:vAlign w:val="center"/>
          </w:tcPr>
          <w:p w14:paraId="6371D120" w14:textId="77777777" w:rsidR="00BD0580" w:rsidRPr="0078610B" w:rsidRDefault="00BD0580" w:rsidP="00E47C82">
            <w:pPr>
              <w:spacing w:before="20" w:after="20"/>
              <w:ind w:right="-2" w:hanging="3"/>
              <w:jc w:val="right"/>
              <w:rPr>
                <w:sz w:val="21"/>
                <w:szCs w:val="21"/>
              </w:rPr>
            </w:pPr>
            <w:r w:rsidRPr="0078610B">
              <w:rPr>
                <w:sz w:val="21"/>
                <w:szCs w:val="21"/>
              </w:rPr>
              <w:t>13.677</w:t>
            </w:r>
          </w:p>
        </w:tc>
        <w:tc>
          <w:tcPr>
            <w:tcW w:w="247" w:type="pct"/>
            <w:shd w:val="clear" w:color="000000" w:fill="auto"/>
            <w:tcMar>
              <w:top w:w="85" w:type="dxa"/>
              <w:left w:w="113" w:type="dxa"/>
              <w:bottom w:w="85" w:type="dxa"/>
              <w:right w:w="113" w:type="dxa"/>
            </w:tcMar>
            <w:vAlign w:val="center"/>
          </w:tcPr>
          <w:p w14:paraId="20709FBB" w14:textId="77777777" w:rsidR="00BD0580" w:rsidRPr="0078610B" w:rsidRDefault="00BD0580" w:rsidP="00E47C82">
            <w:pPr>
              <w:spacing w:before="20" w:after="20"/>
              <w:ind w:right="-2" w:hanging="3"/>
              <w:jc w:val="right"/>
              <w:rPr>
                <w:sz w:val="21"/>
                <w:szCs w:val="21"/>
              </w:rPr>
            </w:pPr>
            <w:r w:rsidRPr="0078610B">
              <w:rPr>
                <w:sz w:val="21"/>
                <w:szCs w:val="21"/>
              </w:rPr>
              <w:t>13.249</w:t>
            </w:r>
          </w:p>
        </w:tc>
        <w:tc>
          <w:tcPr>
            <w:tcW w:w="177" w:type="pct"/>
            <w:shd w:val="clear" w:color="000000" w:fill="auto"/>
            <w:tcMar>
              <w:top w:w="85" w:type="dxa"/>
              <w:left w:w="113" w:type="dxa"/>
              <w:bottom w:w="85" w:type="dxa"/>
              <w:right w:w="113" w:type="dxa"/>
            </w:tcMar>
            <w:vAlign w:val="center"/>
          </w:tcPr>
          <w:p w14:paraId="1BAC7A04" w14:textId="77777777" w:rsidR="00BD0580" w:rsidRPr="0078610B" w:rsidRDefault="00BD0580" w:rsidP="00E47C82">
            <w:pPr>
              <w:spacing w:before="20" w:after="20"/>
              <w:ind w:right="-2" w:hanging="3"/>
              <w:jc w:val="right"/>
              <w:rPr>
                <w:sz w:val="21"/>
                <w:szCs w:val="21"/>
              </w:rPr>
            </w:pPr>
            <w:r w:rsidRPr="0078610B">
              <w:rPr>
                <w:sz w:val="21"/>
                <w:szCs w:val="21"/>
              </w:rPr>
              <w:t>194</w:t>
            </w:r>
          </w:p>
        </w:tc>
        <w:tc>
          <w:tcPr>
            <w:tcW w:w="247" w:type="pct"/>
            <w:shd w:val="clear" w:color="000000" w:fill="auto"/>
            <w:tcMar>
              <w:top w:w="85" w:type="dxa"/>
              <w:left w:w="113" w:type="dxa"/>
              <w:bottom w:w="85" w:type="dxa"/>
              <w:right w:w="113" w:type="dxa"/>
            </w:tcMar>
            <w:vAlign w:val="center"/>
          </w:tcPr>
          <w:p w14:paraId="42D19DF4" w14:textId="77777777" w:rsidR="00BD0580" w:rsidRPr="0078610B" w:rsidRDefault="00BD0580" w:rsidP="00E47C82">
            <w:pPr>
              <w:spacing w:before="20" w:after="20"/>
              <w:ind w:right="-2" w:hanging="3"/>
              <w:jc w:val="right"/>
              <w:rPr>
                <w:sz w:val="21"/>
                <w:szCs w:val="21"/>
              </w:rPr>
            </w:pPr>
            <w:r w:rsidRPr="0078610B">
              <w:rPr>
                <w:sz w:val="21"/>
                <w:szCs w:val="21"/>
              </w:rPr>
              <w:t>235</w:t>
            </w:r>
          </w:p>
        </w:tc>
      </w:tr>
      <w:tr w:rsidR="00BD0580" w:rsidRPr="0078610B" w14:paraId="6050AE41" w14:textId="77777777" w:rsidTr="00E47C82">
        <w:trPr>
          <w:trHeight w:val="20"/>
        </w:trPr>
        <w:tc>
          <w:tcPr>
            <w:tcW w:w="186" w:type="pct"/>
            <w:shd w:val="clear" w:color="000000" w:fill="auto"/>
            <w:tcMar>
              <w:top w:w="85" w:type="dxa"/>
              <w:left w:w="113" w:type="dxa"/>
              <w:bottom w:w="85" w:type="dxa"/>
              <w:right w:w="113" w:type="dxa"/>
            </w:tcMar>
            <w:vAlign w:val="center"/>
          </w:tcPr>
          <w:p w14:paraId="2EBEAB2A" w14:textId="77777777" w:rsidR="00BD0580" w:rsidRPr="0078610B" w:rsidRDefault="00BD0580" w:rsidP="00E47C82">
            <w:pPr>
              <w:spacing w:before="20" w:after="20"/>
              <w:ind w:right="-2" w:hanging="3"/>
              <w:jc w:val="center"/>
              <w:rPr>
                <w:sz w:val="21"/>
                <w:szCs w:val="21"/>
              </w:rPr>
            </w:pPr>
            <w:r w:rsidRPr="0078610B">
              <w:rPr>
                <w:sz w:val="21"/>
                <w:szCs w:val="21"/>
              </w:rPr>
              <w:t>1.1.1.2</w:t>
            </w:r>
          </w:p>
        </w:tc>
        <w:tc>
          <w:tcPr>
            <w:tcW w:w="1138" w:type="pct"/>
            <w:shd w:val="clear" w:color="000000" w:fill="auto"/>
            <w:tcMar>
              <w:top w:w="85" w:type="dxa"/>
              <w:left w:w="113" w:type="dxa"/>
              <w:bottom w:w="85" w:type="dxa"/>
              <w:right w:w="113" w:type="dxa"/>
            </w:tcMar>
            <w:vAlign w:val="center"/>
          </w:tcPr>
          <w:p w14:paraId="63B9339C" w14:textId="77777777" w:rsidR="00BD0580" w:rsidRPr="0078610B" w:rsidRDefault="00BD0580" w:rsidP="00E47C82">
            <w:pPr>
              <w:spacing w:before="20" w:after="20"/>
              <w:ind w:right="-2" w:hanging="3"/>
              <w:rPr>
                <w:sz w:val="21"/>
                <w:szCs w:val="21"/>
              </w:rPr>
            </w:pPr>
            <w:r w:rsidRPr="0078610B">
              <w:rPr>
                <w:sz w:val="21"/>
                <w:szCs w:val="21"/>
              </w:rPr>
              <w:t>Đất trồng cáy hàng năm khác</w:t>
            </w:r>
          </w:p>
        </w:tc>
        <w:tc>
          <w:tcPr>
            <w:tcW w:w="166" w:type="pct"/>
            <w:shd w:val="clear" w:color="000000" w:fill="auto"/>
            <w:tcMar>
              <w:top w:w="85" w:type="dxa"/>
              <w:left w:w="113" w:type="dxa"/>
              <w:bottom w:w="85" w:type="dxa"/>
              <w:right w:w="113" w:type="dxa"/>
            </w:tcMar>
            <w:vAlign w:val="center"/>
          </w:tcPr>
          <w:p w14:paraId="52FDE134" w14:textId="77777777" w:rsidR="00BD0580" w:rsidRPr="0078610B" w:rsidRDefault="00BD0580" w:rsidP="00E47C82">
            <w:pPr>
              <w:spacing w:before="20" w:after="20"/>
              <w:ind w:right="-2" w:hanging="3"/>
              <w:jc w:val="center"/>
              <w:rPr>
                <w:sz w:val="21"/>
                <w:szCs w:val="21"/>
              </w:rPr>
            </w:pPr>
            <w:r w:rsidRPr="0078610B">
              <w:rPr>
                <w:sz w:val="21"/>
                <w:szCs w:val="21"/>
              </w:rPr>
              <w:t>HNK</w:t>
            </w:r>
          </w:p>
        </w:tc>
        <w:tc>
          <w:tcPr>
            <w:tcW w:w="313" w:type="pct"/>
            <w:shd w:val="clear" w:color="000000" w:fill="auto"/>
            <w:tcMar>
              <w:top w:w="85" w:type="dxa"/>
              <w:left w:w="113" w:type="dxa"/>
              <w:bottom w:w="85" w:type="dxa"/>
              <w:right w:w="113" w:type="dxa"/>
            </w:tcMar>
            <w:vAlign w:val="center"/>
          </w:tcPr>
          <w:p w14:paraId="70B5798E" w14:textId="77777777" w:rsidR="00BD0580" w:rsidRPr="0078610B" w:rsidRDefault="00BD0580" w:rsidP="00E47C82">
            <w:pPr>
              <w:spacing w:before="20" w:after="20"/>
              <w:ind w:right="-2" w:hanging="3"/>
              <w:jc w:val="right"/>
              <w:rPr>
                <w:sz w:val="21"/>
                <w:szCs w:val="21"/>
              </w:rPr>
            </w:pPr>
            <w:r w:rsidRPr="0078610B">
              <w:rPr>
                <w:sz w:val="21"/>
                <w:szCs w:val="21"/>
              </w:rPr>
              <w:t>2.856.385</w:t>
            </w:r>
          </w:p>
        </w:tc>
        <w:tc>
          <w:tcPr>
            <w:tcW w:w="288" w:type="pct"/>
            <w:shd w:val="clear" w:color="000000" w:fill="auto"/>
            <w:tcMar>
              <w:top w:w="85" w:type="dxa"/>
              <w:left w:w="113" w:type="dxa"/>
              <w:bottom w:w="85" w:type="dxa"/>
              <w:right w:w="113" w:type="dxa"/>
            </w:tcMar>
            <w:vAlign w:val="center"/>
          </w:tcPr>
          <w:p w14:paraId="7D052B7A" w14:textId="77777777" w:rsidR="00BD0580" w:rsidRPr="0078610B" w:rsidRDefault="00BD0580" w:rsidP="00E47C82">
            <w:pPr>
              <w:spacing w:before="20" w:after="20"/>
              <w:ind w:right="-2" w:hanging="3"/>
              <w:jc w:val="right"/>
              <w:rPr>
                <w:sz w:val="21"/>
                <w:szCs w:val="21"/>
              </w:rPr>
            </w:pPr>
            <w:r w:rsidRPr="0078610B">
              <w:rPr>
                <w:sz w:val="21"/>
                <w:szCs w:val="21"/>
              </w:rPr>
              <w:t>2.822.610</w:t>
            </w:r>
          </w:p>
        </w:tc>
        <w:tc>
          <w:tcPr>
            <w:tcW w:w="271" w:type="pct"/>
            <w:shd w:val="clear" w:color="000000" w:fill="auto"/>
            <w:tcMar>
              <w:top w:w="85" w:type="dxa"/>
              <w:left w:w="113" w:type="dxa"/>
              <w:bottom w:w="85" w:type="dxa"/>
              <w:right w:w="113" w:type="dxa"/>
            </w:tcMar>
            <w:vAlign w:val="center"/>
          </w:tcPr>
          <w:p w14:paraId="4A61E0EE" w14:textId="77777777" w:rsidR="00BD0580" w:rsidRPr="0078610B" w:rsidRDefault="00BD0580" w:rsidP="00E47C82">
            <w:pPr>
              <w:spacing w:before="20" w:after="20"/>
              <w:ind w:right="-2" w:hanging="3"/>
              <w:jc w:val="right"/>
              <w:rPr>
                <w:sz w:val="21"/>
                <w:szCs w:val="21"/>
              </w:rPr>
            </w:pPr>
            <w:r w:rsidRPr="0078610B">
              <w:rPr>
                <w:sz w:val="21"/>
                <w:szCs w:val="21"/>
              </w:rPr>
              <w:t>2.512.907</w:t>
            </w:r>
          </w:p>
        </w:tc>
        <w:tc>
          <w:tcPr>
            <w:tcW w:w="247" w:type="pct"/>
            <w:shd w:val="clear" w:color="000000" w:fill="auto"/>
            <w:tcMar>
              <w:top w:w="85" w:type="dxa"/>
              <w:left w:w="113" w:type="dxa"/>
              <w:bottom w:w="85" w:type="dxa"/>
              <w:right w:w="113" w:type="dxa"/>
            </w:tcMar>
            <w:vAlign w:val="center"/>
          </w:tcPr>
          <w:p w14:paraId="27FEDCCF" w14:textId="77777777" w:rsidR="00BD0580" w:rsidRPr="0078610B" w:rsidRDefault="00BD0580" w:rsidP="00E47C82">
            <w:pPr>
              <w:spacing w:before="20" w:after="20"/>
              <w:ind w:right="-2" w:hanging="3"/>
              <w:jc w:val="right"/>
              <w:rPr>
                <w:sz w:val="21"/>
                <w:szCs w:val="21"/>
              </w:rPr>
            </w:pPr>
            <w:r w:rsidRPr="0078610B">
              <w:rPr>
                <w:sz w:val="21"/>
                <w:szCs w:val="21"/>
              </w:rPr>
              <w:t>144.069</w:t>
            </w:r>
          </w:p>
        </w:tc>
        <w:tc>
          <w:tcPr>
            <w:tcW w:w="247" w:type="pct"/>
            <w:shd w:val="clear" w:color="000000" w:fill="auto"/>
            <w:tcMar>
              <w:top w:w="85" w:type="dxa"/>
              <w:left w:w="113" w:type="dxa"/>
              <w:bottom w:w="85" w:type="dxa"/>
              <w:right w:w="113" w:type="dxa"/>
            </w:tcMar>
            <w:vAlign w:val="center"/>
          </w:tcPr>
          <w:p w14:paraId="7769BC93" w14:textId="77777777" w:rsidR="00BD0580" w:rsidRPr="0078610B" w:rsidRDefault="00BD0580" w:rsidP="00E47C82">
            <w:pPr>
              <w:spacing w:before="20" w:after="20"/>
              <w:ind w:right="-2" w:hanging="3"/>
              <w:jc w:val="right"/>
              <w:rPr>
                <w:sz w:val="21"/>
                <w:szCs w:val="21"/>
              </w:rPr>
            </w:pPr>
            <w:r w:rsidRPr="0078610B">
              <w:rPr>
                <w:sz w:val="21"/>
                <w:szCs w:val="21"/>
              </w:rPr>
              <w:t>97.599</w:t>
            </w:r>
          </w:p>
        </w:tc>
        <w:tc>
          <w:tcPr>
            <w:tcW w:w="247" w:type="pct"/>
            <w:shd w:val="clear" w:color="000000" w:fill="auto"/>
            <w:tcMar>
              <w:top w:w="85" w:type="dxa"/>
              <w:left w:w="113" w:type="dxa"/>
              <w:bottom w:w="85" w:type="dxa"/>
              <w:right w:w="113" w:type="dxa"/>
            </w:tcMar>
            <w:vAlign w:val="center"/>
          </w:tcPr>
          <w:p w14:paraId="2E744944" w14:textId="77777777" w:rsidR="00BD0580" w:rsidRPr="0078610B" w:rsidRDefault="00BD0580" w:rsidP="00E47C82">
            <w:pPr>
              <w:spacing w:before="20" w:after="20"/>
              <w:ind w:right="-2" w:hanging="3"/>
              <w:jc w:val="right"/>
              <w:rPr>
                <w:sz w:val="21"/>
                <w:szCs w:val="21"/>
              </w:rPr>
            </w:pPr>
            <w:r w:rsidRPr="0078610B">
              <w:rPr>
                <w:sz w:val="21"/>
                <w:szCs w:val="21"/>
              </w:rPr>
              <w:t>66.093</w:t>
            </w:r>
          </w:p>
        </w:tc>
        <w:tc>
          <w:tcPr>
            <w:tcW w:w="210" w:type="pct"/>
            <w:shd w:val="clear" w:color="000000" w:fill="auto"/>
            <w:tcMar>
              <w:top w:w="85" w:type="dxa"/>
              <w:left w:w="113" w:type="dxa"/>
              <w:bottom w:w="85" w:type="dxa"/>
              <w:right w:w="113" w:type="dxa"/>
            </w:tcMar>
            <w:vAlign w:val="center"/>
          </w:tcPr>
          <w:p w14:paraId="3E2B84E7" w14:textId="77777777" w:rsidR="00BD0580" w:rsidRPr="0078610B" w:rsidRDefault="00BD0580" w:rsidP="00E47C82">
            <w:pPr>
              <w:spacing w:before="20" w:after="20"/>
              <w:ind w:right="-2" w:hanging="3"/>
              <w:jc w:val="right"/>
              <w:rPr>
                <w:sz w:val="21"/>
                <w:szCs w:val="21"/>
              </w:rPr>
            </w:pPr>
            <w:r w:rsidRPr="0078610B">
              <w:rPr>
                <w:sz w:val="21"/>
                <w:szCs w:val="21"/>
              </w:rPr>
              <w:t>933</w:t>
            </w:r>
          </w:p>
        </w:tc>
        <w:tc>
          <w:tcPr>
            <w:tcW w:w="186" w:type="pct"/>
            <w:shd w:val="clear" w:color="000000" w:fill="auto"/>
            <w:tcMar>
              <w:top w:w="85" w:type="dxa"/>
              <w:left w:w="113" w:type="dxa"/>
              <w:bottom w:w="85" w:type="dxa"/>
              <w:right w:w="113" w:type="dxa"/>
            </w:tcMar>
            <w:vAlign w:val="center"/>
          </w:tcPr>
          <w:p w14:paraId="26966B89" w14:textId="77777777" w:rsidR="00BD0580" w:rsidRPr="0078610B" w:rsidRDefault="00BD0580" w:rsidP="00E47C82">
            <w:pPr>
              <w:spacing w:before="20" w:after="20"/>
              <w:ind w:right="-2" w:hanging="3"/>
              <w:jc w:val="right"/>
              <w:rPr>
                <w:sz w:val="21"/>
                <w:szCs w:val="21"/>
              </w:rPr>
            </w:pPr>
            <w:r w:rsidRPr="0078610B">
              <w:rPr>
                <w:sz w:val="21"/>
                <w:szCs w:val="21"/>
              </w:rPr>
              <w:t>615</w:t>
            </w:r>
          </w:p>
        </w:tc>
        <w:tc>
          <w:tcPr>
            <w:tcW w:w="185" w:type="pct"/>
            <w:shd w:val="clear" w:color="000000" w:fill="auto"/>
            <w:tcMar>
              <w:top w:w="85" w:type="dxa"/>
              <w:left w:w="113" w:type="dxa"/>
              <w:bottom w:w="85" w:type="dxa"/>
              <w:right w:w="113" w:type="dxa"/>
            </w:tcMar>
            <w:vAlign w:val="center"/>
          </w:tcPr>
          <w:p w14:paraId="73A82389"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1468248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7A4DF5ED" w14:textId="77777777" w:rsidR="00BD0580" w:rsidRPr="0078610B" w:rsidRDefault="00BD0580" w:rsidP="00E47C82">
            <w:pPr>
              <w:spacing w:before="20" w:after="20"/>
              <w:ind w:right="-2" w:hanging="3"/>
              <w:jc w:val="right"/>
              <w:rPr>
                <w:sz w:val="21"/>
                <w:szCs w:val="21"/>
              </w:rPr>
            </w:pPr>
            <w:r w:rsidRPr="0078610B">
              <w:rPr>
                <w:sz w:val="21"/>
                <w:szCs w:val="21"/>
              </w:rPr>
              <w:t>394</w:t>
            </w:r>
          </w:p>
        </w:tc>
        <w:tc>
          <w:tcPr>
            <w:tcW w:w="247" w:type="pct"/>
            <w:shd w:val="clear" w:color="000000" w:fill="auto"/>
            <w:tcMar>
              <w:top w:w="85" w:type="dxa"/>
              <w:left w:w="113" w:type="dxa"/>
              <w:bottom w:w="85" w:type="dxa"/>
              <w:right w:w="113" w:type="dxa"/>
            </w:tcMar>
            <w:vAlign w:val="center"/>
          </w:tcPr>
          <w:p w14:paraId="1BE08FB8" w14:textId="77777777" w:rsidR="00BD0580" w:rsidRPr="0078610B" w:rsidRDefault="00BD0580" w:rsidP="00E47C82">
            <w:pPr>
              <w:spacing w:before="20" w:after="20"/>
              <w:ind w:right="-2" w:hanging="3"/>
              <w:jc w:val="right"/>
              <w:rPr>
                <w:sz w:val="21"/>
                <w:szCs w:val="21"/>
              </w:rPr>
            </w:pPr>
            <w:r w:rsidRPr="0078610B">
              <w:rPr>
                <w:sz w:val="21"/>
                <w:szCs w:val="21"/>
              </w:rPr>
              <w:t>33.775</w:t>
            </w:r>
          </w:p>
        </w:tc>
        <w:tc>
          <w:tcPr>
            <w:tcW w:w="247" w:type="pct"/>
            <w:shd w:val="clear" w:color="000000" w:fill="auto"/>
            <w:tcMar>
              <w:top w:w="85" w:type="dxa"/>
              <w:left w:w="113" w:type="dxa"/>
              <w:bottom w:w="85" w:type="dxa"/>
              <w:right w:w="113" w:type="dxa"/>
            </w:tcMar>
            <w:vAlign w:val="center"/>
          </w:tcPr>
          <w:p w14:paraId="10F63AD2" w14:textId="77777777" w:rsidR="00BD0580" w:rsidRPr="0078610B" w:rsidRDefault="00BD0580" w:rsidP="00E47C82">
            <w:pPr>
              <w:spacing w:before="20" w:after="20"/>
              <w:ind w:right="-2" w:hanging="3"/>
              <w:jc w:val="right"/>
              <w:rPr>
                <w:sz w:val="21"/>
                <w:szCs w:val="21"/>
              </w:rPr>
            </w:pPr>
            <w:r w:rsidRPr="0078610B">
              <w:rPr>
                <w:sz w:val="21"/>
                <w:szCs w:val="21"/>
              </w:rPr>
              <w:t>27.782</w:t>
            </w:r>
          </w:p>
        </w:tc>
        <w:tc>
          <w:tcPr>
            <w:tcW w:w="177" w:type="pct"/>
            <w:shd w:val="clear" w:color="000000" w:fill="auto"/>
            <w:tcMar>
              <w:top w:w="85" w:type="dxa"/>
              <w:left w:w="113" w:type="dxa"/>
              <w:bottom w:w="85" w:type="dxa"/>
              <w:right w:w="113" w:type="dxa"/>
            </w:tcMar>
            <w:vAlign w:val="center"/>
          </w:tcPr>
          <w:p w14:paraId="513B4DE0" w14:textId="77777777" w:rsidR="00BD0580" w:rsidRPr="0078610B" w:rsidRDefault="00BD0580" w:rsidP="00E47C82">
            <w:pPr>
              <w:spacing w:before="20" w:after="20"/>
              <w:ind w:right="-2" w:hanging="3"/>
              <w:jc w:val="right"/>
              <w:rPr>
                <w:sz w:val="21"/>
                <w:szCs w:val="21"/>
              </w:rPr>
            </w:pPr>
            <w:r w:rsidRPr="0078610B">
              <w:rPr>
                <w:sz w:val="21"/>
                <w:szCs w:val="21"/>
              </w:rPr>
              <w:t>301</w:t>
            </w:r>
          </w:p>
        </w:tc>
        <w:tc>
          <w:tcPr>
            <w:tcW w:w="247" w:type="pct"/>
            <w:shd w:val="clear" w:color="000000" w:fill="auto"/>
            <w:tcMar>
              <w:top w:w="85" w:type="dxa"/>
              <w:left w:w="113" w:type="dxa"/>
              <w:bottom w:w="85" w:type="dxa"/>
              <w:right w:w="113" w:type="dxa"/>
            </w:tcMar>
            <w:vAlign w:val="center"/>
          </w:tcPr>
          <w:p w14:paraId="6B275E11" w14:textId="77777777" w:rsidR="00BD0580" w:rsidRPr="0078610B" w:rsidRDefault="00BD0580" w:rsidP="00E47C82">
            <w:pPr>
              <w:spacing w:before="20" w:after="20"/>
              <w:ind w:right="-2" w:hanging="3"/>
              <w:jc w:val="right"/>
              <w:rPr>
                <w:sz w:val="21"/>
                <w:szCs w:val="21"/>
              </w:rPr>
            </w:pPr>
            <w:r w:rsidRPr="0078610B">
              <w:rPr>
                <w:sz w:val="21"/>
                <w:szCs w:val="21"/>
              </w:rPr>
              <w:t>5.692</w:t>
            </w:r>
          </w:p>
        </w:tc>
      </w:tr>
      <w:tr w:rsidR="00BD0580" w:rsidRPr="0078610B" w14:paraId="5F503970" w14:textId="77777777" w:rsidTr="00E47C82">
        <w:trPr>
          <w:trHeight w:val="20"/>
        </w:trPr>
        <w:tc>
          <w:tcPr>
            <w:tcW w:w="186" w:type="pct"/>
            <w:shd w:val="clear" w:color="000000" w:fill="auto"/>
            <w:tcMar>
              <w:top w:w="85" w:type="dxa"/>
              <w:left w:w="113" w:type="dxa"/>
              <w:bottom w:w="85" w:type="dxa"/>
              <w:right w:w="113" w:type="dxa"/>
            </w:tcMar>
            <w:vAlign w:val="center"/>
          </w:tcPr>
          <w:p w14:paraId="1239EC07" w14:textId="77777777" w:rsidR="00BD0580" w:rsidRPr="0078610B" w:rsidRDefault="00BD0580" w:rsidP="00E47C82">
            <w:pPr>
              <w:spacing w:before="20" w:after="20"/>
              <w:ind w:right="-2" w:hanging="3"/>
              <w:jc w:val="center"/>
              <w:rPr>
                <w:sz w:val="21"/>
                <w:szCs w:val="21"/>
              </w:rPr>
            </w:pPr>
            <w:r w:rsidRPr="0078610B">
              <w:rPr>
                <w:sz w:val="21"/>
                <w:szCs w:val="21"/>
              </w:rPr>
              <w:t>1.1.2</w:t>
            </w:r>
          </w:p>
        </w:tc>
        <w:tc>
          <w:tcPr>
            <w:tcW w:w="1138" w:type="pct"/>
            <w:shd w:val="clear" w:color="000000" w:fill="auto"/>
            <w:tcMar>
              <w:top w:w="85" w:type="dxa"/>
              <w:left w:w="113" w:type="dxa"/>
              <w:bottom w:w="85" w:type="dxa"/>
              <w:right w:w="113" w:type="dxa"/>
            </w:tcMar>
            <w:vAlign w:val="center"/>
          </w:tcPr>
          <w:p w14:paraId="5320780C" w14:textId="77777777" w:rsidR="00BD0580" w:rsidRPr="0078610B" w:rsidRDefault="00BD0580" w:rsidP="00E47C82">
            <w:pPr>
              <w:spacing w:before="20" w:after="20"/>
              <w:ind w:right="-2" w:hanging="3"/>
              <w:rPr>
                <w:sz w:val="21"/>
                <w:szCs w:val="21"/>
              </w:rPr>
            </w:pPr>
            <w:r w:rsidRPr="0078610B">
              <w:rPr>
                <w:sz w:val="21"/>
                <w:szCs w:val="21"/>
              </w:rPr>
              <w:t>Đất trồng cây lâu năm</w:t>
            </w:r>
          </w:p>
        </w:tc>
        <w:tc>
          <w:tcPr>
            <w:tcW w:w="166" w:type="pct"/>
            <w:shd w:val="clear" w:color="000000" w:fill="auto"/>
            <w:tcMar>
              <w:top w:w="85" w:type="dxa"/>
              <w:left w:w="113" w:type="dxa"/>
              <w:bottom w:w="85" w:type="dxa"/>
              <w:right w:w="113" w:type="dxa"/>
            </w:tcMar>
            <w:vAlign w:val="center"/>
          </w:tcPr>
          <w:p w14:paraId="1FAA4458" w14:textId="77777777" w:rsidR="00BD0580" w:rsidRPr="0078610B" w:rsidRDefault="00BD0580" w:rsidP="00E47C82">
            <w:pPr>
              <w:spacing w:before="20" w:after="20"/>
              <w:ind w:right="-2" w:hanging="3"/>
              <w:jc w:val="center"/>
              <w:rPr>
                <w:sz w:val="21"/>
                <w:szCs w:val="21"/>
              </w:rPr>
            </w:pPr>
            <w:r w:rsidRPr="0078610B">
              <w:rPr>
                <w:sz w:val="21"/>
                <w:szCs w:val="21"/>
              </w:rPr>
              <w:t>CLN</w:t>
            </w:r>
          </w:p>
        </w:tc>
        <w:tc>
          <w:tcPr>
            <w:tcW w:w="313" w:type="pct"/>
            <w:shd w:val="clear" w:color="000000" w:fill="auto"/>
            <w:tcMar>
              <w:top w:w="85" w:type="dxa"/>
              <w:left w:w="113" w:type="dxa"/>
              <w:bottom w:w="85" w:type="dxa"/>
              <w:right w:w="113" w:type="dxa"/>
            </w:tcMar>
            <w:vAlign w:val="center"/>
          </w:tcPr>
          <w:p w14:paraId="620CB198" w14:textId="77777777" w:rsidR="00BD0580" w:rsidRPr="0078610B" w:rsidRDefault="00BD0580" w:rsidP="00E47C82">
            <w:pPr>
              <w:spacing w:before="20" w:after="20"/>
              <w:ind w:right="-2" w:hanging="3"/>
              <w:jc w:val="right"/>
              <w:rPr>
                <w:sz w:val="21"/>
                <w:szCs w:val="21"/>
              </w:rPr>
            </w:pPr>
            <w:r w:rsidRPr="0078610B">
              <w:rPr>
                <w:sz w:val="21"/>
                <w:szCs w:val="21"/>
              </w:rPr>
              <w:t>4.502.724</w:t>
            </w:r>
          </w:p>
        </w:tc>
        <w:tc>
          <w:tcPr>
            <w:tcW w:w="288" w:type="pct"/>
            <w:shd w:val="clear" w:color="000000" w:fill="auto"/>
            <w:tcMar>
              <w:top w:w="85" w:type="dxa"/>
              <w:left w:w="113" w:type="dxa"/>
              <w:bottom w:w="85" w:type="dxa"/>
              <w:right w:w="113" w:type="dxa"/>
            </w:tcMar>
            <w:vAlign w:val="center"/>
          </w:tcPr>
          <w:p w14:paraId="1C05F4F4" w14:textId="77777777" w:rsidR="00BD0580" w:rsidRPr="0078610B" w:rsidRDefault="00BD0580" w:rsidP="00E47C82">
            <w:pPr>
              <w:spacing w:before="20" w:after="20"/>
              <w:ind w:right="-2" w:hanging="3"/>
              <w:jc w:val="right"/>
              <w:rPr>
                <w:sz w:val="21"/>
                <w:szCs w:val="21"/>
              </w:rPr>
            </w:pPr>
            <w:r w:rsidRPr="0078610B">
              <w:rPr>
                <w:sz w:val="21"/>
                <w:szCs w:val="21"/>
              </w:rPr>
              <w:t>4.458.004</w:t>
            </w:r>
          </w:p>
        </w:tc>
        <w:tc>
          <w:tcPr>
            <w:tcW w:w="271" w:type="pct"/>
            <w:shd w:val="clear" w:color="000000" w:fill="auto"/>
            <w:tcMar>
              <w:top w:w="85" w:type="dxa"/>
              <w:left w:w="113" w:type="dxa"/>
              <w:bottom w:w="85" w:type="dxa"/>
              <w:right w:w="113" w:type="dxa"/>
            </w:tcMar>
            <w:vAlign w:val="center"/>
          </w:tcPr>
          <w:p w14:paraId="2B92FB3A" w14:textId="77777777" w:rsidR="00BD0580" w:rsidRPr="0078610B" w:rsidRDefault="00BD0580" w:rsidP="00E47C82">
            <w:pPr>
              <w:spacing w:before="20" w:after="20"/>
              <w:ind w:right="-2" w:hanging="3"/>
              <w:jc w:val="right"/>
              <w:rPr>
                <w:sz w:val="21"/>
                <w:szCs w:val="21"/>
              </w:rPr>
            </w:pPr>
            <w:r w:rsidRPr="0078610B">
              <w:rPr>
                <w:sz w:val="21"/>
                <w:szCs w:val="21"/>
              </w:rPr>
              <w:t>3.804.341</w:t>
            </w:r>
          </w:p>
        </w:tc>
        <w:tc>
          <w:tcPr>
            <w:tcW w:w="247" w:type="pct"/>
            <w:shd w:val="clear" w:color="000000" w:fill="auto"/>
            <w:tcMar>
              <w:top w:w="85" w:type="dxa"/>
              <w:left w:w="113" w:type="dxa"/>
              <w:bottom w:w="85" w:type="dxa"/>
              <w:right w:w="113" w:type="dxa"/>
            </w:tcMar>
            <w:vAlign w:val="center"/>
          </w:tcPr>
          <w:p w14:paraId="40BC9798" w14:textId="77777777" w:rsidR="00BD0580" w:rsidRPr="0078610B" w:rsidRDefault="00BD0580" w:rsidP="00E47C82">
            <w:pPr>
              <w:spacing w:before="20" w:after="20"/>
              <w:ind w:right="-2" w:hanging="3"/>
              <w:jc w:val="right"/>
              <w:rPr>
                <w:sz w:val="21"/>
                <w:szCs w:val="21"/>
              </w:rPr>
            </w:pPr>
            <w:r w:rsidRPr="0078610B">
              <w:rPr>
                <w:sz w:val="21"/>
                <w:szCs w:val="21"/>
              </w:rPr>
              <w:t>539.085</w:t>
            </w:r>
          </w:p>
        </w:tc>
        <w:tc>
          <w:tcPr>
            <w:tcW w:w="247" w:type="pct"/>
            <w:shd w:val="clear" w:color="000000" w:fill="auto"/>
            <w:tcMar>
              <w:top w:w="85" w:type="dxa"/>
              <w:left w:w="113" w:type="dxa"/>
              <w:bottom w:w="85" w:type="dxa"/>
              <w:right w:w="113" w:type="dxa"/>
            </w:tcMar>
            <w:vAlign w:val="center"/>
          </w:tcPr>
          <w:p w14:paraId="1E106C8D" w14:textId="77777777" w:rsidR="00BD0580" w:rsidRPr="0078610B" w:rsidRDefault="00BD0580" w:rsidP="00E47C82">
            <w:pPr>
              <w:spacing w:before="20" w:after="20"/>
              <w:ind w:right="-2" w:hanging="3"/>
              <w:jc w:val="right"/>
              <w:rPr>
                <w:sz w:val="21"/>
                <w:szCs w:val="21"/>
              </w:rPr>
            </w:pPr>
            <w:r w:rsidRPr="0078610B">
              <w:rPr>
                <w:sz w:val="21"/>
                <w:szCs w:val="21"/>
              </w:rPr>
              <w:t>78.254</w:t>
            </w:r>
          </w:p>
        </w:tc>
        <w:tc>
          <w:tcPr>
            <w:tcW w:w="247" w:type="pct"/>
            <w:shd w:val="clear" w:color="000000" w:fill="auto"/>
            <w:tcMar>
              <w:top w:w="85" w:type="dxa"/>
              <w:left w:w="113" w:type="dxa"/>
              <w:bottom w:w="85" w:type="dxa"/>
              <w:right w:w="113" w:type="dxa"/>
            </w:tcMar>
            <w:vAlign w:val="center"/>
          </w:tcPr>
          <w:p w14:paraId="772117E3" w14:textId="77777777" w:rsidR="00BD0580" w:rsidRPr="0078610B" w:rsidRDefault="00BD0580" w:rsidP="00E47C82">
            <w:pPr>
              <w:spacing w:before="20" w:after="20"/>
              <w:ind w:right="-2" w:hanging="3"/>
              <w:jc w:val="right"/>
              <w:rPr>
                <w:sz w:val="21"/>
                <w:szCs w:val="21"/>
              </w:rPr>
            </w:pPr>
            <w:r w:rsidRPr="0078610B">
              <w:rPr>
                <w:sz w:val="21"/>
                <w:szCs w:val="21"/>
              </w:rPr>
              <w:t>27.461</w:t>
            </w:r>
          </w:p>
        </w:tc>
        <w:tc>
          <w:tcPr>
            <w:tcW w:w="210" w:type="pct"/>
            <w:shd w:val="clear" w:color="000000" w:fill="auto"/>
            <w:tcMar>
              <w:top w:w="85" w:type="dxa"/>
              <w:left w:w="113" w:type="dxa"/>
              <w:bottom w:w="85" w:type="dxa"/>
              <w:right w:w="113" w:type="dxa"/>
            </w:tcMar>
            <w:vAlign w:val="center"/>
          </w:tcPr>
          <w:p w14:paraId="4B9E6849" w14:textId="77777777" w:rsidR="00BD0580" w:rsidRPr="0078610B" w:rsidRDefault="00BD0580" w:rsidP="00E47C82">
            <w:pPr>
              <w:spacing w:before="20" w:after="20"/>
              <w:ind w:right="-2" w:hanging="3"/>
              <w:jc w:val="right"/>
              <w:rPr>
                <w:sz w:val="21"/>
                <w:szCs w:val="21"/>
              </w:rPr>
            </w:pPr>
            <w:r w:rsidRPr="0078610B">
              <w:rPr>
                <w:sz w:val="21"/>
                <w:szCs w:val="21"/>
              </w:rPr>
              <w:t>2.463</w:t>
            </w:r>
          </w:p>
        </w:tc>
        <w:tc>
          <w:tcPr>
            <w:tcW w:w="186" w:type="pct"/>
            <w:shd w:val="clear" w:color="000000" w:fill="auto"/>
            <w:tcMar>
              <w:top w:w="85" w:type="dxa"/>
              <w:left w:w="113" w:type="dxa"/>
              <w:bottom w:w="85" w:type="dxa"/>
              <w:right w:w="113" w:type="dxa"/>
            </w:tcMar>
            <w:vAlign w:val="center"/>
          </w:tcPr>
          <w:p w14:paraId="17138613" w14:textId="77777777" w:rsidR="00BD0580" w:rsidRPr="0078610B" w:rsidRDefault="00BD0580" w:rsidP="00E47C82">
            <w:pPr>
              <w:spacing w:before="20" w:after="20"/>
              <w:ind w:right="-2" w:hanging="3"/>
              <w:jc w:val="right"/>
              <w:rPr>
                <w:sz w:val="21"/>
                <w:szCs w:val="21"/>
              </w:rPr>
            </w:pPr>
            <w:r w:rsidRPr="0078610B">
              <w:rPr>
                <w:sz w:val="21"/>
                <w:szCs w:val="21"/>
              </w:rPr>
              <w:t>5.398</w:t>
            </w:r>
          </w:p>
        </w:tc>
        <w:tc>
          <w:tcPr>
            <w:tcW w:w="185" w:type="pct"/>
            <w:shd w:val="clear" w:color="000000" w:fill="auto"/>
            <w:tcMar>
              <w:top w:w="85" w:type="dxa"/>
              <w:left w:w="113" w:type="dxa"/>
              <w:bottom w:w="85" w:type="dxa"/>
              <w:right w:w="113" w:type="dxa"/>
            </w:tcMar>
            <w:vAlign w:val="center"/>
          </w:tcPr>
          <w:p w14:paraId="630B3A4D"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40C88D0A"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68D79624" w14:textId="77777777" w:rsidR="00BD0580" w:rsidRPr="0078610B" w:rsidRDefault="00BD0580" w:rsidP="00E47C82">
            <w:pPr>
              <w:spacing w:before="20" w:after="20"/>
              <w:ind w:right="-2" w:hanging="3"/>
              <w:jc w:val="right"/>
              <w:rPr>
                <w:sz w:val="21"/>
                <w:szCs w:val="21"/>
              </w:rPr>
            </w:pPr>
            <w:r w:rsidRPr="0078610B">
              <w:rPr>
                <w:sz w:val="21"/>
                <w:szCs w:val="21"/>
              </w:rPr>
              <w:t>1.000</w:t>
            </w:r>
          </w:p>
        </w:tc>
        <w:tc>
          <w:tcPr>
            <w:tcW w:w="247" w:type="pct"/>
            <w:shd w:val="clear" w:color="000000" w:fill="auto"/>
            <w:tcMar>
              <w:top w:w="85" w:type="dxa"/>
              <w:left w:w="113" w:type="dxa"/>
              <w:bottom w:w="85" w:type="dxa"/>
              <w:right w:w="113" w:type="dxa"/>
            </w:tcMar>
            <w:vAlign w:val="center"/>
          </w:tcPr>
          <w:p w14:paraId="31A7D74B" w14:textId="77777777" w:rsidR="00BD0580" w:rsidRPr="0078610B" w:rsidRDefault="00BD0580" w:rsidP="00E47C82">
            <w:pPr>
              <w:spacing w:before="20" w:after="20"/>
              <w:ind w:right="-2" w:hanging="3"/>
              <w:jc w:val="right"/>
              <w:rPr>
                <w:sz w:val="21"/>
                <w:szCs w:val="21"/>
              </w:rPr>
            </w:pPr>
            <w:r w:rsidRPr="0078610B">
              <w:rPr>
                <w:sz w:val="21"/>
                <w:szCs w:val="21"/>
              </w:rPr>
              <w:t>44.721</w:t>
            </w:r>
          </w:p>
        </w:tc>
        <w:tc>
          <w:tcPr>
            <w:tcW w:w="247" w:type="pct"/>
            <w:shd w:val="clear" w:color="000000" w:fill="auto"/>
            <w:tcMar>
              <w:top w:w="85" w:type="dxa"/>
              <w:left w:w="113" w:type="dxa"/>
              <w:bottom w:w="85" w:type="dxa"/>
              <w:right w:w="113" w:type="dxa"/>
            </w:tcMar>
            <w:vAlign w:val="center"/>
          </w:tcPr>
          <w:p w14:paraId="0EFB2786" w14:textId="77777777" w:rsidR="00BD0580" w:rsidRPr="0078610B" w:rsidRDefault="00BD0580" w:rsidP="00E47C82">
            <w:pPr>
              <w:spacing w:before="20" w:after="20"/>
              <w:ind w:right="-2" w:hanging="3"/>
              <w:jc w:val="right"/>
              <w:rPr>
                <w:sz w:val="21"/>
                <w:szCs w:val="21"/>
              </w:rPr>
            </w:pPr>
            <w:r w:rsidRPr="0078610B">
              <w:rPr>
                <w:sz w:val="21"/>
                <w:szCs w:val="21"/>
              </w:rPr>
              <w:t>27.637</w:t>
            </w:r>
          </w:p>
        </w:tc>
        <w:tc>
          <w:tcPr>
            <w:tcW w:w="177" w:type="pct"/>
            <w:shd w:val="clear" w:color="000000" w:fill="auto"/>
            <w:tcMar>
              <w:top w:w="85" w:type="dxa"/>
              <w:left w:w="113" w:type="dxa"/>
              <w:bottom w:w="85" w:type="dxa"/>
              <w:right w:w="113" w:type="dxa"/>
            </w:tcMar>
            <w:vAlign w:val="center"/>
          </w:tcPr>
          <w:p w14:paraId="5427F9E6" w14:textId="77777777" w:rsidR="00BD0580" w:rsidRPr="0078610B" w:rsidRDefault="00BD0580" w:rsidP="00E47C82">
            <w:pPr>
              <w:spacing w:before="20" w:after="20"/>
              <w:ind w:right="-2" w:hanging="3"/>
              <w:jc w:val="right"/>
              <w:rPr>
                <w:sz w:val="21"/>
                <w:szCs w:val="21"/>
              </w:rPr>
            </w:pPr>
            <w:r w:rsidRPr="0078610B">
              <w:rPr>
                <w:sz w:val="21"/>
                <w:szCs w:val="21"/>
              </w:rPr>
              <w:t>451</w:t>
            </w:r>
          </w:p>
        </w:tc>
        <w:tc>
          <w:tcPr>
            <w:tcW w:w="247" w:type="pct"/>
            <w:shd w:val="clear" w:color="000000" w:fill="auto"/>
            <w:tcMar>
              <w:top w:w="85" w:type="dxa"/>
              <w:left w:w="113" w:type="dxa"/>
              <w:bottom w:w="85" w:type="dxa"/>
              <w:right w:w="113" w:type="dxa"/>
            </w:tcMar>
            <w:vAlign w:val="center"/>
          </w:tcPr>
          <w:p w14:paraId="1CAACB91" w14:textId="77777777" w:rsidR="00BD0580" w:rsidRPr="0078610B" w:rsidRDefault="00BD0580" w:rsidP="00E47C82">
            <w:pPr>
              <w:spacing w:before="20" w:after="20"/>
              <w:ind w:right="-2" w:hanging="3"/>
              <w:jc w:val="right"/>
              <w:rPr>
                <w:sz w:val="21"/>
                <w:szCs w:val="21"/>
              </w:rPr>
            </w:pPr>
            <w:r w:rsidRPr="0078610B">
              <w:rPr>
                <w:sz w:val="21"/>
                <w:szCs w:val="21"/>
              </w:rPr>
              <w:t>16.633</w:t>
            </w:r>
          </w:p>
        </w:tc>
      </w:tr>
      <w:tr w:rsidR="00BD0580" w:rsidRPr="0078610B" w14:paraId="27FD03B9" w14:textId="77777777" w:rsidTr="00E47C82">
        <w:trPr>
          <w:trHeight w:val="20"/>
        </w:trPr>
        <w:tc>
          <w:tcPr>
            <w:tcW w:w="186" w:type="pct"/>
            <w:shd w:val="clear" w:color="000000" w:fill="auto"/>
            <w:tcMar>
              <w:top w:w="85" w:type="dxa"/>
              <w:left w:w="113" w:type="dxa"/>
              <w:bottom w:w="85" w:type="dxa"/>
              <w:right w:w="113" w:type="dxa"/>
            </w:tcMar>
            <w:vAlign w:val="center"/>
          </w:tcPr>
          <w:p w14:paraId="23B86DA2" w14:textId="77777777" w:rsidR="00BD0580" w:rsidRPr="0078610B" w:rsidRDefault="00BD0580" w:rsidP="00E47C82">
            <w:pPr>
              <w:spacing w:before="20" w:after="20"/>
              <w:ind w:right="-2" w:hanging="3"/>
              <w:jc w:val="center"/>
              <w:rPr>
                <w:b/>
                <w:i/>
                <w:sz w:val="21"/>
                <w:szCs w:val="21"/>
              </w:rPr>
            </w:pPr>
            <w:r w:rsidRPr="0078610B">
              <w:rPr>
                <w:b/>
                <w:i/>
                <w:sz w:val="21"/>
                <w:szCs w:val="21"/>
              </w:rPr>
              <w:t>1.2</w:t>
            </w:r>
          </w:p>
        </w:tc>
        <w:tc>
          <w:tcPr>
            <w:tcW w:w="1138" w:type="pct"/>
            <w:shd w:val="clear" w:color="000000" w:fill="auto"/>
            <w:tcMar>
              <w:top w:w="85" w:type="dxa"/>
              <w:left w:w="113" w:type="dxa"/>
              <w:bottom w:w="85" w:type="dxa"/>
              <w:right w:w="113" w:type="dxa"/>
            </w:tcMar>
            <w:vAlign w:val="center"/>
          </w:tcPr>
          <w:p w14:paraId="7552A190" w14:textId="77777777" w:rsidR="00BD0580" w:rsidRPr="0078610B" w:rsidRDefault="00BD0580" w:rsidP="00E47C82">
            <w:pPr>
              <w:spacing w:before="20" w:after="20"/>
              <w:ind w:right="-2" w:hanging="3"/>
              <w:rPr>
                <w:b/>
                <w:i/>
                <w:sz w:val="21"/>
                <w:szCs w:val="21"/>
              </w:rPr>
            </w:pPr>
            <w:r w:rsidRPr="0078610B">
              <w:rPr>
                <w:b/>
                <w:i/>
                <w:sz w:val="21"/>
                <w:szCs w:val="21"/>
              </w:rPr>
              <w:t>Đất lâm nghiệp</w:t>
            </w:r>
          </w:p>
        </w:tc>
        <w:tc>
          <w:tcPr>
            <w:tcW w:w="166" w:type="pct"/>
            <w:shd w:val="clear" w:color="000000" w:fill="auto"/>
            <w:tcMar>
              <w:top w:w="85" w:type="dxa"/>
              <w:left w:w="113" w:type="dxa"/>
              <w:bottom w:w="85" w:type="dxa"/>
              <w:right w:w="113" w:type="dxa"/>
            </w:tcMar>
            <w:vAlign w:val="center"/>
          </w:tcPr>
          <w:p w14:paraId="7E0CF69D" w14:textId="77777777" w:rsidR="00BD0580" w:rsidRPr="0078610B" w:rsidRDefault="00BD0580" w:rsidP="00E47C82">
            <w:pPr>
              <w:spacing w:before="20" w:after="20"/>
              <w:ind w:right="-2" w:hanging="3"/>
              <w:jc w:val="center"/>
              <w:rPr>
                <w:b/>
                <w:i/>
                <w:sz w:val="21"/>
                <w:szCs w:val="21"/>
              </w:rPr>
            </w:pPr>
            <w:r w:rsidRPr="0078610B">
              <w:rPr>
                <w:b/>
                <w:i/>
                <w:sz w:val="21"/>
                <w:szCs w:val="21"/>
              </w:rPr>
              <w:t>LNP</w:t>
            </w:r>
          </w:p>
        </w:tc>
        <w:tc>
          <w:tcPr>
            <w:tcW w:w="313" w:type="pct"/>
            <w:shd w:val="clear" w:color="000000" w:fill="auto"/>
            <w:tcMar>
              <w:top w:w="85" w:type="dxa"/>
              <w:left w:w="113" w:type="dxa"/>
              <w:bottom w:w="85" w:type="dxa"/>
              <w:right w:w="113" w:type="dxa"/>
            </w:tcMar>
            <w:vAlign w:val="center"/>
          </w:tcPr>
          <w:p w14:paraId="525DD50D" w14:textId="77777777" w:rsidR="00BD0580" w:rsidRPr="0078610B" w:rsidRDefault="00BD0580" w:rsidP="00E47C82">
            <w:pPr>
              <w:spacing w:before="20" w:after="20"/>
              <w:ind w:right="-2" w:hanging="3"/>
              <w:jc w:val="right"/>
              <w:rPr>
                <w:b/>
                <w:i/>
                <w:sz w:val="21"/>
                <w:szCs w:val="21"/>
              </w:rPr>
            </w:pPr>
            <w:r w:rsidRPr="0078610B">
              <w:rPr>
                <w:b/>
                <w:i/>
                <w:sz w:val="21"/>
                <w:szCs w:val="21"/>
              </w:rPr>
              <w:t>14.927.587</w:t>
            </w:r>
          </w:p>
        </w:tc>
        <w:tc>
          <w:tcPr>
            <w:tcW w:w="288" w:type="pct"/>
            <w:shd w:val="clear" w:color="000000" w:fill="auto"/>
            <w:tcMar>
              <w:top w:w="85" w:type="dxa"/>
              <w:left w:w="113" w:type="dxa"/>
              <w:bottom w:w="85" w:type="dxa"/>
              <w:right w:w="113" w:type="dxa"/>
            </w:tcMar>
            <w:vAlign w:val="center"/>
          </w:tcPr>
          <w:p w14:paraId="74C342D7" w14:textId="77777777" w:rsidR="00BD0580" w:rsidRPr="0078610B" w:rsidRDefault="00BD0580" w:rsidP="00E47C82">
            <w:pPr>
              <w:spacing w:before="20" w:after="20"/>
              <w:ind w:right="-2" w:hanging="3"/>
              <w:jc w:val="right"/>
              <w:rPr>
                <w:b/>
                <w:i/>
                <w:sz w:val="21"/>
                <w:szCs w:val="21"/>
              </w:rPr>
            </w:pPr>
            <w:r w:rsidRPr="0078610B">
              <w:rPr>
                <w:b/>
                <w:i/>
                <w:sz w:val="21"/>
                <w:szCs w:val="21"/>
              </w:rPr>
              <w:t>12.244.070</w:t>
            </w:r>
          </w:p>
        </w:tc>
        <w:tc>
          <w:tcPr>
            <w:tcW w:w="271" w:type="pct"/>
            <w:shd w:val="clear" w:color="000000" w:fill="auto"/>
            <w:tcMar>
              <w:top w:w="85" w:type="dxa"/>
              <w:left w:w="113" w:type="dxa"/>
              <w:bottom w:w="85" w:type="dxa"/>
              <w:right w:w="113" w:type="dxa"/>
            </w:tcMar>
            <w:vAlign w:val="center"/>
          </w:tcPr>
          <w:p w14:paraId="01E81A43" w14:textId="77777777" w:rsidR="00BD0580" w:rsidRPr="0078610B" w:rsidRDefault="00BD0580" w:rsidP="00E47C82">
            <w:pPr>
              <w:spacing w:before="20" w:after="20"/>
              <w:ind w:right="-2" w:hanging="3"/>
              <w:jc w:val="right"/>
              <w:rPr>
                <w:b/>
                <w:i/>
                <w:sz w:val="21"/>
                <w:szCs w:val="21"/>
              </w:rPr>
            </w:pPr>
            <w:r w:rsidRPr="0078610B">
              <w:rPr>
                <w:b/>
                <w:i/>
                <w:sz w:val="21"/>
                <w:szCs w:val="21"/>
              </w:rPr>
              <w:t>4.014.926</w:t>
            </w:r>
          </w:p>
        </w:tc>
        <w:tc>
          <w:tcPr>
            <w:tcW w:w="247" w:type="pct"/>
            <w:shd w:val="clear" w:color="000000" w:fill="auto"/>
            <w:tcMar>
              <w:top w:w="85" w:type="dxa"/>
              <w:left w:w="113" w:type="dxa"/>
              <w:bottom w:w="85" w:type="dxa"/>
              <w:right w:w="113" w:type="dxa"/>
            </w:tcMar>
            <w:vAlign w:val="center"/>
          </w:tcPr>
          <w:p w14:paraId="40441C09" w14:textId="77777777" w:rsidR="00BD0580" w:rsidRPr="0078610B" w:rsidRDefault="00BD0580" w:rsidP="00E47C82">
            <w:pPr>
              <w:spacing w:before="20" w:after="20"/>
              <w:ind w:right="-2" w:hanging="3"/>
              <w:jc w:val="right"/>
              <w:rPr>
                <w:b/>
                <w:i/>
                <w:sz w:val="21"/>
                <w:szCs w:val="21"/>
              </w:rPr>
            </w:pPr>
            <w:r w:rsidRPr="0078610B">
              <w:rPr>
                <w:b/>
                <w:i/>
                <w:sz w:val="21"/>
                <w:szCs w:val="21"/>
              </w:rPr>
              <w:t>1.989.751</w:t>
            </w:r>
          </w:p>
        </w:tc>
        <w:tc>
          <w:tcPr>
            <w:tcW w:w="247" w:type="pct"/>
            <w:shd w:val="clear" w:color="000000" w:fill="auto"/>
            <w:tcMar>
              <w:top w:w="85" w:type="dxa"/>
              <w:left w:w="113" w:type="dxa"/>
              <w:bottom w:w="85" w:type="dxa"/>
              <w:right w:w="113" w:type="dxa"/>
            </w:tcMar>
            <w:vAlign w:val="center"/>
          </w:tcPr>
          <w:p w14:paraId="0FF458BF" w14:textId="77777777" w:rsidR="00BD0580" w:rsidRPr="0078610B" w:rsidRDefault="00BD0580" w:rsidP="00E47C82">
            <w:pPr>
              <w:spacing w:before="20" w:after="20"/>
              <w:ind w:right="-2" w:hanging="3"/>
              <w:jc w:val="right"/>
              <w:rPr>
                <w:b/>
                <w:i/>
                <w:sz w:val="21"/>
                <w:szCs w:val="21"/>
              </w:rPr>
            </w:pPr>
            <w:r w:rsidRPr="0078610B">
              <w:rPr>
                <w:b/>
                <w:i/>
                <w:sz w:val="21"/>
                <w:szCs w:val="21"/>
              </w:rPr>
              <w:t>1.591.329</w:t>
            </w:r>
          </w:p>
        </w:tc>
        <w:tc>
          <w:tcPr>
            <w:tcW w:w="247" w:type="pct"/>
            <w:shd w:val="clear" w:color="000000" w:fill="auto"/>
            <w:tcMar>
              <w:top w:w="85" w:type="dxa"/>
              <w:left w:w="113" w:type="dxa"/>
              <w:bottom w:w="85" w:type="dxa"/>
              <w:right w:w="113" w:type="dxa"/>
            </w:tcMar>
            <w:vAlign w:val="center"/>
          </w:tcPr>
          <w:p w14:paraId="2BFD48D7" w14:textId="77777777" w:rsidR="00BD0580" w:rsidRPr="0078610B" w:rsidRDefault="00BD0580" w:rsidP="00E47C82">
            <w:pPr>
              <w:spacing w:before="20" w:after="20"/>
              <w:ind w:right="-2" w:hanging="3"/>
              <w:jc w:val="right"/>
              <w:rPr>
                <w:b/>
                <w:i/>
                <w:sz w:val="21"/>
                <w:szCs w:val="21"/>
              </w:rPr>
            </w:pPr>
            <w:r w:rsidRPr="0078610B">
              <w:rPr>
                <w:b/>
                <w:i/>
                <w:sz w:val="21"/>
                <w:szCs w:val="21"/>
              </w:rPr>
              <w:t>3.976.626</w:t>
            </w:r>
          </w:p>
        </w:tc>
        <w:tc>
          <w:tcPr>
            <w:tcW w:w="210" w:type="pct"/>
            <w:shd w:val="clear" w:color="000000" w:fill="auto"/>
            <w:tcMar>
              <w:top w:w="85" w:type="dxa"/>
              <w:left w:w="113" w:type="dxa"/>
              <w:bottom w:w="85" w:type="dxa"/>
              <w:right w:w="113" w:type="dxa"/>
            </w:tcMar>
            <w:vAlign w:val="center"/>
          </w:tcPr>
          <w:p w14:paraId="2EE03573" w14:textId="77777777" w:rsidR="00BD0580" w:rsidRPr="0078610B" w:rsidRDefault="00BD0580" w:rsidP="00E47C82">
            <w:pPr>
              <w:spacing w:before="20" w:after="20"/>
              <w:ind w:right="-2" w:hanging="3"/>
              <w:jc w:val="right"/>
              <w:rPr>
                <w:b/>
                <w:i/>
                <w:sz w:val="21"/>
                <w:szCs w:val="21"/>
              </w:rPr>
            </w:pPr>
            <w:r w:rsidRPr="0078610B">
              <w:rPr>
                <w:b/>
                <w:i/>
                <w:sz w:val="21"/>
                <w:szCs w:val="21"/>
              </w:rPr>
              <w:t>281.111</w:t>
            </w:r>
          </w:p>
        </w:tc>
        <w:tc>
          <w:tcPr>
            <w:tcW w:w="186" w:type="pct"/>
            <w:shd w:val="clear" w:color="000000" w:fill="auto"/>
            <w:tcMar>
              <w:top w:w="85" w:type="dxa"/>
              <w:left w:w="113" w:type="dxa"/>
              <w:bottom w:w="85" w:type="dxa"/>
              <w:right w:w="113" w:type="dxa"/>
            </w:tcMar>
            <w:vAlign w:val="center"/>
          </w:tcPr>
          <w:p w14:paraId="6A6F5258" w14:textId="77777777" w:rsidR="00BD0580" w:rsidRPr="0078610B" w:rsidRDefault="00BD0580" w:rsidP="00E47C82">
            <w:pPr>
              <w:spacing w:before="20" w:after="20"/>
              <w:ind w:right="-2" w:hanging="3"/>
              <w:jc w:val="right"/>
              <w:rPr>
                <w:b/>
                <w:i/>
                <w:sz w:val="21"/>
                <w:szCs w:val="21"/>
              </w:rPr>
            </w:pPr>
            <w:r w:rsidRPr="0078610B">
              <w:rPr>
                <w:b/>
                <w:i/>
                <w:sz w:val="21"/>
                <w:szCs w:val="21"/>
              </w:rPr>
              <w:t>14.795</w:t>
            </w:r>
          </w:p>
        </w:tc>
        <w:tc>
          <w:tcPr>
            <w:tcW w:w="185" w:type="pct"/>
            <w:shd w:val="clear" w:color="000000" w:fill="auto"/>
            <w:tcMar>
              <w:top w:w="85" w:type="dxa"/>
              <w:left w:w="113" w:type="dxa"/>
              <w:bottom w:w="85" w:type="dxa"/>
              <w:right w:w="113" w:type="dxa"/>
            </w:tcMar>
            <w:vAlign w:val="center"/>
          </w:tcPr>
          <w:p w14:paraId="4BB6E471"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188" w:type="pct"/>
            <w:shd w:val="clear" w:color="000000" w:fill="auto"/>
            <w:tcMar>
              <w:top w:w="85" w:type="dxa"/>
              <w:left w:w="113" w:type="dxa"/>
              <w:bottom w:w="85" w:type="dxa"/>
              <w:right w:w="113" w:type="dxa"/>
            </w:tcMar>
            <w:vAlign w:val="center"/>
          </w:tcPr>
          <w:p w14:paraId="4266A129"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210" w:type="pct"/>
            <w:shd w:val="clear" w:color="000000" w:fill="auto"/>
            <w:tcMar>
              <w:top w:w="85" w:type="dxa"/>
              <w:left w:w="113" w:type="dxa"/>
              <w:bottom w:w="85" w:type="dxa"/>
              <w:right w:w="113" w:type="dxa"/>
            </w:tcMar>
            <w:vAlign w:val="center"/>
          </w:tcPr>
          <w:p w14:paraId="76418120" w14:textId="77777777" w:rsidR="00BD0580" w:rsidRPr="0078610B" w:rsidRDefault="00BD0580" w:rsidP="00E47C82">
            <w:pPr>
              <w:spacing w:before="20" w:after="20"/>
              <w:ind w:right="-2" w:hanging="3"/>
              <w:jc w:val="right"/>
              <w:rPr>
                <w:b/>
                <w:i/>
                <w:sz w:val="21"/>
                <w:szCs w:val="21"/>
              </w:rPr>
            </w:pPr>
            <w:r w:rsidRPr="0078610B">
              <w:rPr>
                <w:b/>
                <w:i/>
                <w:sz w:val="21"/>
                <w:szCs w:val="21"/>
              </w:rPr>
              <w:t>375.533</w:t>
            </w:r>
          </w:p>
        </w:tc>
        <w:tc>
          <w:tcPr>
            <w:tcW w:w="247" w:type="pct"/>
            <w:shd w:val="clear" w:color="000000" w:fill="auto"/>
            <w:tcMar>
              <w:top w:w="85" w:type="dxa"/>
              <w:left w:w="113" w:type="dxa"/>
              <w:bottom w:w="85" w:type="dxa"/>
              <w:right w:w="113" w:type="dxa"/>
            </w:tcMar>
            <w:vAlign w:val="center"/>
          </w:tcPr>
          <w:p w14:paraId="4A03A3A8" w14:textId="77777777" w:rsidR="00BD0580" w:rsidRPr="0078610B" w:rsidRDefault="00BD0580" w:rsidP="00E47C82">
            <w:pPr>
              <w:spacing w:before="20" w:after="20"/>
              <w:ind w:right="-2" w:hanging="3"/>
              <w:jc w:val="right"/>
              <w:rPr>
                <w:b/>
                <w:i/>
                <w:sz w:val="21"/>
                <w:szCs w:val="21"/>
              </w:rPr>
            </w:pPr>
            <w:r w:rsidRPr="0078610B">
              <w:rPr>
                <w:b/>
                <w:i/>
                <w:sz w:val="21"/>
                <w:szCs w:val="21"/>
              </w:rPr>
              <w:t>2.683.517</w:t>
            </w:r>
          </w:p>
        </w:tc>
        <w:tc>
          <w:tcPr>
            <w:tcW w:w="247" w:type="pct"/>
            <w:shd w:val="clear" w:color="000000" w:fill="auto"/>
            <w:tcMar>
              <w:top w:w="85" w:type="dxa"/>
              <w:left w:w="113" w:type="dxa"/>
              <w:bottom w:w="85" w:type="dxa"/>
              <w:right w:w="113" w:type="dxa"/>
            </w:tcMar>
            <w:vAlign w:val="center"/>
          </w:tcPr>
          <w:p w14:paraId="08AA47C4" w14:textId="77777777" w:rsidR="00BD0580" w:rsidRPr="0078610B" w:rsidRDefault="00BD0580" w:rsidP="00E47C82">
            <w:pPr>
              <w:spacing w:before="20" w:after="20"/>
              <w:ind w:right="-2" w:hanging="3"/>
              <w:jc w:val="right"/>
              <w:rPr>
                <w:b/>
                <w:i/>
                <w:sz w:val="21"/>
                <w:szCs w:val="21"/>
              </w:rPr>
            </w:pPr>
            <w:r w:rsidRPr="0078610B">
              <w:rPr>
                <w:b/>
                <w:i/>
                <w:sz w:val="21"/>
                <w:szCs w:val="21"/>
              </w:rPr>
              <w:t>2.066.614</w:t>
            </w:r>
          </w:p>
        </w:tc>
        <w:tc>
          <w:tcPr>
            <w:tcW w:w="177" w:type="pct"/>
            <w:shd w:val="clear" w:color="000000" w:fill="auto"/>
            <w:tcMar>
              <w:top w:w="85" w:type="dxa"/>
              <w:left w:w="113" w:type="dxa"/>
              <w:bottom w:w="85" w:type="dxa"/>
              <w:right w:w="113" w:type="dxa"/>
            </w:tcMar>
            <w:vAlign w:val="center"/>
          </w:tcPr>
          <w:p w14:paraId="078FD49E" w14:textId="77777777" w:rsidR="00BD0580" w:rsidRPr="0078610B" w:rsidRDefault="00BD0580" w:rsidP="00E47C82">
            <w:pPr>
              <w:spacing w:before="20" w:after="20"/>
              <w:ind w:right="-2" w:hanging="3"/>
              <w:jc w:val="right"/>
              <w:rPr>
                <w:b/>
                <w:i/>
                <w:sz w:val="21"/>
                <w:szCs w:val="21"/>
              </w:rPr>
            </w:pPr>
            <w:r w:rsidRPr="0078610B">
              <w:rPr>
                <w:b/>
                <w:i/>
                <w:sz w:val="21"/>
                <w:szCs w:val="21"/>
              </w:rPr>
              <w:t>123</w:t>
            </w:r>
          </w:p>
        </w:tc>
        <w:tc>
          <w:tcPr>
            <w:tcW w:w="247" w:type="pct"/>
            <w:shd w:val="clear" w:color="000000" w:fill="auto"/>
            <w:tcMar>
              <w:top w:w="85" w:type="dxa"/>
              <w:left w:w="113" w:type="dxa"/>
              <w:bottom w:w="85" w:type="dxa"/>
              <w:right w:w="113" w:type="dxa"/>
            </w:tcMar>
            <w:vAlign w:val="center"/>
          </w:tcPr>
          <w:p w14:paraId="33DC5D88" w14:textId="77777777" w:rsidR="00BD0580" w:rsidRPr="0078610B" w:rsidRDefault="00BD0580" w:rsidP="00E47C82">
            <w:pPr>
              <w:spacing w:before="20" w:after="20"/>
              <w:ind w:right="-2" w:hanging="3"/>
              <w:jc w:val="right"/>
              <w:rPr>
                <w:b/>
                <w:i/>
                <w:sz w:val="21"/>
                <w:szCs w:val="21"/>
              </w:rPr>
            </w:pPr>
            <w:r w:rsidRPr="0078610B">
              <w:rPr>
                <w:b/>
                <w:i/>
                <w:sz w:val="21"/>
                <w:szCs w:val="21"/>
              </w:rPr>
              <w:t>616.780</w:t>
            </w:r>
          </w:p>
        </w:tc>
      </w:tr>
      <w:tr w:rsidR="00BD0580" w:rsidRPr="0078610B" w14:paraId="09DBF79D" w14:textId="77777777" w:rsidTr="00E47C82">
        <w:trPr>
          <w:trHeight w:val="20"/>
        </w:trPr>
        <w:tc>
          <w:tcPr>
            <w:tcW w:w="186" w:type="pct"/>
            <w:shd w:val="clear" w:color="000000" w:fill="auto"/>
            <w:tcMar>
              <w:top w:w="85" w:type="dxa"/>
              <w:left w:w="113" w:type="dxa"/>
              <w:bottom w:w="85" w:type="dxa"/>
              <w:right w:w="113" w:type="dxa"/>
            </w:tcMar>
            <w:vAlign w:val="center"/>
          </w:tcPr>
          <w:p w14:paraId="30849777" w14:textId="77777777" w:rsidR="00BD0580" w:rsidRPr="0078610B" w:rsidRDefault="00BD0580" w:rsidP="00E47C82">
            <w:pPr>
              <w:spacing w:before="20" w:after="20"/>
              <w:ind w:right="-2" w:hanging="3"/>
              <w:jc w:val="center"/>
              <w:rPr>
                <w:sz w:val="21"/>
                <w:szCs w:val="21"/>
              </w:rPr>
            </w:pPr>
            <w:r w:rsidRPr="0078610B">
              <w:rPr>
                <w:sz w:val="21"/>
                <w:szCs w:val="21"/>
              </w:rPr>
              <w:t>1.2.1</w:t>
            </w:r>
          </w:p>
        </w:tc>
        <w:tc>
          <w:tcPr>
            <w:tcW w:w="1138" w:type="pct"/>
            <w:shd w:val="clear" w:color="000000" w:fill="auto"/>
            <w:tcMar>
              <w:top w:w="85" w:type="dxa"/>
              <w:left w:w="113" w:type="dxa"/>
              <w:bottom w:w="85" w:type="dxa"/>
              <w:right w:w="113" w:type="dxa"/>
            </w:tcMar>
            <w:vAlign w:val="center"/>
          </w:tcPr>
          <w:p w14:paraId="69B3801A" w14:textId="77777777" w:rsidR="00BD0580" w:rsidRPr="0078610B" w:rsidRDefault="00BD0580" w:rsidP="00E47C82">
            <w:pPr>
              <w:spacing w:before="20" w:after="20"/>
              <w:ind w:right="-2" w:hanging="3"/>
              <w:rPr>
                <w:sz w:val="21"/>
                <w:szCs w:val="21"/>
              </w:rPr>
            </w:pPr>
            <w:r w:rsidRPr="0078610B">
              <w:rPr>
                <w:sz w:val="21"/>
                <w:szCs w:val="21"/>
              </w:rPr>
              <w:t>Đất rừng sản xuất</w:t>
            </w:r>
          </w:p>
        </w:tc>
        <w:tc>
          <w:tcPr>
            <w:tcW w:w="166" w:type="pct"/>
            <w:shd w:val="clear" w:color="000000" w:fill="auto"/>
            <w:tcMar>
              <w:top w:w="85" w:type="dxa"/>
              <w:left w:w="113" w:type="dxa"/>
              <w:bottom w:w="85" w:type="dxa"/>
              <w:right w:w="113" w:type="dxa"/>
            </w:tcMar>
            <w:vAlign w:val="center"/>
          </w:tcPr>
          <w:p w14:paraId="2646576A" w14:textId="77777777" w:rsidR="00BD0580" w:rsidRPr="0078610B" w:rsidRDefault="00BD0580" w:rsidP="00E47C82">
            <w:pPr>
              <w:spacing w:before="20" w:after="20"/>
              <w:ind w:right="-2" w:hanging="3"/>
              <w:jc w:val="center"/>
              <w:rPr>
                <w:sz w:val="21"/>
                <w:szCs w:val="21"/>
              </w:rPr>
            </w:pPr>
            <w:r w:rsidRPr="0078610B">
              <w:rPr>
                <w:sz w:val="21"/>
                <w:szCs w:val="21"/>
              </w:rPr>
              <w:t>RSX</w:t>
            </w:r>
          </w:p>
        </w:tc>
        <w:tc>
          <w:tcPr>
            <w:tcW w:w="313" w:type="pct"/>
            <w:shd w:val="clear" w:color="000000" w:fill="auto"/>
            <w:tcMar>
              <w:top w:w="85" w:type="dxa"/>
              <w:left w:w="113" w:type="dxa"/>
              <w:bottom w:w="85" w:type="dxa"/>
              <w:right w:w="113" w:type="dxa"/>
            </w:tcMar>
            <w:vAlign w:val="center"/>
          </w:tcPr>
          <w:p w14:paraId="73943B8C" w14:textId="77777777" w:rsidR="00BD0580" w:rsidRPr="0078610B" w:rsidRDefault="00BD0580" w:rsidP="00E47C82">
            <w:pPr>
              <w:spacing w:before="20" w:after="20"/>
              <w:ind w:right="-2" w:hanging="3"/>
              <w:jc w:val="right"/>
              <w:rPr>
                <w:sz w:val="21"/>
                <w:szCs w:val="21"/>
              </w:rPr>
            </w:pPr>
            <w:r w:rsidRPr="0078610B">
              <w:rPr>
                <w:sz w:val="21"/>
                <w:szCs w:val="21"/>
              </w:rPr>
              <w:t>7.466.338</w:t>
            </w:r>
          </w:p>
        </w:tc>
        <w:tc>
          <w:tcPr>
            <w:tcW w:w="288" w:type="pct"/>
            <w:shd w:val="clear" w:color="000000" w:fill="auto"/>
            <w:tcMar>
              <w:top w:w="85" w:type="dxa"/>
              <w:left w:w="113" w:type="dxa"/>
              <w:bottom w:w="85" w:type="dxa"/>
              <w:right w:w="113" w:type="dxa"/>
            </w:tcMar>
            <w:vAlign w:val="center"/>
          </w:tcPr>
          <w:p w14:paraId="18BD52FD" w14:textId="77777777" w:rsidR="00BD0580" w:rsidRPr="0078610B" w:rsidRDefault="00BD0580" w:rsidP="00E47C82">
            <w:pPr>
              <w:spacing w:before="20" w:after="20"/>
              <w:ind w:right="-2" w:hanging="3"/>
              <w:jc w:val="right"/>
              <w:rPr>
                <w:sz w:val="21"/>
                <w:szCs w:val="21"/>
              </w:rPr>
            </w:pPr>
            <w:r w:rsidRPr="0078610B">
              <w:rPr>
                <w:sz w:val="21"/>
                <w:szCs w:val="21"/>
              </w:rPr>
              <w:t>6.110.344</w:t>
            </w:r>
          </w:p>
        </w:tc>
        <w:tc>
          <w:tcPr>
            <w:tcW w:w="271" w:type="pct"/>
            <w:shd w:val="clear" w:color="000000" w:fill="auto"/>
            <w:tcMar>
              <w:top w:w="85" w:type="dxa"/>
              <w:left w:w="113" w:type="dxa"/>
              <w:bottom w:w="85" w:type="dxa"/>
              <w:right w:w="113" w:type="dxa"/>
            </w:tcMar>
            <w:vAlign w:val="center"/>
          </w:tcPr>
          <w:p w14:paraId="32256165" w14:textId="77777777" w:rsidR="00BD0580" w:rsidRPr="0078610B" w:rsidRDefault="00BD0580" w:rsidP="00E47C82">
            <w:pPr>
              <w:spacing w:before="20" w:after="20"/>
              <w:ind w:right="-2" w:hanging="3"/>
              <w:jc w:val="right"/>
              <w:rPr>
                <w:sz w:val="21"/>
                <w:szCs w:val="21"/>
              </w:rPr>
            </w:pPr>
            <w:r w:rsidRPr="0078610B">
              <w:rPr>
                <w:sz w:val="21"/>
                <w:szCs w:val="21"/>
              </w:rPr>
              <w:t>3.379.036</w:t>
            </w:r>
          </w:p>
        </w:tc>
        <w:tc>
          <w:tcPr>
            <w:tcW w:w="247" w:type="pct"/>
            <w:shd w:val="clear" w:color="000000" w:fill="auto"/>
            <w:tcMar>
              <w:top w:w="85" w:type="dxa"/>
              <w:left w:w="113" w:type="dxa"/>
              <w:bottom w:w="85" w:type="dxa"/>
              <w:right w:w="113" w:type="dxa"/>
            </w:tcMar>
            <w:vAlign w:val="center"/>
          </w:tcPr>
          <w:p w14:paraId="5F161CFB" w14:textId="77777777" w:rsidR="00BD0580" w:rsidRPr="0078610B" w:rsidRDefault="00BD0580" w:rsidP="00E47C82">
            <w:pPr>
              <w:spacing w:before="20" w:after="20"/>
              <w:ind w:right="-2" w:hanging="3"/>
              <w:jc w:val="right"/>
              <w:rPr>
                <w:sz w:val="21"/>
                <w:szCs w:val="21"/>
              </w:rPr>
            </w:pPr>
            <w:r w:rsidRPr="0078610B">
              <w:rPr>
                <w:sz w:val="21"/>
                <w:szCs w:val="21"/>
              </w:rPr>
              <w:t>1.632.783</w:t>
            </w:r>
          </w:p>
        </w:tc>
        <w:tc>
          <w:tcPr>
            <w:tcW w:w="247" w:type="pct"/>
            <w:shd w:val="clear" w:color="000000" w:fill="auto"/>
            <w:tcMar>
              <w:top w:w="85" w:type="dxa"/>
              <w:left w:w="113" w:type="dxa"/>
              <w:bottom w:w="85" w:type="dxa"/>
              <w:right w:w="113" w:type="dxa"/>
            </w:tcMar>
            <w:vAlign w:val="center"/>
          </w:tcPr>
          <w:p w14:paraId="6E62B959" w14:textId="77777777" w:rsidR="00BD0580" w:rsidRPr="0078610B" w:rsidRDefault="00BD0580" w:rsidP="00E47C82">
            <w:pPr>
              <w:spacing w:before="20" w:after="20"/>
              <w:ind w:right="-2" w:hanging="3"/>
              <w:jc w:val="right"/>
              <w:rPr>
                <w:sz w:val="21"/>
                <w:szCs w:val="21"/>
              </w:rPr>
            </w:pPr>
            <w:r w:rsidRPr="0078610B">
              <w:rPr>
                <w:sz w:val="21"/>
                <w:szCs w:val="21"/>
              </w:rPr>
              <w:t>447.872</w:t>
            </w:r>
          </w:p>
        </w:tc>
        <w:tc>
          <w:tcPr>
            <w:tcW w:w="247" w:type="pct"/>
            <w:shd w:val="clear" w:color="000000" w:fill="auto"/>
            <w:tcMar>
              <w:top w:w="85" w:type="dxa"/>
              <w:left w:w="113" w:type="dxa"/>
              <w:bottom w:w="85" w:type="dxa"/>
              <w:right w:w="113" w:type="dxa"/>
            </w:tcMar>
            <w:vAlign w:val="center"/>
          </w:tcPr>
          <w:p w14:paraId="5C6D8850" w14:textId="77777777" w:rsidR="00BD0580" w:rsidRPr="0078610B" w:rsidRDefault="00BD0580" w:rsidP="00E47C82">
            <w:pPr>
              <w:spacing w:before="20" w:after="20"/>
              <w:ind w:right="-2" w:hanging="3"/>
              <w:jc w:val="right"/>
              <w:rPr>
                <w:sz w:val="21"/>
                <w:szCs w:val="21"/>
              </w:rPr>
            </w:pPr>
            <w:r w:rsidRPr="0078610B">
              <w:rPr>
                <w:sz w:val="21"/>
                <w:szCs w:val="21"/>
              </w:rPr>
              <w:t>489.570</w:t>
            </w:r>
          </w:p>
        </w:tc>
        <w:tc>
          <w:tcPr>
            <w:tcW w:w="210" w:type="pct"/>
            <w:shd w:val="clear" w:color="000000" w:fill="auto"/>
            <w:tcMar>
              <w:top w:w="85" w:type="dxa"/>
              <w:left w:w="113" w:type="dxa"/>
              <w:bottom w:w="85" w:type="dxa"/>
              <w:right w:w="113" w:type="dxa"/>
            </w:tcMar>
            <w:vAlign w:val="center"/>
          </w:tcPr>
          <w:p w14:paraId="71133E00" w14:textId="77777777" w:rsidR="00BD0580" w:rsidRPr="0078610B" w:rsidRDefault="00BD0580" w:rsidP="00E47C82">
            <w:pPr>
              <w:spacing w:before="20" w:after="20"/>
              <w:ind w:right="-2" w:hanging="3"/>
              <w:jc w:val="right"/>
              <w:rPr>
                <w:sz w:val="21"/>
                <w:szCs w:val="21"/>
              </w:rPr>
            </w:pPr>
            <w:r w:rsidRPr="0078610B">
              <w:rPr>
                <w:sz w:val="21"/>
                <w:szCs w:val="21"/>
              </w:rPr>
              <w:t>21.832</w:t>
            </w:r>
          </w:p>
        </w:tc>
        <w:tc>
          <w:tcPr>
            <w:tcW w:w="186" w:type="pct"/>
            <w:shd w:val="clear" w:color="000000" w:fill="auto"/>
            <w:tcMar>
              <w:top w:w="85" w:type="dxa"/>
              <w:left w:w="113" w:type="dxa"/>
              <w:bottom w:w="85" w:type="dxa"/>
              <w:right w:w="113" w:type="dxa"/>
            </w:tcMar>
            <w:vAlign w:val="center"/>
          </w:tcPr>
          <w:p w14:paraId="0A3E7725" w14:textId="77777777" w:rsidR="00BD0580" w:rsidRPr="0078610B" w:rsidRDefault="00BD0580" w:rsidP="00E47C82">
            <w:pPr>
              <w:spacing w:before="20" w:after="20"/>
              <w:ind w:right="-2" w:hanging="3"/>
              <w:jc w:val="right"/>
              <w:rPr>
                <w:sz w:val="21"/>
                <w:szCs w:val="21"/>
              </w:rPr>
            </w:pPr>
            <w:r w:rsidRPr="0078610B">
              <w:rPr>
                <w:sz w:val="21"/>
                <w:szCs w:val="21"/>
              </w:rPr>
              <w:t>13.935</w:t>
            </w:r>
          </w:p>
        </w:tc>
        <w:tc>
          <w:tcPr>
            <w:tcW w:w="185" w:type="pct"/>
            <w:shd w:val="clear" w:color="000000" w:fill="auto"/>
            <w:tcMar>
              <w:top w:w="85" w:type="dxa"/>
              <w:left w:w="113" w:type="dxa"/>
              <w:bottom w:w="85" w:type="dxa"/>
              <w:right w:w="113" w:type="dxa"/>
            </w:tcMar>
            <w:vAlign w:val="center"/>
          </w:tcPr>
          <w:p w14:paraId="196D84B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1988EB6C"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34BC55A4" w14:textId="77777777" w:rsidR="00BD0580" w:rsidRPr="0078610B" w:rsidRDefault="00BD0580" w:rsidP="00E47C82">
            <w:pPr>
              <w:spacing w:before="20" w:after="20"/>
              <w:ind w:right="-2" w:hanging="3"/>
              <w:jc w:val="right"/>
              <w:rPr>
                <w:sz w:val="21"/>
                <w:szCs w:val="21"/>
              </w:rPr>
            </w:pPr>
            <w:r w:rsidRPr="0078610B">
              <w:rPr>
                <w:sz w:val="21"/>
                <w:szCs w:val="21"/>
              </w:rPr>
              <w:t>125.315</w:t>
            </w:r>
          </w:p>
        </w:tc>
        <w:tc>
          <w:tcPr>
            <w:tcW w:w="247" w:type="pct"/>
            <w:shd w:val="clear" w:color="000000" w:fill="auto"/>
            <w:tcMar>
              <w:top w:w="85" w:type="dxa"/>
              <w:left w:w="113" w:type="dxa"/>
              <w:bottom w:w="85" w:type="dxa"/>
              <w:right w:w="113" w:type="dxa"/>
            </w:tcMar>
            <w:vAlign w:val="center"/>
          </w:tcPr>
          <w:p w14:paraId="382E5264" w14:textId="77777777" w:rsidR="00BD0580" w:rsidRPr="0078610B" w:rsidRDefault="00BD0580" w:rsidP="00E47C82">
            <w:pPr>
              <w:spacing w:before="20" w:after="20"/>
              <w:ind w:right="-2" w:hanging="3"/>
              <w:jc w:val="right"/>
              <w:rPr>
                <w:sz w:val="21"/>
                <w:szCs w:val="21"/>
              </w:rPr>
            </w:pPr>
            <w:r w:rsidRPr="0078610B">
              <w:rPr>
                <w:sz w:val="21"/>
                <w:szCs w:val="21"/>
              </w:rPr>
              <w:t>1.355.994</w:t>
            </w:r>
          </w:p>
        </w:tc>
        <w:tc>
          <w:tcPr>
            <w:tcW w:w="247" w:type="pct"/>
            <w:shd w:val="clear" w:color="000000" w:fill="auto"/>
            <w:tcMar>
              <w:top w:w="85" w:type="dxa"/>
              <w:left w:w="113" w:type="dxa"/>
              <w:bottom w:w="85" w:type="dxa"/>
              <w:right w:w="113" w:type="dxa"/>
            </w:tcMar>
            <w:vAlign w:val="center"/>
          </w:tcPr>
          <w:p w14:paraId="641B89B0" w14:textId="77777777" w:rsidR="00BD0580" w:rsidRPr="0078610B" w:rsidRDefault="00BD0580" w:rsidP="00E47C82">
            <w:pPr>
              <w:spacing w:before="20" w:after="20"/>
              <w:ind w:right="-2" w:hanging="3"/>
              <w:jc w:val="right"/>
              <w:rPr>
                <w:sz w:val="21"/>
                <w:szCs w:val="21"/>
              </w:rPr>
            </w:pPr>
            <w:r w:rsidRPr="0078610B">
              <w:rPr>
                <w:sz w:val="21"/>
                <w:szCs w:val="21"/>
              </w:rPr>
              <w:t>1.138.307</w:t>
            </w:r>
          </w:p>
        </w:tc>
        <w:tc>
          <w:tcPr>
            <w:tcW w:w="177" w:type="pct"/>
            <w:shd w:val="clear" w:color="000000" w:fill="auto"/>
            <w:tcMar>
              <w:top w:w="85" w:type="dxa"/>
              <w:left w:w="113" w:type="dxa"/>
              <w:bottom w:w="85" w:type="dxa"/>
              <w:right w:w="113" w:type="dxa"/>
            </w:tcMar>
            <w:vAlign w:val="center"/>
          </w:tcPr>
          <w:p w14:paraId="0F7E0A18" w14:textId="77777777" w:rsidR="00BD0580" w:rsidRPr="0078610B" w:rsidRDefault="00BD0580" w:rsidP="00E47C82">
            <w:pPr>
              <w:spacing w:before="20" w:after="20"/>
              <w:ind w:right="-2" w:hanging="3"/>
              <w:jc w:val="right"/>
              <w:rPr>
                <w:sz w:val="21"/>
                <w:szCs w:val="21"/>
              </w:rPr>
            </w:pPr>
            <w:r w:rsidRPr="0078610B">
              <w:rPr>
                <w:sz w:val="21"/>
                <w:szCs w:val="21"/>
              </w:rPr>
              <w:t>121</w:t>
            </w:r>
          </w:p>
        </w:tc>
        <w:tc>
          <w:tcPr>
            <w:tcW w:w="247" w:type="pct"/>
            <w:shd w:val="clear" w:color="000000" w:fill="auto"/>
            <w:tcMar>
              <w:top w:w="85" w:type="dxa"/>
              <w:left w:w="113" w:type="dxa"/>
              <w:bottom w:w="85" w:type="dxa"/>
              <w:right w:w="113" w:type="dxa"/>
            </w:tcMar>
            <w:vAlign w:val="center"/>
          </w:tcPr>
          <w:p w14:paraId="7155F66F" w14:textId="77777777" w:rsidR="00BD0580" w:rsidRPr="0078610B" w:rsidRDefault="00BD0580" w:rsidP="00E47C82">
            <w:pPr>
              <w:spacing w:before="20" w:after="20"/>
              <w:ind w:right="-2" w:hanging="3"/>
              <w:jc w:val="right"/>
              <w:rPr>
                <w:sz w:val="21"/>
                <w:szCs w:val="21"/>
              </w:rPr>
            </w:pPr>
            <w:r w:rsidRPr="0078610B">
              <w:rPr>
                <w:sz w:val="21"/>
                <w:szCs w:val="21"/>
              </w:rPr>
              <w:t>217.566</w:t>
            </w:r>
          </w:p>
        </w:tc>
      </w:tr>
      <w:tr w:rsidR="00BD0580" w:rsidRPr="0078610B" w14:paraId="395B26D0" w14:textId="77777777" w:rsidTr="00E47C82">
        <w:trPr>
          <w:trHeight w:val="20"/>
        </w:trPr>
        <w:tc>
          <w:tcPr>
            <w:tcW w:w="186" w:type="pct"/>
            <w:shd w:val="clear" w:color="000000" w:fill="auto"/>
            <w:tcMar>
              <w:top w:w="85" w:type="dxa"/>
              <w:left w:w="113" w:type="dxa"/>
              <w:bottom w:w="85" w:type="dxa"/>
              <w:right w:w="113" w:type="dxa"/>
            </w:tcMar>
            <w:vAlign w:val="center"/>
          </w:tcPr>
          <w:p w14:paraId="56B6FC1B" w14:textId="77777777" w:rsidR="00BD0580" w:rsidRPr="0078610B" w:rsidRDefault="00BD0580" w:rsidP="00E47C82">
            <w:pPr>
              <w:spacing w:before="20" w:after="20"/>
              <w:ind w:right="-2" w:hanging="3"/>
              <w:jc w:val="center"/>
              <w:rPr>
                <w:sz w:val="21"/>
                <w:szCs w:val="21"/>
              </w:rPr>
            </w:pPr>
            <w:r w:rsidRPr="0078610B">
              <w:rPr>
                <w:sz w:val="21"/>
                <w:szCs w:val="21"/>
              </w:rPr>
              <w:t>1.2.2</w:t>
            </w:r>
          </w:p>
        </w:tc>
        <w:tc>
          <w:tcPr>
            <w:tcW w:w="1138" w:type="pct"/>
            <w:shd w:val="clear" w:color="000000" w:fill="auto"/>
            <w:tcMar>
              <w:top w:w="85" w:type="dxa"/>
              <w:left w:w="113" w:type="dxa"/>
              <w:bottom w:w="85" w:type="dxa"/>
              <w:right w:w="113" w:type="dxa"/>
            </w:tcMar>
            <w:vAlign w:val="center"/>
          </w:tcPr>
          <w:p w14:paraId="44F268E2" w14:textId="77777777" w:rsidR="00BD0580" w:rsidRPr="0078610B" w:rsidRDefault="00BD0580" w:rsidP="00E47C82">
            <w:pPr>
              <w:spacing w:before="20" w:after="20"/>
              <w:ind w:right="-2" w:hanging="3"/>
              <w:rPr>
                <w:sz w:val="21"/>
                <w:szCs w:val="21"/>
              </w:rPr>
            </w:pPr>
            <w:r w:rsidRPr="0078610B">
              <w:rPr>
                <w:sz w:val="21"/>
                <w:szCs w:val="21"/>
              </w:rPr>
              <w:t>Đất rừng phòng hộ</w:t>
            </w:r>
          </w:p>
        </w:tc>
        <w:tc>
          <w:tcPr>
            <w:tcW w:w="166" w:type="pct"/>
            <w:shd w:val="clear" w:color="000000" w:fill="auto"/>
            <w:tcMar>
              <w:top w:w="85" w:type="dxa"/>
              <w:left w:w="113" w:type="dxa"/>
              <w:bottom w:w="85" w:type="dxa"/>
              <w:right w:w="113" w:type="dxa"/>
            </w:tcMar>
            <w:vAlign w:val="center"/>
          </w:tcPr>
          <w:p w14:paraId="22AE6E1C" w14:textId="77777777" w:rsidR="00BD0580" w:rsidRPr="0078610B" w:rsidRDefault="00BD0580" w:rsidP="00E47C82">
            <w:pPr>
              <w:spacing w:before="20" w:after="20"/>
              <w:ind w:right="-2" w:hanging="3"/>
              <w:jc w:val="center"/>
              <w:rPr>
                <w:sz w:val="21"/>
                <w:szCs w:val="21"/>
              </w:rPr>
            </w:pPr>
            <w:r w:rsidRPr="0078610B">
              <w:rPr>
                <w:sz w:val="21"/>
                <w:szCs w:val="21"/>
              </w:rPr>
              <w:t>RPH</w:t>
            </w:r>
          </w:p>
        </w:tc>
        <w:tc>
          <w:tcPr>
            <w:tcW w:w="313" w:type="pct"/>
            <w:shd w:val="clear" w:color="000000" w:fill="auto"/>
            <w:tcMar>
              <w:top w:w="85" w:type="dxa"/>
              <w:left w:w="113" w:type="dxa"/>
              <w:bottom w:w="85" w:type="dxa"/>
              <w:right w:w="113" w:type="dxa"/>
            </w:tcMar>
            <w:vAlign w:val="center"/>
          </w:tcPr>
          <w:p w14:paraId="18C2F101" w14:textId="77777777" w:rsidR="00BD0580" w:rsidRPr="0078610B" w:rsidRDefault="00BD0580" w:rsidP="00E47C82">
            <w:pPr>
              <w:spacing w:before="20" w:after="20"/>
              <w:ind w:right="-2" w:hanging="3"/>
              <w:jc w:val="right"/>
              <w:rPr>
                <w:sz w:val="21"/>
                <w:szCs w:val="21"/>
              </w:rPr>
            </w:pPr>
            <w:r w:rsidRPr="0078610B">
              <w:rPr>
                <w:sz w:val="21"/>
                <w:szCs w:val="21"/>
              </w:rPr>
              <w:t>5.287.320</w:t>
            </w:r>
          </w:p>
        </w:tc>
        <w:tc>
          <w:tcPr>
            <w:tcW w:w="288" w:type="pct"/>
            <w:shd w:val="clear" w:color="000000" w:fill="auto"/>
            <w:tcMar>
              <w:top w:w="85" w:type="dxa"/>
              <w:left w:w="113" w:type="dxa"/>
              <w:bottom w:w="85" w:type="dxa"/>
              <w:right w:w="113" w:type="dxa"/>
            </w:tcMar>
            <w:vAlign w:val="center"/>
          </w:tcPr>
          <w:p w14:paraId="09A47C1F" w14:textId="77777777" w:rsidR="00BD0580" w:rsidRPr="0078610B" w:rsidRDefault="00BD0580" w:rsidP="00E47C82">
            <w:pPr>
              <w:spacing w:before="20" w:after="20"/>
              <w:ind w:right="-2" w:hanging="3"/>
              <w:jc w:val="right"/>
              <w:rPr>
                <w:sz w:val="21"/>
                <w:szCs w:val="21"/>
              </w:rPr>
            </w:pPr>
            <w:r w:rsidRPr="0078610B">
              <w:rPr>
                <w:sz w:val="21"/>
                <w:szCs w:val="21"/>
              </w:rPr>
              <w:t>4.032.164</w:t>
            </w:r>
          </w:p>
        </w:tc>
        <w:tc>
          <w:tcPr>
            <w:tcW w:w="271" w:type="pct"/>
            <w:shd w:val="clear" w:color="000000" w:fill="auto"/>
            <w:tcMar>
              <w:top w:w="85" w:type="dxa"/>
              <w:left w:w="113" w:type="dxa"/>
              <w:bottom w:w="85" w:type="dxa"/>
              <w:right w:w="113" w:type="dxa"/>
            </w:tcMar>
            <w:vAlign w:val="center"/>
          </w:tcPr>
          <w:p w14:paraId="063A730D" w14:textId="77777777" w:rsidR="00BD0580" w:rsidRPr="0078610B" w:rsidRDefault="00BD0580" w:rsidP="00E47C82">
            <w:pPr>
              <w:spacing w:before="20" w:after="20"/>
              <w:ind w:right="-2" w:hanging="3"/>
              <w:jc w:val="right"/>
              <w:rPr>
                <w:sz w:val="21"/>
                <w:szCs w:val="21"/>
              </w:rPr>
            </w:pPr>
            <w:r w:rsidRPr="0078610B">
              <w:rPr>
                <w:sz w:val="21"/>
                <w:szCs w:val="21"/>
              </w:rPr>
              <w:t>616.073</w:t>
            </w:r>
          </w:p>
        </w:tc>
        <w:tc>
          <w:tcPr>
            <w:tcW w:w="247" w:type="pct"/>
            <w:shd w:val="clear" w:color="000000" w:fill="auto"/>
            <w:tcMar>
              <w:top w:w="85" w:type="dxa"/>
              <w:left w:w="113" w:type="dxa"/>
              <w:bottom w:w="85" w:type="dxa"/>
              <w:right w:w="113" w:type="dxa"/>
            </w:tcMar>
            <w:vAlign w:val="center"/>
          </w:tcPr>
          <w:p w14:paraId="0B5C7FA2" w14:textId="77777777" w:rsidR="00BD0580" w:rsidRPr="0078610B" w:rsidRDefault="00BD0580" w:rsidP="00E47C82">
            <w:pPr>
              <w:spacing w:before="20" w:after="20"/>
              <w:ind w:right="-2" w:hanging="3"/>
              <w:jc w:val="right"/>
              <w:rPr>
                <w:sz w:val="21"/>
                <w:szCs w:val="21"/>
              </w:rPr>
            </w:pPr>
            <w:r w:rsidRPr="0078610B">
              <w:rPr>
                <w:sz w:val="21"/>
                <w:szCs w:val="21"/>
              </w:rPr>
              <w:t>335.698</w:t>
            </w:r>
          </w:p>
        </w:tc>
        <w:tc>
          <w:tcPr>
            <w:tcW w:w="247" w:type="pct"/>
            <w:shd w:val="clear" w:color="000000" w:fill="auto"/>
            <w:tcMar>
              <w:top w:w="85" w:type="dxa"/>
              <w:left w:w="113" w:type="dxa"/>
              <w:bottom w:w="85" w:type="dxa"/>
              <w:right w:w="113" w:type="dxa"/>
            </w:tcMar>
            <w:vAlign w:val="center"/>
          </w:tcPr>
          <w:p w14:paraId="76992F62" w14:textId="77777777" w:rsidR="00BD0580" w:rsidRPr="0078610B" w:rsidRDefault="00BD0580" w:rsidP="00E47C82">
            <w:pPr>
              <w:spacing w:before="20" w:after="20"/>
              <w:ind w:right="-2" w:hanging="3"/>
              <w:jc w:val="right"/>
              <w:rPr>
                <w:sz w:val="21"/>
                <w:szCs w:val="21"/>
              </w:rPr>
            </w:pPr>
            <w:r w:rsidRPr="0078610B">
              <w:rPr>
                <w:sz w:val="21"/>
                <w:szCs w:val="21"/>
              </w:rPr>
              <w:t>672.460</w:t>
            </w:r>
          </w:p>
        </w:tc>
        <w:tc>
          <w:tcPr>
            <w:tcW w:w="247" w:type="pct"/>
            <w:shd w:val="clear" w:color="000000" w:fill="auto"/>
            <w:tcMar>
              <w:top w:w="85" w:type="dxa"/>
              <w:left w:w="113" w:type="dxa"/>
              <w:bottom w:w="85" w:type="dxa"/>
              <w:right w:w="113" w:type="dxa"/>
            </w:tcMar>
            <w:vAlign w:val="center"/>
          </w:tcPr>
          <w:p w14:paraId="6DBBB204" w14:textId="77777777" w:rsidR="00BD0580" w:rsidRPr="0078610B" w:rsidRDefault="00BD0580" w:rsidP="00E47C82">
            <w:pPr>
              <w:spacing w:before="20" w:after="20"/>
              <w:ind w:right="-2" w:hanging="3"/>
              <w:jc w:val="right"/>
              <w:rPr>
                <w:sz w:val="21"/>
                <w:szCs w:val="21"/>
              </w:rPr>
            </w:pPr>
            <w:r w:rsidRPr="0078610B">
              <w:rPr>
                <w:sz w:val="21"/>
                <w:szCs w:val="21"/>
              </w:rPr>
              <w:t>1.953.805</w:t>
            </w:r>
          </w:p>
        </w:tc>
        <w:tc>
          <w:tcPr>
            <w:tcW w:w="210" w:type="pct"/>
            <w:shd w:val="clear" w:color="000000" w:fill="auto"/>
            <w:tcMar>
              <w:top w:w="85" w:type="dxa"/>
              <w:left w:w="113" w:type="dxa"/>
              <w:bottom w:w="85" w:type="dxa"/>
              <w:right w:w="113" w:type="dxa"/>
            </w:tcMar>
            <w:vAlign w:val="center"/>
          </w:tcPr>
          <w:p w14:paraId="54A9478D" w14:textId="77777777" w:rsidR="00BD0580" w:rsidRPr="0078610B" w:rsidRDefault="00BD0580" w:rsidP="00E47C82">
            <w:pPr>
              <w:spacing w:before="20" w:after="20"/>
              <w:ind w:right="-2" w:hanging="3"/>
              <w:jc w:val="right"/>
              <w:rPr>
                <w:sz w:val="21"/>
                <w:szCs w:val="21"/>
              </w:rPr>
            </w:pPr>
            <w:r w:rsidRPr="0078610B">
              <w:rPr>
                <w:sz w:val="21"/>
                <w:szCs w:val="21"/>
              </w:rPr>
              <w:t>203.173</w:t>
            </w:r>
          </w:p>
        </w:tc>
        <w:tc>
          <w:tcPr>
            <w:tcW w:w="186" w:type="pct"/>
            <w:shd w:val="clear" w:color="000000" w:fill="auto"/>
            <w:tcMar>
              <w:top w:w="85" w:type="dxa"/>
              <w:left w:w="113" w:type="dxa"/>
              <w:bottom w:w="85" w:type="dxa"/>
              <w:right w:w="113" w:type="dxa"/>
            </w:tcMar>
            <w:vAlign w:val="center"/>
          </w:tcPr>
          <w:p w14:paraId="7D2ACF0D" w14:textId="77777777" w:rsidR="00BD0580" w:rsidRPr="0078610B" w:rsidRDefault="00BD0580" w:rsidP="00E47C82">
            <w:pPr>
              <w:spacing w:before="20" w:after="20"/>
              <w:ind w:right="-2" w:hanging="3"/>
              <w:jc w:val="right"/>
              <w:rPr>
                <w:sz w:val="21"/>
                <w:szCs w:val="21"/>
              </w:rPr>
            </w:pPr>
            <w:r w:rsidRPr="0078610B">
              <w:rPr>
                <w:sz w:val="21"/>
                <w:szCs w:val="21"/>
              </w:rPr>
              <w:t>757</w:t>
            </w:r>
          </w:p>
        </w:tc>
        <w:tc>
          <w:tcPr>
            <w:tcW w:w="185" w:type="pct"/>
            <w:shd w:val="clear" w:color="000000" w:fill="auto"/>
            <w:tcMar>
              <w:top w:w="85" w:type="dxa"/>
              <w:left w:w="113" w:type="dxa"/>
              <w:bottom w:w="85" w:type="dxa"/>
              <w:right w:w="113" w:type="dxa"/>
            </w:tcMar>
            <w:vAlign w:val="center"/>
          </w:tcPr>
          <w:p w14:paraId="6E5615F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7795827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3DBAF210" w14:textId="77777777" w:rsidR="00BD0580" w:rsidRPr="0078610B" w:rsidRDefault="00BD0580" w:rsidP="00E47C82">
            <w:pPr>
              <w:spacing w:before="20" w:after="20"/>
              <w:ind w:right="-2" w:hanging="3"/>
              <w:jc w:val="right"/>
              <w:rPr>
                <w:sz w:val="21"/>
                <w:szCs w:val="21"/>
              </w:rPr>
            </w:pPr>
            <w:r w:rsidRPr="0078610B">
              <w:rPr>
                <w:sz w:val="21"/>
                <w:szCs w:val="21"/>
              </w:rPr>
              <w:t>250.196</w:t>
            </w:r>
          </w:p>
        </w:tc>
        <w:tc>
          <w:tcPr>
            <w:tcW w:w="247" w:type="pct"/>
            <w:shd w:val="clear" w:color="000000" w:fill="auto"/>
            <w:tcMar>
              <w:top w:w="85" w:type="dxa"/>
              <w:left w:w="113" w:type="dxa"/>
              <w:bottom w:w="85" w:type="dxa"/>
              <w:right w:w="113" w:type="dxa"/>
            </w:tcMar>
            <w:vAlign w:val="center"/>
          </w:tcPr>
          <w:p w14:paraId="47E519C4" w14:textId="77777777" w:rsidR="00BD0580" w:rsidRPr="0078610B" w:rsidRDefault="00BD0580" w:rsidP="00E47C82">
            <w:pPr>
              <w:spacing w:before="20" w:after="20"/>
              <w:ind w:right="-2" w:hanging="3"/>
              <w:jc w:val="right"/>
              <w:rPr>
                <w:sz w:val="21"/>
                <w:szCs w:val="21"/>
              </w:rPr>
            </w:pPr>
            <w:r w:rsidRPr="0078610B">
              <w:rPr>
                <w:sz w:val="21"/>
                <w:szCs w:val="21"/>
              </w:rPr>
              <w:t>1.255.157</w:t>
            </w:r>
          </w:p>
        </w:tc>
        <w:tc>
          <w:tcPr>
            <w:tcW w:w="247" w:type="pct"/>
            <w:shd w:val="clear" w:color="000000" w:fill="auto"/>
            <w:tcMar>
              <w:top w:w="85" w:type="dxa"/>
              <w:left w:w="113" w:type="dxa"/>
              <w:bottom w:w="85" w:type="dxa"/>
              <w:right w:w="113" w:type="dxa"/>
            </w:tcMar>
            <w:vAlign w:val="center"/>
          </w:tcPr>
          <w:p w14:paraId="3B1A58C2" w14:textId="77777777" w:rsidR="00BD0580" w:rsidRPr="0078610B" w:rsidRDefault="00BD0580" w:rsidP="00E47C82">
            <w:pPr>
              <w:spacing w:before="20" w:after="20"/>
              <w:ind w:right="-2" w:hanging="3"/>
              <w:jc w:val="right"/>
              <w:rPr>
                <w:sz w:val="21"/>
                <w:szCs w:val="21"/>
              </w:rPr>
            </w:pPr>
            <w:r w:rsidRPr="0078610B">
              <w:rPr>
                <w:sz w:val="21"/>
                <w:szCs w:val="21"/>
              </w:rPr>
              <w:t>871.108</w:t>
            </w:r>
          </w:p>
        </w:tc>
        <w:tc>
          <w:tcPr>
            <w:tcW w:w="177" w:type="pct"/>
            <w:shd w:val="clear" w:color="000000" w:fill="auto"/>
            <w:tcMar>
              <w:top w:w="85" w:type="dxa"/>
              <w:left w:w="113" w:type="dxa"/>
              <w:bottom w:w="85" w:type="dxa"/>
              <w:right w:w="113" w:type="dxa"/>
            </w:tcMar>
            <w:vAlign w:val="center"/>
          </w:tcPr>
          <w:p w14:paraId="7CCBDB2C" w14:textId="77777777" w:rsidR="00BD0580" w:rsidRPr="0078610B" w:rsidRDefault="00BD0580" w:rsidP="00E47C82">
            <w:pPr>
              <w:spacing w:before="20" w:after="20"/>
              <w:ind w:right="-2" w:hanging="3"/>
              <w:jc w:val="right"/>
              <w:rPr>
                <w:sz w:val="21"/>
                <w:szCs w:val="21"/>
              </w:rPr>
            </w:pPr>
            <w:r w:rsidRPr="0078610B">
              <w:rPr>
                <w:sz w:val="21"/>
                <w:szCs w:val="21"/>
              </w:rPr>
              <w:t>3</w:t>
            </w:r>
          </w:p>
        </w:tc>
        <w:tc>
          <w:tcPr>
            <w:tcW w:w="247" w:type="pct"/>
            <w:shd w:val="clear" w:color="000000" w:fill="auto"/>
            <w:tcMar>
              <w:top w:w="85" w:type="dxa"/>
              <w:left w:w="113" w:type="dxa"/>
              <w:bottom w:w="85" w:type="dxa"/>
              <w:right w:w="113" w:type="dxa"/>
            </w:tcMar>
            <w:vAlign w:val="center"/>
          </w:tcPr>
          <w:p w14:paraId="33A418E0" w14:textId="77777777" w:rsidR="00BD0580" w:rsidRPr="0078610B" w:rsidRDefault="00BD0580" w:rsidP="00E47C82">
            <w:pPr>
              <w:spacing w:before="20" w:after="20"/>
              <w:ind w:right="-2" w:hanging="3"/>
              <w:jc w:val="right"/>
              <w:rPr>
                <w:sz w:val="21"/>
                <w:szCs w:val="21"/>
              </w:rPr>
            </w:pPr>
            <w:r w:rsidRPr="0078610B">
              <w:rPr>
                <w:sz w:val="21"/>
                <w:szCs w:val="21"/>
              </w:rPr>
              <w:t>384.046</w:t>
            </w:r>
          </w:p>
        </w:tc>
      </w:tr>
      <w:tr w:rsidR="00BD0580" w:rsidRPr="0078610B" w14:paraId="554A422C" w14:textId="77777777" w:rsidTr="00E47C82">
        <w:trPr>
          <w:trHeight w:val="20"/>
        </w:trPr>
        <w:tc>
          <w:tcPr>
            <w:tcW w:w="186" w:type="pct"/>
            <w:shd w:val="clear" w:color="000000" w:fill="auto"/>
            <w:tcMar>
              <w:top w:w="85" w:type="dxa"/>
              <w:left w:w="113" w:type="dxa"/>
              <w:bottom w:w="85" w:type="dxa"/>
              <w:right w:w="113" w:type="dxa"/>
            </w:tcMar>
            <w:vAlign w:val="center"/>
          </w:tcPr>
          <w:p w14:paraId="78ECC071" w14:textId="77777777" w:rsidR="00BD0580" w:rsidRPr="0078610B" w:rsidRDefault="00BD0580" w:rsidP="00E47C82">
            <w:pPr>
              <w:spacing w:before="20" w:after="20"/>
              <w:ind w:right="-2" w:hanging="3"/>
              <w:jc w:val="center"/>
              <w:rPr>
                <w:sz w:val="21"/>
                <w:szCs w:val="21"/>
              </w:rPr>
            </w:pPr>
            <w:r w:rsidRPr="0078610B">
              <w:rPr>
                <w:sz w:val="21"/>
                <w:szCs w:val="21"/>
              </w:rPr>
              <w:t>1.2.3</w:t>
            </w:r>
          </w:p>
        </w:tc>
        <w:tc>
          <w:tcPr>
            <w:tcW w:w="1138" w:type="pct"/>
            <w:shd w:val="clear" w:color="000000" w:fill="auto"/>
            <w:tcMar>
              <w:top w:w="85" w:type="dxa"/>
              <w:left w:w="113" w:type="dxa"/>
              <w:bottom w:w="85" w:type="dxa"/>
              <w:right w:w="113" w:type="dxa"/>
            </w:tcMar>
            <w:vAlign w:val="center"/>
          </w:tcPr>
          <w:p w14:paraId="2D9FA8D0" w14:textId="77777777" w:rsidR="00BD0580" w:rsidRPr="0078610B" w:rsidRDefault="00BD0580" w:rsidP="00E47C82">
            <w:pPr>
              <w:spacing w:before="20" w:after="20"/>
              <w:ind w:right="-2" w:hanging="3"/>
              <w:rPr>
                <w:sz w:val="21"/>
                <w:szCs w:val="21"/>
              </w:rPr>
            </w:pPr>
            <w:r w:rsidRPr="0078610B">
              <w:rPr>
                <w:sz w:val="21"/>
                <w:szCs w:val="21"/>
              </w:rPr>
              <w:t>Đất rừng đặc dụng</w:t>
            </w:r>
          </w:p>
        </w:tc>
        <w:tc>
          <w:tcPr>
            <w:tcW w:w="166" w:type="pct"/>
            <w:shd w:val="clear" w:color="000000" w:fill="auto"/>
            <w:tcMar>
              <w:top w:w="85" w:type="dxa"/>
              <w:left w:w="113" w:type="dxa"/>
              <w:bottom w:w="85" w:type="dxa"/>
              <w:right w:w="113" w:type="dxa"/>
            </w:tcMar>
            <w:vAlign w:val="center"/>
          </w:tcPr>
          <w:p w14:paraId="611BED7B" w14:textId="77777777" w:rsidR="00BD0580" w:rsidRPr="0078610B" w:rsidRDefault="00BD0580" w:rsidP="00E47C82">
            <w:pPr>
              <w:spacing w:before="20" w:after="20"/>
              <w:ind w:right="-2" w:hanging="3"/>
              <w:jc w:val="center"/>
              <w:rPr>
                <w:sz w:val="21"/>
                <w:szCs w:val="21"/>
              </w:rPr>
            </w:pPr>
            <w:r w:rsidRPr="0078610B">
              <w:rPr>
                <w:sz w:val="21"/>
                <w:szCs w:val="21"/>
              </w:rPr>
              <w:t>RDD</w:t>
            </w:r>
          </w:p>
        </w:tc>
        <w:tc>
          <w:tcPr>
            <w:tcW w:w="313" w:type="pct"/>
            <w:shd w:val="clear" w:color="000000" w:fill="auto"/>
            <w:tcMar>
              <w:top w:w="85" w:type="dxa"/>
              <w:left w:w="113" w:type="dxa"/>
              <w:bottom w:w="85" w:type="dxa"/>
              <w:right w:w="113" w:type="dxa"/>
            </w:tcMar>
            <w:vAlign w:val="center"/>
          </w:tcPr>
          <w:p w14:paraId="07727130" w14:textId="77777777" w:rsidR="00BD0580" w:rsidRPr="0078610B" w:rsidRDefault="00BD0580" w:rsidP="00E47C82">
            <w:pPr>
              <w:spacing w:before="20" w:after="20"/>
              <w:ind w:right="-2" w:hanging="3"/>
              <w:jc w:val="right"/>
              <w:rPr>
                <w:sz w:val="21"/>
                <w:szCs w:val="21"/>
              </w:rPr>
            </w:pPr>
            <w:r w:rsidRPr="0078610B">
              <w:rPr>
                <w:sz w:val="21"/>
                <w:szCs w:val="21"/>
              </w:rPr>
              <w:t>2.173.929</w:t>
            </w:r>
          </w:p>
        </w:tc>
        <w:tc>
          <w:tcPr>
            <w:tcW w:w="288" w:type="pct"/>
            <w:shd w:val="clear" w:color="000000" w:fill="auto"/>
            <w:tcMar>
              <w:top w:w="85" w:type="dxa"/>
              <w:left w:w="113" w:type="dxa"/>
              <w:bottom w:w="85" w:type="dxa"/>
              <w:right w:w="113" w:type="dxa"/>
            </w:tcMar>
            <w:vAlign w:val="center"/>
          </w:tcPr>
          <w:p w14:paraId="4C6CE852" w14:textId="77777777" w:rsidR="00BD0580" w:rsidRPr="0078610B" w:rsidRDefault="00BD0580" w:rsidP="00E47C82">
            <w:pPr>
              <w:spacing w:before="20" w:after="20"/>
              <w:ind w:right="-2" w:hanging="3"/>
              <w:jc w:val="right"/>
              <w:rPr>
                <w:sz w:val="21"/>
                <w:szCs w:val="21"/>
              </w:rPr>
            </w:pPr>
            <w:r w:rsidRPr="0078610B">
              <w:rPr>
                <w:sz w:val="21"/>
                <w:szCs w:val="21"/>
              </w:rPr>
              <w:t>2.101.563</w:t>
            </w:r>
          </w:p>
        </w:tc>
        <w:tc>
          <w:tcPr>
            <w:tcW w:w="271" w:type="pct"/>
            <w:shd w:val="clear" w:color="000000" w:fill="auto"/>
            <w:tcMar>
              <w:top w:w="85" w:type="dxa"/>
              <w:left w:w="113" w:type="dxa"/>
              <w:bottom w:w="85" w:type="dxa"/>
              <w:right w:w="113" w:type="dxa"/>
            </w:tcMar>
            <w:vAlign w:val="center"/>
          </w:tcPr>
          <w:p w14:paraId="0919803D" w14:textId="77777777" w:rsidR="00BD0580" w:rsidRPr="0078610B" w:rsidRDefault="00BD0580" w:rsidP="00E47C82">
            <w:pPr>
              <w:spacing w:before="20" w:after="20"/>
              <w:ind w:right="-2" w:hanging="3"/>
              <w:jc w:val="right"/>
              <w:rPr>
                <w:sz w:val="21"/>
                <w:szCs w:val="21"/>
              </w:rPr>
            </w:pPr>
            <w:r w:rsidRPr="0078610B">
              <w:rPr>
                <w:sz w:val="21"/>
                <w:szCs w:val="21"/>
              </w:rPr>
              <w:t>19.816</w:t>
            </w:r>
          </w:p>
        </w:tc>
        <w:tc>
          <w:tcPr>
            <w:tcW w:w="247" w:type="pct"/>
            <w:shd w:val="clear" w:color="000000" w:fill="auto"/>
            <w:tcMar>
              <w:top w:w="85" w:type="dxa"/>
              <w:left w:w="113" w:type="dxa"/>
              <w:bottom w:w="85" w:type="dxa"/>
              <w:right w:w="113" w:type="dxa"/>
            </w:tcMar>
            <w:vAlign w:val="center"/>
          </w:tcPr>
          <w:p w14:paraId="32594D99" w14:textId="77777777" w:rsidR="00BD0580" w:rsidRPr="0078610B" w:rsidRDefault="00BD0580" w:rsidP="00E47C82">
            <w:pPr>
              <w:spacing w:before="20" w:after="20"/>
              <w:ind w:right="-2" w:hanging="3"/>
              <w:jc w:val="right"/>
              <w:rPr>
                <w:sz w:val="21"/>
                <w:szCs w:val="21"/>
              </w:rPr>
            </w:pPr>
            <w:r w:rsidRPr="0078610B">
              <w:rPr>
                <w:sz w:val="21"/>
                <w:szCs w:val="21"/>
              </w:rPr>
              <w:t>21.270</w:t>
            </w:r>
          </w:p>
        </w:tc>
        <w:tc>
          <w:tcPr>
            <w:tcW w:w="247" w:type="pct"/>
            <w:shd w:val="clear" w:color="000000" w:fill="auto"/>
            <w:tcMar>
              <w:top w:w="85" w:type="dxa"/>
              <w:left w:w="113" w:type="dxa"/>
              <w:bottom w:w="85" w:type="dxa"/>
              <w:right w:w="113" w:type="dxa"/>
            </w:tcMar>
            <w:vAlign w:val="center"/>
          </w:tcPr>
          <w:p w14:paraId="2702AB38" w14:textId="77777777" w:rsidR="00BD0580" w:rsidRPr="0078610B" w:rsidRDefault="00BD0580" w:rsidP="00E47C82">
            <w:pPr>
              <w:spacing w:before="20" w:after="20"/>
              <w:ind w:right="-2" w:hanging="3"/>
              <w:jc w:val="right"/>
              <w:rPr>
                <w:sz w:val="21"/>
                <w:szCs w:val="21"/>
              </w:rPr>
            </w:pPr>
            <w:r w:rsidRPr="0078610B">
              <w:rPr>
                <w:sz w:val="21"/>
                <w:szCs w:val="21"/>
              </w:rPr>
              <w:t>470.996</w:t>
            </w:r>
          </w:p>
        </w:tc>
        <w:tc>
          <w:tcPr>
            <w:tcW w:w="247" w:type="pct"/>
            <w:shd w:val="clear" w:color="000000" w:fill="auto"/>
            <w:tcMar>
              <w:top w:w="85" w:type="dxa"/>
              <w:left w:w="113" w:type="dxa"/>
              <w:bottom w:w="85" w:type="dxa"/>
              <w:right w:w="113" w:type="dxa"/>
            </w:tcMar>
            <w:vAlign w:val="center"/>
          </w:tcPr>
          <w:p w14:paraId="2C6F4582" w14:textId="77777777" w:rsidR="00BD0580" w:rsidRPr="0078610B" w:rsidRDefault="00BD0580" w:rsidP="00E47C82">
            <w:pPr>
              <w:spacing w:before="20" w:after="20"/>
              <w:ind w:right="-2" w:hanging="3"/>
              <w:jc w:val="right"/>
              <w:rPr>
                <w:sz w:val="21"/>
                <w:szCs w:val="21"/>
              </w:rPr>
            </w:pPr>
            <w:r w:rsidRPr="0078610B">
              <w:rPr>
                <w:sz w:val="21"/>
                <w:szCs w:val="21"/>
              </w:rPr>
              <w:t>1.533.250</w:t>
            </w:r>
          </w:p>
        </w:tc>
        <w:tc>
          <w:tcPr>
            <w:tcW w:w="210" w:type="pct"/>
            <w:shd w:val="clear" w:color="000000" w:fill="auto"/>
            <w:tcMar>
              <w:top w:w="85" w:type="dxa"/>
              <w:left w:w="113" w:type="dxa"/>
              <w:bottom w:w="85" w:type="dxa"/>
              <w:right w:w="113" w:type="dxa"/>
            </w:tcMar>
            <w:vAlign w:val="center"/>
          </w:tcPr>
          <w:p w14:paraId="43CA4E9D" w14:textId="77777777" w:rsidR="00BD0580" w:rsidRPr="0078610B" w:rsidRDefault="00BD0580" w:rsidP="00E47C82">
            <w:pPr>
              <w:spacing w:before="20" w:after="20"/>
              <w:ind w:right="-2" w:hanging="3"/>
              <w:jc w:val="right"/>
              <w:rPr>
                <w:sz w:val="21"/>
                <w:szCs w:val="21"/>
              </w:rPr>
            </w:pPr>
            <w:r w:rsidRPr="0078610B">
              <w:rPr>
                <w:sz w:val="21"/>
                <w:szCs w:val="21"/>
              </w:rPr>
              <w:t>56.106</w:t>
            </w:r>
          </w:p>
        </w:tc>
        <w:tc>
          <w:tcPr>
            <w:tcW w:w="186" w:type="pct"/>
            <w:shd w:val="clear" w:color="000000" w:fill="auto"/>
            <w:tcMar>
              <w:top w:w="85" w:type="dxa"/>
              <w:left w:w="113" w:type="dxa"/>
              <w:bottom w:w="85" w:type="dxa"/>
              <w:right w:w="113" w:type="dxa"/>
            </w:tcMar>
            <w:vAlign w:val="center"/>
          </w:tcPr>
          <w:p w14:paraId="4336B454" w14:textId="77777777" w:rsidR="00BD0580" w:rsidRPr="0078610B" w:rsidRDefault="00BD0580" w:rsidP="00E47C82">
            <w:pPr>
              <w:spacing w:before="20" w:after="20"/>
              <w:ind w:right="-2" w:hanging="3"/>
              <w:jc w:val="right"/>
              <w:rPr>
                <w:sz w:val="21"/>
                <w:szCs w:val="21"/>
              </w:rPr>
            </w:pPr>
            <w:r w:rsidRPr="0078610B">
              <w:rPr>
                <w:sz w:val="21"/>
                <w:szCs w:val="21"/>
              </w:rPr>
              <w:t>103</w:t>
            </w:r>
          </w:p>
        </w:tc>
        <w:tc>
          <w:tcPr>
            <w:tcW w:w="185" w:type="pct"/>
            <w:shd w:val="clear" w:color="000000" w:fill="auto"/>
            <w:tcMar>
              <w:top w:w="85" w:type="dxa"/>
              <w:left w:w="113" w:type="dxa"/>
              <w:bottom w:w="85" w:type="dxa"/>
              <w:right w:w="113" w:type="dxa"/>
            </w:tcMar>
            <w:vAlign w:val="center"/>
          </w:tcPr>
          <w:p w14:paraId="24B0C572"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2C937278"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2F9B2715" w14:textId="77777777" w:rsidR="00BD0580" w:rsidRPr="0078610B" w:rsidRDefault="00BD0580" w:rsidP="00E47C82">
            <w:pPr>
              <w:spacing w:before="20" w:after="20"/>
              <w:ind w:right="-2" w:hanging="3"/>
              <w:jc w:val="right"/>
              <w:rPr>
                <w:sz w:val="21"/>
                <w:szCs w:val="21"/>
              </w:rPr>
            </w:pPr>
            <w:r w:rsidRPr="0078610B">
              <w:rPr>
                <w:sz w:val="21"/>
                <w:szCs w:val="21"/>
              </w:rPr>
              <w:t>22</w:t>
            </w:r>
          </w:p>
        </w:tc>
        <w:tc>
          <w:tcPr>
            <w:tcW w:w="247" w:type="pct"/>
            <w:shd w:val="clear" w:color="000000" w:fill="auto"/>
            <w:tcMar>
              <w:top w:w="85" w:type="dxa"/>
              <w:left w:w="113" w:type="dxa"/>
              <w:bottom w:w="85" w:type="dxa"/>
              <w:right w:w="113" w:type="dxa"/>
            </w:tcMar>
            <w:vAlign w:val="center"/>
          </w:tcPr>
          <w:p w14:paraId="6E372106" w14:textId="77777777" w:rsidR="00BD0580" w:rsidRPr="0078610B" w:rsidRDefault="00BD0580" w:rsidP="00E47C82">
            <w:pPr>
              <w:spacing w:before="20" w:after="20"/>
              <w:ind w:right="-2" w:hanging="3"/>
              <w:jc w:val="right"/>
              <w:rPr>
                <w:sz w:val="21"/>
                <w:szCs w:val="21"/>
              </w:rPr>
            </w:pPr>
            <w:r w:rsidRPr="0078610B">
              <w:rPr>
                <w:sz w:val="21"/>
                <w:szCs w:val="21"/>
              </w:rPr>
              <w:t>72.366</w:t>
            </w:r>
          </w:p>
        </w:tc>
        <w:tc>
          <w:tcPr>
            <w:tcW w:w="247" w:type="pct"/>
            <w:shd w:val="clear" w:color="000000" w:fill="auto"/>
            <w:tcMar>
              <w:top w:w="85" w:type="dxa"/>
              <w:left w:w="113" w:type="dxa"/>
              <w:bottom w:w="85" w:type="dxa"/>
              <w:right w:w="113" w:type="dxa"/>
            </w:tcMar>
            <w:vAlign w:val="center"/>
          </w:tcPr>
          <w:p w14:paraId="53FADF8F" w14:textId="77777777" w:rsidR="00BD0580" w:rsidRPr="0078610B" w:rsidRDefault="00BD0580" w:rsidP="00E47C82">
            <w:pPr>
              <w:spacing w:before="20" w:after="20"/>
              <w:ind w:right="-2" w:hanging="3"/>
              <w:jc w:val="right"/>
              <w:rPr>
                <w:sz w:val="21"/>
                <w:szCs w:val="21"/>
              </w:rPr>
            </w:pPr>
            <w:r w:rsidRPr="0078610B">
              <w:rPr>
                <w:sz w:val="21"/>
                <w:szCs w:val="21"/>
              </w:rPr>
              <w:t>57.199</w:t>
            </w:r>
          </w:p>
        </w:tc>
        <w:tc>
          <w:tcPr>
            <w:tcW w:w="177" w:type="pct"/>
            <w:shd w:val="clear" w:color="000000" w:fill="auto"/>
            <w:tcMar>
              <w:top w:w="85" w:type="dxa"/>
              <w:left w:w="113" w:type="dxa"/>
              <w:bottom w:w="85" w:type="dxa"/>
              <w:right w:w="113" w:type="dxa"/>
            </w:tcMar>
            <w:vAlign w:val="center"/>
          </w:tcPr>
          <w:p w14:paraId="5A5F5EDE"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17C75666" w14:textId="77777777" w:rsidR="00BD0580" w:rsidRPr="0078610B" w:rsidRDefault="00BD0580" w:rsidP="00E47C82">
            <w:pPr>
              <w:spacing w:before="20" w:after="20"/>
              <w:ind w:right="-2" w:hanging="3"/>
              <w:jc w:val="right"/>
              <w:rPr>
                <w:sz w:val="21"/>
                <w:szCs w:val="21"/>
              </w:rPr>
            </w:pPr>
            <w:r w:rsidRPr="0078610B">
              <w:rPr>
                <w:sz w:val="21"/>
                <w:szCs w:val="21"/>
              </w:rPr>
              <w:t>15.168</w:t>
            </w:r>
          </w:p>
        </w:tc>
      </w:tr>
      <w:tr w:rsidR="00BD0580" w:rsidRPr="0078610B" w14:paraId="286594CF" w14:textId="77777777" w:rsidTr="00E47C82">
        <w:trPr>
          <w:trHeight w:val="20"/>
        </w:trPr>
        <w:tc>
          <w:tcPr>
            <w:tcW w:w="186" w:type="pct"/>
            <w:shd w:val="clear" w:color="000000" w:fill="auto"/>
            <w:tcMar>
              <w:top w:w="85" w:type="dxa"/>
              <w:left w:w="113" w:type="dxa"/>
              <w:bottom w:w="85" w:type="dxa"/>
              <w:right w:w="113" w:type="dxa"/>
            </w:tcMar>
            <w:vAlign w:val="center"/>
          </w:tcPr>
          <w:p w14:paraId="1CD977E4" w14:textId="77777777" w:rsidR="00BD0580" w:rsidRPr="0078610B" w:rsidRDefault="00BD0580" w:rsidP="00E47C82">
            <w:pPr>
              <w:spacing w:before="20" w:after="20"/>
              <w:ind w:right="-2" w:hanging="3"/>
              <w:jc w:val="center"/>
              <w:rPr>
                <w:b/>
                <w:i/>
                <w:sz w:val="21"/>
                <w:szCs w:val="21"/>
              </w:rPr>
            </w:pPr>
            <w:r w:rsidRPr="0078610B">
              <w:rPr>
                <w:b/>
                <w:i/>
                <w:sz w:val="21"/>
                <w:szCs w:val="21"/>
              </w:rPr>
              <w:t>1.3</w:t>
            </w:r>
          </w:p>
        </w:tc>
        <w:tc>
          <w:tcPr>
            <w:tcW w:w="1138" w:type="pct"/>
            <w:shd w:val="clear" w:color="000000" w:fill="auto"/>
            <w:tcMar>
              <w:top w:w="85" w:type="dxa"/>
              <w:left w:w="113" w:type="dxa"/>
              <w:bottom w:w="85" w:type="dxa"/>
              <w:right w:w="113" w:type="dxa"/>
            </w:tcMar>
            <w:vAlign w:val="center"/>
          </w:tcPr>
          <w:p w14:paraId="5DD91A80" w14:textId="77777777" w:rsidR="00BD0580" w:rsidRPr="0078610B" w:rsidRDefault="00BD0580" w:rsidP="00E47C82">
            <w:pPr>
              <w:spacing w:before="20" w:after="20"/>
              <w:ind w:right="-2" w:hanging="3"/>
              <w:rPr>
                <w:b/>
                <w:i/>
                <w:sz w:val="21"/>
                <w:szCs w:val="21"/>
              </w:rPr>
            </w:pPr>
            <w:r w:rsidRPr="0078610B">
              <w:rPr>
                <w:b/>
                <w:i/>
                <w:sz w:val="21"/>
                <w:szCs w:val="21"/>
              </w:rPr>
              <w:t>Đất nuôi trồng thủy sản</w:t>
            </w:r>
          </w:p>
        </w:tc>
        <w:tc>
          <w:tcPr>
            <w:tcW w:w="166" w:type="pct"/>
            <w:shd w:val="clear" w:color="000000" w:fill="auto"/>
            <w:tcMar>
              <w:top w:w="85" w:type="dxa"/>
              <w:left w:w="113" w:type="dxa"/>
              <w:bottom w:w="85" w:type="dxa"/>
              <w:right w:w="113" w:type="dxa"/>
            </w:tcMar>
            <w:vAlign w:val="center"/>
          </w:tcPr>
          <w:p w14:paraId="6CDA94F0" w14:textId="77777777" w:rsidR="00BD0580" w:rsidRPr="0078610B" w:rsidRDefault="00BD0580" w:rsidP="00E47C82">
            <w:pPr>
              <w:spacing w:before="20" w:after="20"/>
              <w:ind w:right="-2" w:hanging="3"/>
              <w:jc w:val="center"/>
              <w:rPr>
                <w:b/>
                <w:i/>
                <w:sz w:val="21"/>
                <w:szCs w:val="21"/>
              </w:rPr>
            </w:pPr>
            <w:r w:rsidRPr="0078610B">
              <w:rPr>
                <w:b/>
                <w:i/>
                <w:sz w:val="21"/>
                <w:szCs w:val="21"/>
              </w:rPr>
              <w:t>NTS</w:t>
            </w:r>
          </w:p>
        </w:tc>
        <w:tc>
          <w:tcPr>
            <w:tcW w:w="313" w:type="pct"/>
            <w:shd w:val="clear" w:color="000000" w:fill="auto"/>
            <w:tcMar>
              <w:top w:w="85" w:type="dxa"/>
              <w:left w:w="113" w:type="dxa"/>
              <w:bottom w:w="85" w:type="dxa"/>
              <w:right w:w="113" w:type="dxa"/>
            </w:tcMar>
            <w:vAlign w:val="center"/>
          </w:tcPr>
          <w:p w14:paraId="18909F5F" w14:textId="77777777" w:rsidR="00BD0580" w:rsidRPr="0078610B" w:rsidRDefault="00BD0580" w:rsidP="00E47C82">
            <w:pPr>
              <w:spacing w:before="20" w:after="20"/>
              <w:ind w:right="-2" w:hanging="3"/>
              <w:jc w:val="right"/>
              <w:rPr>
                <w:b/>
                <w:i/>
                <w:sz w:val="21"/>
                <w:szCs w:val="21"/>
              </w:rPr>
            </w:pPr>
            <w:r w:rsidRPr="0078610B">
              <w:rPr>
                <w:b/>
                <w:i/>
                <w:sz w:val="21"/>
                <w:szCs w:val="21"/>
              </w:rPr>
              <w:t>798.537</w:t>
            </w:r>
          </w:p>
        </w:tc>
        <w:tc>
          <w:tcPr>
            <w:tcW w:w="288" w:type="pct"/>
            <w:shd w:val="clear" w:color="000000" w:fill="auto"/>
            <w:tcMar>
              <w:top w:w="85" w:type="dxa"/>
              <w:left w:w="113" w:type="dxa"/>
              <w:bottom w:w="85" w:type="dxa"/>
              <w:right w:w="113" w:type="dxa"/>
            </w:tcMar>
            <w:vAlign w:val="center"/>
          </w:tcPr>
          <w:p w14:paraId="7F3EAD70" w14:textId="77777777" w:rsidR="00BD0580" w:rsidRPr="0078610B" w:rsidRDefault="00BD0580" w:rsidP="00E47C82">
            <w:pPr>
              <w:spacing w:before="20" w:after="20"/>
              <w:ind w:right="-2" w:hanging="3"/>
              <w:jc w:val="right"/>
              <w:rPr>
                <w:b/>
                <w:i/>
                <w:sz w:val="21"/>
                <w:szCs w:val="21"/>
              </w:rPr>
            </w:pPr>
            <w:r w:rsidRPr="0078610B">
              <w:rPr>
                <w:b/>
                <w:i/>
                <w:sz w:val="21"/>
                <w:szCs w:val="21"/>
              </w:rPr>
              <w:t>792.137</w:t>
            </w:r>
          </w:p>
        </w:tc>
        <w:tc>
          <w:tcPr>
            <w:tcW w:w="271" w:type="pct"/>
            <w:shd w:val="clear" w:color="000000" w:fill="auto"/>
            <w:tcMar>
              <w:top w:w="85" w:type="dxa"/>
              <w:left w:w="113" w:type="dxa"/>
              <w:bottom w:w="85" w:type="dxa"/>
              <w:right w:w="113" w:type="dxa"/>
            </w:tcMar>
            <w:vAlign w:val="center"/>
          </w:tcPr>
          <w:p w14:paraId="2290AF27" w14:textId="77777777" w:rsidR="00BD0580" w:rsidRPr="0078610B" w:rsidRDefault="00BD0580" w:rsidP="00E47C82">
            <w:pPr>
              <w:spacing w:before="20" w:after="20"/>
              <w:ind w:right="-2" w:hanging="3"/>
              <w:jc w:val="right"/>
              <w:rPr>
                <w:b/>
                <w:i/>
                <w:sz w:val="21"/>
                <w:szCs w:val="21"/>
              </w:rPr>
            </w:pPr>
            <w:r w:rsidRPr="0078610B">
              <w:rPr>
                <w:b/>
                <w:i/>
                <w:sz w:val="21"/>
                <w:szCs w:val="21"/>
              </w:rPr>
              <w:t>663.865</w:t>
            </w:r>
          </w:p>
        </w:tc>
        <w:tc>
          <w:tcPr>
            <w:tcW w:w="247" w:type="pct"/>
            <w:shd w:val="clear" w:color="000000" w:fill="auto"/>
            <w:tcMar>
              <w:top w:w="85" w:type="dxa"/>
              <w:left w:w="113" w:type="dxa"/>
              <w:bottom w:w="85" w:type="dxa"/>
              <w:right w:w="113" w:type="dxa"/>
            </w:tcMar>
            <w:vAlign w:val="center"/>
          </w:tcPr>
          <w:p w14:paraId="239C429D" w14:textId="77777777" w:rsidR="00BD0580" w:rsidRPr="0078610B" w:rsidRDefault="00BD0580" w:rsidP="00E47C82">
            <w:pPr>
              <w:spacing w:before="20" w:after="20"/>
              <w:ind w:right="-2" w:hanging="3"/>
              <w:jc w:val="right"/>
              <w:rPr>
                <w:b/>
                <w:i/>
                <w:sz w:val="21"/>
                <w:szCs w:val="21"/>
              </w:rPr>
            </w:pPr>
            <w:r w:rsidRPr="0078610B">
              <w:rPr>
                <w:b/>
                <w:i/>
                <w:sz w:val="21"/>
                <w:szCs w:val="21"/>
              </w:rPr>
              <w:t>32.073</w:t>
            </w:r>
          </w:p>
        </w:tc>
        <w:tc>
          <w:tcPr>
            <w:tcW w:w="247" w:type="pct"/>
            <w:shd w:val="clear" w:color="000000" w:fill="auto"/>
            <w:tcMar>
              <w:top w:w="85" w:type="dxa"/>
              <w:left w:w="113" w:type="dxa"/>
              <w:bottom w:w="85" w:type="dxa"/>
              <w:right w:w="113" w:type="dxa"/>
            </w:tcMar>
            <w:vAlign w:val="center"/>
          </w:tcPr>
          <w:p w14:paraId="3CB4338A" w14:textId="77777777" w:rsidR="00BD0580" w:rsidRPr="0078610B" w:rsidRDefault="00BD0580" w:rsidP="00E47C82">
            <w:pPr>
              <w:spacing w:before="20" w:after="20"/>
              <w:ind w:right="-2" w:hanging="3"/>
              <w:jc w:val="right"/>
              <w:rPr>
                <w:b/>
                <w:i/>
                <w:sz w:val="21"/>
                <w:szCs w:val="21"/>
              </w:rPr>
            </w:pPr>
            <w:r w:rsidRPr="0078610B">
              <w:rPr>
                <w:b/>
                <w:i/>
                <w:sz w:val="21"/>
                <w:szCs w:val="21"/>
              </w:rPr>
              <w:t>70.905</w:t>
            </w:r>
          </w:p>
        </w:tc>
        <w:tc>
          <w:tcPr>
            <w:tcW w:w="247" w:type="pct"/>
            <w:shd w:val="clear" w:color="000000" w:fill="auto"/>
            <w:tcMar>
              <w:top w:w="85" w:type="dxa"/>
              <w:left w:w="113" w:type="dxa"/>
              <w:bottom w:w="85" w:type="dxa"/>
              <w:right w:w="113" w:type="dxa"/>
            </w:tcMar>
            <w:vAlign w:val="center"/>
          </w:tcPr>
          <w:p w14:paraId="6829F8F1" w14:textId="77777777" w:rsidR="00BD0580" w:rsidRPr="0078610B" w:rsidRDefault="00BD0580" w:rsidP="00E47C82">
            <w:pPr>
              <w:spacing w:before="20" w:after="20"/>
              <w:ind w:right="-2" w:hanging="3"/>
              <w:jc w:val="right"/>
              <w:rPr>
                <w:b/>
                <w:i/>
                <w:sz w:val="21"/>
                <w:szCs w:val="21"/>
              </w:rPr>
            </w:pPr>
            <w:r w:rsidRPr="0078610B">
              <w:rPr>
                <w:b/>
                <w:i/>
                <w:sz w:val="21"/>
                <w:szCs w:val="21"/>
              </w:rPr>
              <w:t>23.376</w:t>
            </w:r>
          </w:p>
        </w:tc>
        <w:tc>
          <w:tcPr>
            <w:tcW w:w="210" w:type="pct"/>
            <w:shd w:val="clear" w:color="000000" w:fill="auto"/>
            <w:tcMar>
              <w:top w:w="85" w:type="dxa"/>
              <w:left w:w="113" w:type="dxa"/>
              <w:bottom w:w="85" w:type="dxa"/>
              <w:right w:w="113" w:type="dxa"/>
            </w:tcMar>
            <w:vAlign w:val="center"/>
          </w:tcPr>
          <w:p w14:paraId="2D401E27" w14:textId="77777777" w:rsidR="00BD0580" w:rsidRPr="0078610B" w:rsidRDefault="00BD0580" w:rsidP="00E47C82">
            <w:pPr>
              <w:spacing w:before="20" w:after="20"/>
              <w:ind w:right="-2" w:hanging="3"/>
              <w:jc w:val="right"/>
              <w:rPr>
                <w:b/>
                <w:i/>
                <w:sz w:val="21"/>
                <w:szCs w:val="21"/>
              </w:rPr>
            </w:pPr>
            <w:r w:rsidRPr="0078610B">
              <w:rPr>
                <w:b/>
                <w:i/>
                <w:sz w:val="21"/>
                <w:szCs w:val="21"/>
              </w:rPr>
              <w:t>322</w:t>
            </w:r>
          </w:p>
        </w:tc>
        <w:tc>
          <w:tcPr>
            <w:tcW w:w="186" w:type="pct"/>
            <w:shd w:val="clear" w:color="000000" w:fill="auto"/>
            <w:tcMar>
              <w:top w:w="85" w:type="dxa"/>
              <w:left w:w="113" w:type="dxa"/>
              <w:bottom w:w="85" w:type="dxa"/>
              <w:right w:w="113" w:type="dxa"/>
            </w:tcMar>
            <w:vAlign w:val="center"/>
          </w:tcPr>
          <w:p w14:paraId="0FD18787" w14:textId="77777777" w:rsidR="00BD0580" w:rsidRPr="0078610B" w:rsidRDefault="00BD0580" w:rsidP="00E47C82">
            <w:pPr>
              <w:spacing w:before="20" w:after="20"/>
              <w:ind w:right="-2" w:hanging="3"/>
              <w:jc w:val="right"/>
              <w:rPr>
                <w:b/>
                <w:i/>
                <w:sz w:val="21"/>
                <w:szCs w:val="21"/>
              </w:rPr>
            </w:pPr>
            <w:r w:rsidRPr="0078610B">
              <w:rPr>
                <w:b/>
                <w:i/>
                <w:sz w:val="21"/>
                <w:szCs w:val="21"/>
              </w:rPr>
              <w:t>1.323</w:t>
            </w:r>
          </w:p>
        </w:tc>
        <w:tc>
          <w:tcPr>
            <w:tcW w:w="185" w:type="pct"/>
            <w:shd w:val="clear" w:color="000000" w:fill="auto"/>
            <w:tcMar>
              <w:top w:w="85" w:type="dxa"/>
              <w:left w:w="113" w:type="dxa"/>
              <w:bottom w:w="85" w:type="dxa"/>
              <w:right w:w="113" w:type="dxa"/>
            </w:tcMar>
            <w:vAlign w:val="center"/>
          </w:tcPr>
          <w:p w14:paraId="7448F2D9"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188" w:type="pct"/>
            <w:shd w:val="clear" w:color="000000" w:fill="auto"/>
            <w:tcMar>
              <w:top w:w="85" w:type="dxa"/>
              <w:left w:w="113" w:type="dxa"/>
              <w:bottom w:w="85" w:type="dxa"/>
              <w:right w:w="113" w:type="dxa"/>
            </w:tcMar>
            <w:vAlign w:val="center"/>
          </w:tcPr>
          <w:p w14:paraId="2D996080"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210" w:type="pct"/>
            <w:shd w:val="clear" w:color="000000" w:fill="auto"/>
            <w:tcMar>
              <w:top w:w="85" w:type="dxa"/>
              <w:left w:w="113" w:type="dxa"/>
              <w:bottom w:w="85" w:type="dxa"/>
              <w:right w:w="113" w:type="dxa"/>
            </w:tcMar>
            <w:vAlign w:val="center"/>
          </w:tcPr>
          <w:p w14:paraId="7017D71A" w14:textId="77777777" w:rsidR="00BD0580" w:rsidRPr="0078610B" w:rsidRDefault="00BD0580" w:rsidP="00E47C82">
            <w:pPr>
              <w:spacing w:before="20" w:after="20"/>
              <w:ind w:right="-2" w:hanging="3"/>
              <w:jc w:val="right"/>
              <w:rPr>
                <w:b/>
                <w:i/>
                <w:sz w:val="21"/>
                <w:szCs w:val="21"/>
              </w:rPr>
            </w:pPr>
            <w:r w:rsidRPr="0078610B">
              <w:rPr>
                <w:b/>
                <w:i/>
                <w:sz w:val="21"/>
                <w:szCs w:val="21"/>
              </w:rPr>
              <w:t>273</w:t>
            </w:r>
          </w:p>
        </w:tc>
        <w:tc>
          <w:tcPr>
            <w:tcW w:w="247" w:type="pct"/>
            <w:shd w:val="clear" w:color="000000" w:fill="auto"/>
            <w:tcMar>
              <w:top w:w="85" w:type="dxa"/>
              <w:left w:w="113" w:type="dxa"/>
              <w:bottom w:w="85" w:type="dxa"/>
              <w:right w:w="113" w:type="dxa"/>
            </w:tcMar>
            <w:vAlign w:val="center"/>
          </w:tcPr>
          <w:p w14:paraId="5DA40105" w14:textId="77777777" w:rsidR="00BD0580" w:rsidRPr="0078610B" w:rsidRDefault="00BD0580" w:rsidP="00E47C82">
            <w:pPr>
              <w:spacing w:before="20" w:after="20"/>
              <w:ind w:right="-2" w:hanging="3"/>
              <w:jc w:val="right"/>
              <w:rPr>
                <w:b/>
                <w:i/>
                <w:sz w:val="21"/>
                <w:szCs w:val="21"/>
              </w:rPr>
            </w:pPr>
            <w:r w:rsidRPr="0078610B">
              <w:rPr>
                <w:b/>
                <w:i/>
                <w:sz w:val="21"/>
                <w:szCs w:val="21"/>
              </w:rPr>
              <w:t>6.400</w:t>
            </w:r>
          </w:p>
        </w:tc>
        <w:tc>
          <w:tcPr>
            <w:tcW w:w="247" w:type="pct"/>
            <w:shd w:val="clear" w:color="000000" w:fill="auto"/>
            <w:tcMar>
              <w:top w:w="85" w:type="dxa"/>
              <w:left w:w="113" w:type="dxa"/>
              <w:bottom w:w="85" w:type="dxa"/>
              <w:right w:w="113" w:type="dxa"/>
            </w:tcMar>
            <w:vAlign w:val="center"/>
          </w:tcPr>
          <w:p w14:paraId="77C81154" w14:textId="77777777" w:rsidR="00BD0580" w:rsidRPr="0078610B" w:rsidRDefault="00BD0580" w:rsidP="00E47C82">
            <w:pPr>
              <w:spacing w:before="20" w:after="20"/>
              <w:ind w:right="-2" w:hanging="3"/>
              <w:jc w:val="right"/>
              <w:rPr>
                <w:b/>
                <w:i/>
                <w:sz w:val="21"/>
                <w:szCs w:val="21"/>
              </w:rPr>
            </w:pPr>
            <w:r w:rsidRPr="0078610B">
              <w:rPr>
                <w:b/>
                <w:i/>
                <w:sz w:val="21"/>
                <w:szCs w:val="21"/>
              </w:rPr>
              <w:t>6.173</w:t>
            </w:r>
          </w:p>
        </w:tc>
        <w:tc>
          <w:tcPr>
            <w:tcW w:w="177" w:type="pct"/>
            <w:shd w:val="clear" w:color="000000" w:fill="auto"/>
            <w:tcMar>
              <w:top w:w="85" w:type="dxa"/>
              <w:left w:w="113" w:type="dxa"/>
              <w:bottom w:w="85" w:type="dxa"/>
              <w:right w:w="113" w:type="dxa"/>
            </w:tcMar>
            <w:vAlign w:val="center"/>
          </w:tcPr>
          <w:p w14:paraId="514DAEAA" w14:textId="77777777" w:rsidR="00BD0580" w:rsidRPr="0078610B" w:rsidRDefault="00BD0580" w:rsidP="00E47C82">
            <w:pPr>
              <w:spacing w:before="20" w:after="20"/>
              <w:ind w:right="-2" w:hanging="3"/>
              <w:jc w:val="right"/>
              <w:rPr>
                <w:b/>
                <w:i/>
                <w:sz w:val="21"/>
                <w:szCs w:val="21"/>
              </w:rPr>
            </w:pPr>
            <w:r w:rsidRPr="0078610B">
              <w:rPr>
                <w:b/>
                <w:i/>
                <w:sz w:val="21"/>
                <w:szCs w:val="21"/>
              </w:rPr>
              <w:t>70</w:t>
            </w:r>
          </w:p>
        </w:tc>
        <w:tc>
          <w:tcPr>
            <w:tcW w:w="247" w:type="pct"/>
            <w:shd w:val="clear" w:color="000000" w:fill="auto"/>
            <w:tcMar>
              <w:top w:w="85" w:type="dxa"/>
              <w:left w:w="113" w:type="dxa"/>
              <w:bottom w:w="85" w:type="dxa"/>
              <w:right w:w="113" w:type="dxa"/>
            </w:tcMar>
            <w:vAlign w:val="center"/>
          </w:tcPr>
          <w:p w14:paraId="2C328002" w14:textId="77777777" w:rsidR="00BD0580" w:rsidRPr="0078610B" w:rsidRDefault="00BD0580" w:rsidP="00E47C82">
            <w:pPr>
              <w:spacing w:before="20" w:after="20"/>
              <w:ind w:right="-2" w:hanging="3"/>
              <w:jc w:val="right"/>
              <w:rPr>
                <w:b/>
                <w:i/>
                <w:sz w:val="21"/>
                <w:szCs w:val="21"/>
              </w:rPr>
            </w:pPr>
            <w:r w:rsidRPr="0078610B">
              <w:rPr>
                <w:b/>
                <w:i/>
                <w:sz w:val="21"/>
                <w:szCs w:val="21"/>
              </w:rPr>
              <w:t>157</w:t>
            </w:r>
          </w:p>
        </w:tc>
      </w:tr>
      <w:tr w:rsidR="00BD0580" w:rsidRPr="0078610B" w14:paraId="53FC10E7" w14:textId="77777777" w:rsidTr="00E47C82">
        <w:trPr>
          <w:trHeight w:val="20"/>
        </w:trPr>
        <w:tc>
          <w:tcPr>
            <w:tcW w:w="186" w:type="pct"/>
            <w:shd w:val="clear" w:color="000000" w:fill="auto"/>
            <w:tcMar>
              <w:top w:w="85" w:type="dxa"/>
              <w:left w:w="113" w:type="dxa"/>
              <w:bottom w:w="85" w:type="dxa"/>
              <w:right w:w="113" w:type="dxa"/>
            </w:tcMar>
            <w:vAlign w:val="center"/>
          </w:tcPr>
          <w:p w14:paraId="5C0A98FF" w14:textId="77777777" w:rsidR="00BD0580" w:rsidRPr="0078610B" w:rsidRDefault="00BD0580" w:rsidP="00E47C82">
            <w:pPr>
              <w:spacing w:before="20" w:after="20"/>
              <w:ind w:right="-2" w:hanging="3"/>
              <w:jc w:val="center"/>
              <w:rPr>
                <w:b/>
                <w:i/>
                <w:sz w:val="21"/>
                <w:szCs w:val="21"/>
              </w:rPr>
            </w:pPr>
            <w:r w:rsidRPr="0078610B">
              <w:rPr>
                <w:b/>
                <w:i/>
                <w:sz w:val="21"/>
                <w:szCs w:val="21"/>
              </w:rPr>
              <w:t>1.4</w:t>
            </w:r>
          </w:p>
        </w:tc>
        <w:tc>
          <w:tcPr>
            <w:tcW w:w="1138" w:type="pct"/>
            <w:shd w:val="clear" w:color="000000" w:fill="auto"/>
            <w:tcMar>
              <w:top w:w="85" w:type="dxa"/>
              <w:left w:w="113" w:type="dxa"/>
              <w:bottom w:w="85" w:type="dxa"/>
              <w:right w:w="113" w:type="dxa"/>
            </w:tcMar>
            <w:vAlign w:val="center"/>
          </w:tcPr>
          <w:p w14:paraId="1D9C59A3" w14:textId="77777777" w:rsidR="00BD0580" w:rsidRPr="0078610B" w:rsidRDefault="00BD0580" w:rsidP="00E47C82">
            <w:pPr>
              <w:spacing w:before="20" w:after="20"/>
              <w:ind w:right="-2" w:hanging="3"/>
              <w:rPr>
                <w:b/>
                <w:i/>
                <w:sz w:val="21"/>
                <w:szCs w:val="21"/>
              </w:rPr>
            </w:pPr>
            <w:r w:rsidRPr="0078610B">
              <w:rPr>
                <w:b/>
                <w:i/>
                <w:sz w:val="21"/>
                <w:szCs w:val="21"/>
              </w:rPr>
              <w:t>Đất làm muối</w:t>
            </w:r>
          </w:p>
        </w:tc>
        <w:tc>
          <w:tcPr>
            <w:tcW w:w="166" w:type="pct"/>
            <w:shd w:val="clear" w:color="000000" w:fill="auto"/>
            <w:tcMar>
              <w:top w:w="85" w:type="dxa"/>
              <w:left w:w="113" w:type="dxa"/>
              <w:bottom w:w="85" w:type="dxa"/>
              <w:right w:w="113" w:type="dxa"/>
            </w:tcMar>
            <w:vAlign w:val="center"/>
          </w:tcPr>
          <w:p w14:paraId="12278461" w14:textId="77777777" w:rsidR="00BD0580" w:rsidRPr="0078610B" w:rsidRDefault="00BD0580" w:rsidP="00E47C82">
            <w:pPr>
              <w:spacing w:before="20" w:after="20"/>
              <w:ind w:right="-2" w:hanging="3"/>
              <w:jc w:val="center"/>
              <w:rPr>
                <w:b/>
                <w:i/>
                <w:sz w:val="21"/>
                <w:szCs w:val="21"/>
              </w:rPr>
            </w:pPr>
            <w:r w:rsidRPr="0078610B">
              <w:rPr>
                <w:b/>
                <w:i/>
                <w:sz w:val="21"/>
                <w:szCs w:val="21"/>
              </w:rPr>
              <w:t>LMU</w:t>
            </w:r>
          </w:p>
        </w:tc>
        <w:tc>
          <w:tcPr>
            <w:tcW w:w="313" w:type="pct"/>
            <w:shd w:val="clear" w:color="000000" w:fill="auto"/>
            <w:tcMar>
              <w:top w:w="85" w:type="dxa"/>
              <w:left w:w="113" w:type="dxa"/>
              <w:bottom w:w="85" w:type="dxa"/>
              <w:right w:w="113" w:type="dxa"/>
            </w:tcMar>
            <w:vAlign w:val="center"/>
          </w:tcPr>
          <w:p w14:paraId="110E3FA1" w14:textId="77777777" w:rsidR="00BD0580" w:rsidRPr="0078610B" w:rsidRDefault="00BD0580" w:rsidP="00E47C82">
            <w:pPr>
              <w:spacing w:before="20" w:after="20"/>
              <w:ind w:right="-2" w:hanging="3"/>
              <w:jc w:val="right"/>
              <w:rPr>
                <w:b/>
                <w:i/>
                <w:sz w:val="21"/>
                <w:szCs w:val="21"/>
              </w:rPr>
            </w:pPr>
            <w:r w:rsidRPr="0078610B">
              <w:rPr>
                <w:b/>
                <w:i/>
                <w:sz w:val="21"/>
                <w:szCs w:val="21"/>
              </w:rPr>
              <w:t>17.517</w:t>
            </w:r>
          </w:p>
        </w:tc>
        <w:tc>
          <w:tcPr>
            <w:tcW w:w="288" w:type="pct"/>
            <w:shd w:val="clear" w:color="000000" w:fill="auto"/>
            <w:tcMar>
              <w:top w:w="85" w:type="dxa"/>
              <w:left w:w="113" w:type="dxa"/>
              <w:bottom w:w="85" w:type="dxa"/>
              <w:right w:w="113" w:type="dxa"/>
            </w:tcMar>
            <w:vAlign w:val="center"/>
          </w:tcPr>
          <w:p w14:paraId="6AABB46A" w14:textId="77777777" w:rsidR="00BD0580" w:rsidRPr="0078610B" w:rsidRDefault="00BD0580" w:rsidP="00E47C82">
            <w:pPr>
              <w:spacing w:before="20" w:after="20"/>
              <w:ind w:right="-2" w:hanging="3"/>
              <w:jc w:val="right"/>
              <w:rPr>
                <w:b/>
                <w:i/>
                <w:sz w:val="21"/>
                <w:szCs w:val="21"/>
              </w:rPr>
            </w:pPr>
            <w:r w:rsidRPr="0078610B">
              <w:rPr>
                <w:b/>
                <w:i/>
                <w:sz w:val="21"/>
                <w:szCs w:val="21"/>
              </w:rPr>
              <w:t>16.872</w:t>
            </w:r>
          </w:p>
        </w:tc>
        <w:tc>
          <w:tcPr>
            <w:tcW w:w="271" w:type="pct"/>
            <w:shd w:val="clear" w:color="000000" w:fill="auto"/>
            <w:tcMar>
              <w:top w:w="85" w:type="dxa"/>
              <w:left w:w="113" w:type="dxa"/>
              <w:bottom w:w="85" w:type="dxa"/>
              <w:right w:w="113" w:type="dxa"/>
            </w:tcMar>
            <w:vAlign w:val="center"/>
          </w:tcPr>
          <w:p w14:paraId="583537CC" w14:textId="77777777" w:rsidR="00BD0580" w:rsidRPr="0078610B" w:rsidRDefault="00BD0580" w:rsidP="00E47C82">
            <w:pPr>
              <w:spacing w:before="20" w:after="20"/>
              <w:ind w:right="-2" w:hanging="3"/>
              <w:jc w:val="right"/>
              <w:rPr>
                <w:b/>
                <w:i/>
                <w:sz w:val="21"/>
                <w:szCs w:val="21"/>
              </w:rPr>
            </w:pPr>
            <w:r w:rsidRPr="0078610B">
              <w:rPr>
                <w:b/>
                <w:i/>
                <w:sz w:val="21"/>
                <w:szCs w:val="21"/>
              </w:rPr>
              <w:t>11.925</w:t>
            </w:r>
          </w:p>
        </w:tc>
        <w:tc>
          <w:tcPr>
            <w:tcW w:w="247" w:type="pct"/>
            <w:shd w:val="clear" w:color="000000" w:fill="auto"/>
            <w:tcMar>
              <w:top w:w="85" w:type="dxa"/>
              <w:left w:w="113" w:type="dxa"/>
              <w:bottom w:w="85" w:type="dxa"/>
              <w:right w:w="113" w:type="dxa"/>
            </w:tcMar>
            <w:vAlign w:val="center"/>
          </w:tcPr>
          <w:p w14:paraId="0CAA7F87" w14:textId="77777777" w:rsidR="00BD0580" w:rsidRPr="0078610B" w:rsidRDefault="00BD0580" w:rsidP="00E47C82">
            <w:pPr>
              <w:spacing w:before="20" w:after="20"/>
              <w:ind w:right="-2" w:hanging="3"/>
              <w:jc w:val="right"/>
              <w:rPr>
                <w:b/>
                <w:i/>
                <w:sz w:val="21"/>
                <w:szCs w:val="21"/>
              </w:rPr>
            </w:pPr>
            <w:r w:rsidRPr="0078610B">
              <w:rPr>
                <w:b/>
                <w:i/>
                <w:sz w:val="21"/>
                <w:szCs w:val="21"/>
              </w:rPr>
              <w:t>3.985</w:t>
            </w:r>
          </w:p>
        </w:tc>
        <w:tc>
          <w:tcPr>
            <w:tcW w:w="247" w:type="pct"/>
            <w:shd w:val="clear" w:color="000000" w:fill="auto"/>
            <w:tcMar>
              <w:top w:w="85" w:type="dxa"/>
              <w:left w:w="113" w:type="dxa"/>
              <w:bottom w:w="85" w:type="dxa"/>
              <w:right w:w="113" w:type="dxa"/>
            </w:tcMar>
            <w:vAlign w:val="center"/>
          </w:tcPr>
          <w:p w14:paraId="03EB1F89" w14:textId="77777777" w:rsidR="00BD0580" w:rsidRPr="0078610B" w:rsidRDefault="00BD0580" w:rsidP="00E47C82">
            <w:pPr>
              <w:spacing w:before="20" w:after="20"/>
              <w:ind w:right="-2" w:hanging="3"/>
              <w:jc w:val="right"/>
              <w:rPr>
                <w:b/>
                <w:i/>
                <w:sz w:val="21"/>
                <w:szCs w:val="21"/>
              </w:rPr>
            </w:pPr>
            <w:r w:rsidRPr="0078610B">
              <w:rPr>
                <w:b/>
                <w:i/>
                <w:sz w:val="21"/>
                <w:szCs w:val="21"/>
              </w:rPr>
              <w:t>312</w:t>
            </w:r>
          </w:p>
        </w:tc>
        <w:tc>
          <w:tcPr>
            <w:tcW w:w="247" w:type="pct"/>
            <w:shd w:val="clear" w:color="000000" w:fill="auto"/>
            <w:tcMar>
              <w:top w:w="85" w:type="dxa"/>
              <w:left w:w="113" w:type="dxa"/>
              <w:bottom w:w="85" w:type="dxa"/>
              <w:right w:w="113" w:type="dxa"/>
            </w:tcMar>
            <w:vAlign w:val="center"/>
          </w:tcPr>
          <w:p w14:paraId="6E2574CD" w14:textId="77777777" w:rsidR="00BD0580" w:rsidRPr="0078610B" w:rsidRDefault="00BD0580" w:rsidP="00E47C82">
            <w:pPr>
              <w:spacing w:before="20" w:after="20"/>
              <w:ind w:right="-2" w:hanging="3"/>
              <w:jc w:val="right"/>
              <w:rPr>
                <w:b/>
                <w:i/>
                <w:sz w:val="21"/>
                <w:szCs w:val="21"/>
              </w:rPr>
            </w:pPr>
            <w:r w:rsidRPr="0078610B">
              <w:rPr>
                <w:b/>
                <w:i/>
                <w:sz w:val="21"/>
                <w:szCs w:val="21"/>
              </w:rPr>
              <w:t>267</w:t>
            </w:r>
          </w:p>
        </w:tc>
        <w:tc>
          <w:tcPr>
            <w:tcW w:w="210" w:type="pct"/>
            <w:shd w:val="clear" w:color="000000" w:fill="auto"/>
            <w:tcMar>
              <w:top w:w="85" w:type="dxa"/>
              <w:left w:w="113" w:type="dxa"/>
              <w:bottom w:w="85" w:type="dxa"/>
              <w:right w:w="113" w:type="dxa"/>
            </w:tcMar>
            <w:vAlign w:val="center"/>
          </w:tcPr>
          <w:p w14:paraId="2DFED8DB" w14:textId="77777777" w:rsidR="00BD0580" w:rsidRPr="0078610B" w:rsidRDefault="00BD0580" w:rsidP="00E47C82">
            <w:pPr>
              <w:spacing w:before="20" w:after="20"/>
              <w:ind w:right="-2" w:hanging="3"/>
              <w:jc w:val="right"/>
              <w:rPr>
                <w:b/>
                <w:i/>
                <w:sz w:val="21"/>
                <w:szCs w:val="21"/>
              </w:rPr>
            </w:pPr>
            <w:r w:rsidRPr="0078610B">
              <w:rPr>
                <w:b/>
                <w:i/>
                <w:sz w:val="21"/>
                <w:szCs w:val="21"/>
              </w:rPr>
              <w:t>5</w:t>
            </w:r>
          </w:p>
        </w:tc>
        <w:tc>
          <w:tcPr>
            <w:tcW w:w="186" w:type="pct"/>
            <w:shd w:val="clear" w:color="000000" w:fill="auto"/>
            <w:tcMar>
              <w:top w:w="85" w:type="dxa"/>
              <w:left w:w="113" w:type="dxa"/>
              <w:bottom w:w="85" w:type="dxa"/>
              <w:right w:w="113" w:type="dxa"/>
            </w:tcMar>
            <w:vAlign w:val="center"/>
          </w:tcPr>
          <w:p w14:paraId="24D2111E" w14:textId="77777777" w:rsidR="00BD0580" w:rsidRPr="0078610B" w:rsidRDefault="00BD0580" w:rsidP="00E47C82">
            <w:pPr>
              <w:spacing w:before="20" w:after="20"/>
              <w:ind w:right="-2" w:hanging="3"/>
              <w:jc w:val="right"/>
              <w:rPr>
                <w:b/>
                <w:i/>
                <w:sz w:val="21"/>
                <w:szCs w:val="21"/>
              </w:rPr>
            </w:pPr>
            <w:r w:rsidRPr="0078610B">
              <w:rPr>
                <w:b/>
                <w:i/>
                <w:sz w:val="21"/>
                <w:szCs w:val="21"/>
              </w:rPr>
              <w:t>377</w:t>
            </w:r>
          </w:p>
        </w:tc>
        <w:tc>
          <w:tcPr>
            <w:tcW w:w="185" w:type="pct"/>
            <w:shd w:val="clear" w:color="000000" w:fill="auto"/>
            <w:tcMar>
              <w:top w:w="85" w:type="dxa"/>
              <w:left w:w="113" w:type="dxa"/>
              <w:bottom w:w="85" w:type="dxa"/>
              <w:right w:w="113" w:type="dxa"/>
            </w:tcMar>
            <w:vAlign w:val="center"/>
          </w:tcPr>
          <w:p w14:paraId="29E77149"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188" w:type="pct"/>
            <w:shd w:val="clear" w:color="000000" w:fill="auto"/>
            <w:tcMar>
              <w:top w:w="85" w:type="dxa"/>
              <w:left w:w="113" w:type="dxa"/>
              <w:bottom w:w="85" w:type="dxa"/>
              <w:right w:w="113" w:type="dxa"/>
            </w:tcMar>
            <w:vAlign w:val="center"/>
          </w:tcPr>
          <w:p w14:paraId="2EF1B8A4"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210" w:type="pct"/>
            <w:shd w:val="clear" w:color="000000" w:fill="auto"/>
            <w:tcMar>
              <w:top w:w="85" w:type="dxa"/>
              <w:left w:w="113" w:type="dxa"/>
              <w:bottom w:w="85" w:type="dxa"/>
              <w:right w:w="113" w:type="dxa"/>
            </w:tcMar>
            <w:vAlign w:val="center"/>
          </w:tcPr>
          <w:p w14:paraId="0A452B1F" w14:textId="77777777" w:rsidR="00BD0580" w:rsidRPr="0078610B" w:rsidRDefault="00BD0580" w:rsidP="00E47C82">
            <w:pPr>
              <w:spacing w:before="20" w:after="20"/>
              <w:ind w:right="-2" w:hanging="3"/>
              <w:jc w:val="right"/>
              <w:rPr>
                <w:b/>
                <w:i/>
                <w:sz w:val="21"/>
                <w:szCs w:val="21"/>
              </w:rPr>
            </w:pPr>
            <w:r w:rsidRPr="0078610B">
              <w:rPr>
                <w:b/>
                <w:i/>
                <w:sz w:val="21"/>
                <w:szCs w:val="21"/>
              </w:rPr>
              <w:t>1</w:t>
            </w:r>
          </w:p>
        </w:tc>
        <w:tc>
          <w:tcPr>
            <w:tcW w:w="247" w:type="pct"/>
            <w:shd w:val="clear" w:color="000000" w:fill="auto"/>
            <w:tcMar>
              <w:top w:w="85" w:type="dxa"/>
              <w:left w:w="113" w:type="dxa"/>
              <w:bottom w:w="85" w:type="dxa"/>
              <w:right w:w="113" w:type="dxa"/>
            </w:tcMar>
            <w:vAlign w:val="center"/>
          </w:tcPr>
          <w:p w14:paraId="1A93F8F0" w14:textId="77777777" w:rsidR="00BD0580" w:rsidRPr="0078610B" w:rsidRDefault="00BD0580" w:rsidP="00E47C82">
            <w:pPr>
              <w:spacing w:before="20" w:after="20"/>
              <w:ind w:right="-2" w:hanging="3"/>
              <w:jc w:val="right"/>
              <w:rPr>
                <w:b/>
                <w:i/>
                <w:sz w:val="21"/>
                <w:szCs w:val="21"/>
              </w:rPr>
            </w:pPr>
            <w:r w:rsidRPr="0078610B">
              <w:rPr>
                <w:b/>
                <w:i/>
                <w:sz w:val="21"/>
                <w:szCs w:val="21"/>
              </w:rPr>
              <w:t>646</w:t>
            </w:r>
          </w:p>
        </w:tc>
        <w:tc>
          <w:tcPr>
            <w:tcW w:w="247" w:type="pct"/>
            <w:shd w:val="clear" w:color="000000" w:fill="auto"/>
            <w:tcMar>
              <w:top w:w="85" w:type="dxa"/>
              <w:left w:w="113" w:type="dxa"/>
              <w:bottom w:w="85" w:type="dxa"/>
              <w:right w:w="113" w:type="dxa"/>
            </w:tcMar>
            <w:vAlign w:val="center"/>
          </w:tcPr>
          <w:p w14:paraId="39C1DD43" w14:textId="77777777" w:rsidR="00BD0580" w:rsidRPr="0078610B" w:rsidRDefault="00BD0580" w:rsidP="00E47C82">
            <w:pPr>
              <w:spacing w:before="20" w:after="20"/>
              <w:ind w:right="-2" w:hanging="3"/>
              <w:jc w:val="right"/>
              <w:rPr>
                <w:b/>
                <w:i/>
                <w:sz w:val="21"/>
                <w:szCs w:val="21"/>
              </w:rPr>
            </w:pPr>
            <w:r w:rsidRPr="0078610B">
              <w:rPr>
                <w:b/>
                <w:i/>
                <w:sz w:val="21"/>
                <w:szCs w:val="21"/>
              </w:rPr>
              <w:t>646</w:t>
            </w:r>
          </w:p>
        </w:tc>
        <w:tc>
          <w:tcPr>
            <w:tcW w:w="177" w:type="pct"/>
            <w:shd w:val="clear" w:color="000000" w:fill="auto"/>
            <w:tcMar>
              <w:top w:w="85" w:type="dxa"/>
              <w:left w:w="113" w:type="dxa"/>
              <w:bottom w:w="85" w:type="dxa"/>
              <w:right w:w="113" w:type="dxa"/>
            </w:tcMar>
            <w:vAlign w:val="center"/>
          </w:tcPr>
          <w:p w14:paraId="5D523784"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247" w:type="pct"/>
            <w:shd w:val="clear" w:color="000000" w:fill="auto"/>
            <w:tcMar>
              <w:top w:w="85" w:type="dxa"/>
              <w:left w:w="113" w:type="dxa"/>
              <w:bottom w:w="85" w:type="dxa"/>
              <w:right w:w="113" w:type="dxa"/>
            </w:tcMar>
            <w:vAlign w:val="center"/>
          </w:tcPr>
          <w:p w14:paraId="3628BD89"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r>
      <w:tr w:rsidR="00BD0580" w:rsidRPr="0078610B" w14:paraId="62E22DFB" w14:textId="77777777" w:rsidTr="00E47C82">
        <w:trPr>
          <w:trHeight w:val="20"/>
        </w:trPr>
        <w:tc>
          <w:tcPr>
            <w:tcW w:w="186" w:type="pct"/>
            <w:shd w:val="clear" w:color="000000" w:fill="auto"/>
            <w:tcMar>
              <w:top w:w="85" w:type="dxa"/>
              <w:left w:w="113" w:type="dxa"/>
              <w:bottom w:w="85" w:type="dxa"/>
              <w:right w:w="113" w:type="dxa"/>
            </w:tcMar>
            <w:vAlign w:val="center"/>
          </w:tcPr>
          <w:p w14:paraId="0821497C" w14:textId="77777777" w:rsidR="00BD0580" w:rsidRPr="0078610B" w:rsidRDefault="00BD0580" w:rsidP="00E47C82">
            <w:pPr>
              <w:spacing w:before="20" w:after="20"/>
              <w:ind w:right="-2" w:hanging="3"/>
              <w:jc w:val="center"/>
              <w:rPr>
                <w:b/>
                <w:i/>
                <w:sz w:val="21"/>
                <w:szCs w:val="21"/>
              </w:rPr>
            </w:pPr>
            <w:r w:rsidRPr="0078610B">
              <w:rPr>
                <w:b/>
                <w:i/>
                <w:sz w:val="21"/>
                <w:szCs w:val="21"/>
              </w:rPr>
              <w:t>1.5</w:t>
            </w:r>
          </w:p>
        </w:tc>
        <w:tc>
          <w:tcPr>
            <w:tcW w:w="1138" w:type="pct"/>
            <w:shd w:val="clear" w:color="000000" w:fill="auto"/>
            <w:tcMar>
              <w:top w:w="85" w:type="dxa"/>
              <w:left w:w="113" w:type="dxa"/>
              <w:bottom w:w="85" w:type="dxa"/>
              <w:right w:w="113" w:type="dxa"/>
            </w:tcMar>
            <w:vAlign w:val="center"/>
          </w:tcPr>
          <w:p w14:paraId="000CCC2E" w14:textId="77777777" w:rsidR="00BD0580" w:rsidRPr="0078610B" w:rsidRDefault="00BD0580" w:rsidP="00E47C82">
            <w:pPr>
              <w:spacing w:before="20" w:after="20"/>
              <w:ind w:right="-2" w:hanging="3"/>
              <w:rPr>
                <w:b/>
                <w:i/>
                <w:sz w:val="21"/>
                <w:szCs w:val="21"/>
              </w:rPr>
            </w:pPr>
            <w:r w:rsidRPr="0078610B">
              <w:rPr>
                <w:b/>
                <w:i/>
                <w:sz w:val="21"/>
                <w:szCs w:val="21"/>
              </w:rPr>
              <w:t>Đất nông nghiệp khác</w:t>
            </w:r>
          </w:p>
        </w:tc>
        <w:tc>
          <w:tcPr>
            <w:tcW w:w="166" w:type="pct"/>
            <w:shd w:val="clear" w:color="000000" w:fill="auto"/>
            <w:tcMar>
              <w:top w:w="85" w:type="dxa"/>
              <w:left w:w="113" w:type="dxa"/>
              <w:bottom w:w="85" w:type="dxa"/>
              <w:right w:w="113" w:type="dxa"/>
            </w:tcMar>
            <w:vAlign w:val="center"/>
          </w:tcPr>
          <w:p w14:paraId="0601A1AF" w14:textId="77777777" w:rsidR="00BD0580" w:rsidRPr="0078610B" w:rsidRDefault="00BD0580" w:rsidP="00E47C82">
            <w:pPr>
              <w:spacing w:before="20" w:after="20"/>
              <w:ind w:right="-2" w:hanging="3"/>
              <w:jc w:val="center"/>
              <w:rPr>
                <w:b/>
                <w:i/>
                <w:sz w:val="21"/>
                <w:szCs w:val="21"/>
              </w:rPr>
            </w:pPr>
            <w:r w:rsidRPr="0078610B">
              <w:rPr>
                <w:b/>
                <w:i/>
                <w:sz w:val="21"/>
                <w:szCs w:val="21"/>
              </w:rPr>
              <w:t>NKH</w:t>
            </w:r>
          </w:p>
        </w:tc>
        <w:tc>
          <w:tcPr>
            <w:tcW w:w="313" w:type="pct"/>
            <w:shd w:val="clear" w:color="000000" w:fill="auto"/>
            <w:tcMar>
              <w:top w:w="85" w:type="dxa"/>
              <w:left w:w="113" w:type="dxa"/>
              <w:bottom w:w="85" w:type="dxa"/>
              <w:right w:w="113" w:type="dxa"/>
            </w:tcMar>
            <w:vAlign w:val="center"/>
          </w:tcPr>
          <w:p w14:paraId="07A4670F" w14:textId="77777777" w:rsidR="00BD0580" w:rsidRPr="0078610B" w:rsidRDefault="00BD0580" w:rsidP="00E47C82">
            <w:pPr>
              <w:spacing w:before="20" w:after="20"/>
              <w:ind w:right="-2" w:hanging="3"/>
              <w:jc w:val="right"/>
              <w:rPr>
                <w:b/>
                <w:i/>
                <w:sz w:val="21"/>
                <w:szCs w:val="21"/>
              </w:rPr>
            </w:pPr>
            <w:r w:rsidRPr="0078610B">
              <w:rPr>
                <w:b/>
                <w:i/>
                <w:sz w:val="21"/>
                <w:szCs w:val="21"/>
              </w:rPr>
              <w:t>31.964</w:t>
            </w:r>
          </w:p>
        </w:tc>
        <w:tc>
          <w:tcPr>
            <w:tcW w:w="288" w:type="pct"/>
            <w:shd w:val="clear" w:color="000000" w:fill="auto"/>
            <w:tcMar>
              <w:top w:w="85" w:type="dxa"/>
              <w:left w:w="113" w:type="dxa"/>
              <w:bottom w:w="85" w:type="dxa"/>
              <w:right w:w="113" w:type="dxa"/>
            </w:tcMar>
            <w:vAlign w:val="center"/>
          </w:tcPr>
          <w:p w14:paraId="49125939" w14:textId="77777777" w:rsidR="00BD0580" w:rsidRPr="0078610B" w:rsidRDefault="00BD0580" w:rsidP="00E47C82">
            <w:pPr>
              <w:spacing w:before="20" w:after="20"/>
              <w:ind w:right="-2" w:hanging="3"/>
              <w:jc w:val="right"/>
              <w:rPr>
                <w:b/>
                <w:i/>
                <w:sz w:val="21"/>
                <w:szCs w:val="21"/>
              </w:rPr>
            </w:pPr>
            <w:r w:rsidRPr="0078610B">
              <w:rPr>
                <w:b/>
                <w:i/>
                <w:sz w:val="21"/>
                <w:szCs w:val="21"/>
              </w:rPr>
              <w:t>31.158</w:t>
            </w:r>
          </w:p>
        </w:tc>
        <w:tc>
          <w:tcPr>
            <w:tcW w:w="271" w:type="pct"/>
            <w:shd w:val="clear" w:color="000000" w:fill="auto"/>
            <w:tcMar>
              <w:top w:w="85" w:type="dxa"/>
              <w:left w:w="113" w:type="dxa"/>
              <w:bottom w:w="85" w:type="dxa"/>
              <w:right w:w="113" w:type="dxa"/>
            </w:tcMar>
            <w:vAlign w:val="center"/>
          </w:tcPr>
          <w:p w14:paraId="5FF5BEE2" w14:textId="77777777" w:rsidR="00BD0580" w:rsidRPr="0078610B" w:rsidRDefault="00BD0580" w:rsidP="00E47C82">
            <w:pPr>
              <w:spacing w:before="20" w:after="20"/>
              <w:ind w:right="-2" w:hanging="3"/>
              <w:jc w:val="right"/>
              <w:rPr>
                <w:b/>
                <w:i/>
                <w:sz w:val="21"/>
                <w:szCs w:val="21"/>
              </w:rPr>
            </w:pPr>
            <w:r w:rsidRPr="0078610B">
              <w:rPr>
                <w:b/>
                <w:i/>
                <w:sz w:val="21"/>
                <w:szCs w:val="21"/>
              </w:rPr>
              <w:t>17.293</w:t>
            </w:r>
          </w:p>
        </w:tc>
        <w:tc>
          <w:tcPr>
            <w:tcW w:w="247" w:type="pct"/>
            <w:shd w:val="clear" w:color="000000" w:fill="auto"/>
            <w:tcMar>
              <w:top w:w="85" w:type="dxa"/>
              <w:left w:w="113" w:type="dxa"/>
              <w:bottom w:w="85" w:type="dxa"/>
              <w:right w:w="113" w:type="dxa"/>
            </w:tcMar>
            <w:vAlign w:val="center"/>
          </w:tcPr>
          <w:p w14:paraId="71A8D04C" w14:textId="77777777" w:rsidR="00BD0580" w:rsidRPr="0078610B" w:rsidRDefault="00BD0580" w:rsidP="00E47C82">
            <w:pPr>
              <w:spacing w:before="20" w:after="20"/>
              <w:ind w:right="-2" w:hanging="3"/>
              <w:jc w:val="right"/>
              <w:rPr>
                <w:b/>
                <w:i/>
                <w:sz w:val="21"/>
                <w:szCs w:val="21"/>
              </w:rPr>
            </w:pPr>
            <w:r w:rsidRPr="0078610B">
              <w:rPr>
                <w:b/>
                <w:i/>
                <w:sz w:val="21"/>
                <w:szCs w:val="21"/>
              </w:rPr>
              <w:t>7.424</w:t>
            </w:r>
          </w:p>
        </w:tc>
        <w:tc>
          <w:tcPr>
            <w:tcW w:w="247" w:type="pct"/>
            <w:shd w:val="clear" w:color="000000" w:fill="auto"/>
            <w:tcMar>
              <w:top w:w="85" w:type="dxa"/>
              <w:left w:w="113" w:type="dxa"/>
              <w:bottom w:w="85" w:type="dxa"/>
              <w:right w:w="113" w:type="dxa"/>
            </w:tcMar>
            <w:vAlign w:val="center"/>
          </w:tcPr>
          <w:p w14:paraId="744BD889" w14:textId="77777777" w:rsidR="00BD0580" w:rsidRPr="0078610B" w:rsidRDefault="00BD0580" w:rsidP="00E47C82">
            <w:pPr>
              <w:spacing w:before="20" w:after="20"/>
              <w:ind w:right="-2" w:hanging="3"/>
              <w:jc w:val="right"/>
              <w:rPr>
                <w:b/>
                <w:i/>
                <w:sz w:val="21"/>
                <w:szCs w:val="21"/>
              </w:rPr>
            </w:pPr>
            <w:r w:rsidRPr="0078610B">
              <w:rPr>
                <w:b/>
                <w:i/>
                <w:sz w:val="21"/>
                <w:szCs w:val="21"/>
              </w:rPr>
              <w:t>4.000</w:t>
            </w:r>
          </w:p>
        </w:tc>
        <w:tc>
          <w:tcPr>
            <w:tcW w:w="247" w:type="pct"/>
            <w:shd w:val="clear" w:color="000000" w:fill="auto"/>
            <w:tcMar>
              <w:top w:w="85" w:type="dxa"/>
              <w:left w:w="113" w:type="dxa"/>
              <w:bottom w:w="85" w:type="dxa"/>
              <w:right w:w="113" w:type="dxa"/>
            </w:tcMar>
            <w:vAlign w:val="center"/>
          </w:tcPr>
          <w:p w14:paraId="1CBEF363" w14:textId="77777777" w:rsidR="00BD0580" w:rsidRPr="0078610B" w:rsidRDefault="00BD0580" w:rsidP="00E47C82">
            <w:pPr>
              <w:spacing w:before="20" w:after="20"/>
              <w:ind w:right="-2" w:hanging="3"/>
              <w:jc w:val="right"/>
              <w:rPr>
                <w:b/>
                <w:i/>
                <w:sz w:val="21"/>
                <w:szCs w:val="21"/>
              </w:rPr>
            </w:pPr>
            <w:r w:rsidRPr="0078610B">
              <w:rPr>
                <w:b/>
                <w:i/>
                <w:sz w:val="21"/>
                <w:szCs w:val="21"/>
              </w:rPr>
              <w:t>1.930</w:t>
            </w:r>
          </w:p>
        </w:tc>
        <w:tc>
          <w:tcPr>
            <w:tcW w:w="210" w:type="pct"/>
            <w:shd w:val="clear" w:color="000000" w:fill="auto"/>
            <w:tcMar>
              <w:top w:w="85" w:type="dxa"/>
              <w:left w:w="113" w:type="dxa"/>
              <w:bottom w:w="85" w:type="dxa"/>
              <w:right w:w="113" w:type="dxa"/>
            </w:tcMar>
            <w:vAlign w:val="center"/>
          </w:tcPr>
          <w:p w14:paraId="648BDAEE" w14:textId="77777777" w:rsidR="00BD0580" w:rsidRPr="0078610B" w:rsidRDefault="00BD0580" w:rsidP="00E47C82">
            <w:pPr>
              <w:spacing w:before="20" w:after="20"/>
              <w:ind w:right="-2" w:hanging="3"/>
              <w:jc w:val="right"/>
              <w:rPr>
                <w:b/>
                <w:i/>
                <w:sz w:val="21"/>
                <w:szCs w:val="21"/>
              </w:rPr>
            </w:pPr>
            <w:r w:rsidRPr="0078610B">
              <w:rPr>
                <w:b/>
                <w:i/>
                <w:sz w:val="21"/>
                <w:szCs w:val="21"/>
              </w:rPr>
              <w:t>221</w:t>
            </w:r>
          </w:p>
        </w:tc>
        <w:tc>
          <w:tcPr>
            <w:tcW w:w="186" w:type="pct"/>
            <w:shd w:val="clear" w:color="000000" w:fill="auto"/>
            <w:tcMar>
              <w:top w:w="85" w:type="dxa"/>
              <w:left w:w="113" w:type="dxa"/>
              <w:bottom w:w="85" w:type="dxa"/>
              <w:right w:w="113" w:type="dxa"/>
            </w:tcMar>
            <w:vAlign w:val="center"/>
          </w:tcPr>
          <w:p w14:paraId="645ABE9D" w14:textId="77777777" w:rsidR="00BD0580" w:rsidRPr="0078610B" w:rsidRDefault="00BD0580" w:rsidP="00E47C82">
            <w:pPr>
              <w:spacing w:before="20" w:after="20"/>
              <w:ind w:right="-2" w:hanging="3"/>
              <w:jc w:val="right"/>
              <w:rPr>
                <w:b/>
                <w:i/>
                <w:sz w:val="21"/>
                <w:szCs w:val="21"/>
              </w:rPr>
            </w:pPr>
            <w:r w:rsidRPr="0078610B">
              <w:rPr>
                <w:b/>
                <w:i/>
                <w:sz w:val="21"/>
                <w:szCs w:val="21"/>
              </w:rPr>
              <w:t>287</w:t>
            </w:r>
          </w:p>
        </w:tc>
        <w:tc>
          <w:tcPr>
            <w:tcW w:w="185" w:type="pct"/>
            <w:shd w:val="clear" w:color="000000" w:fill="auto"/>
            <w:tcMar>
              <w:top w:w="85" w:type="dxa"/>
              <w:left w:w="113" w:type="dxa"/>
              <w:bottom w:w="85" w:type="dxa"/>
              <w:right w:w="113" w:type="dxa"/>
            </w:tcMar>
            <w:vAlign w:val="center"/>
          </w:tcPr>
          <w:p w14:paraId="084F8B4B"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188" w:type="pct"/>
            <w:shd w:val="clear" w:color="000000" w:fill="auto"/>
            <w:tcMar>
              <w:top w:w="85" w:type="dxa"/>
              <w:left w:w="113" w:type="dxa"/>
              <w:bottom w:w="85" w:type="dxa"/>
              <w:right w:w="113" w:type="dxa"/>
            </w:tcMar>
            <w:vAlign w:val="center"/>
          </w:tcPr>
          <w:p w14:paraId="6E9F7231" w14:textId="77777777" w:rsidR="00BD0580" w:rsidRPr="0078610B" w:rsidRDefault="00BD0580" w:rsidP="00E47C82">
            <w:pPr>
              <w:spacing w:before="20" w:after="20"/>
              <w:ind w:right="-2" w:hanging="3"/>
              <w:jc w:val="right"/>
              <w:rPr>
                <w:b/>
                <w:i/>
                <w:sz w:val="21"/>
                <w:szCs w:val="21"/>
              </w:rPr>
            </w:pPr>
            <w:r w:rsidRPr="0078610B">
              <w:rPr>
                <w:b/>
                <w:i/>
                <w:sz w:val="21"/>
                <w:szCs w:val="21"/>
              </w:rPr>
              <w:t>-</w:t>
            </w:r>
          </w:p>
        </w:tc>
        <w:tc>
          <w:tcPr>
            <w:tcW w:w="210" w:type="pct"/>
            <w:shd w:val="clear" w:color="000000" w:fill="auto"/>
            <w:tcMar>
              <w:top w:w="85" w:type="dxa"/>
              <w:left w:w="113" w:type="dxa"/>
              <w:bottom w:w="85" w:type="dxa"/>
              <w:right w:w="113" w:type="dxa"/>
            </w:tcMar>
            <w:vAlign w:val="center"/>
          </w:tcPr>
          <w:p w14:paraId="75ECB99C" w14:textId="77777777" w:rsidR="00BD0580" w:rsidRPr="0078610B" w:rsidRDefault="00BD0580" w:rsidP="00E47C82">
            <w:pPr>
              <w:spacing w:before="20" w:after="20"/>
              <w:ind w:right="-2" w:hanging="3"/>
              <w:jc w:val="right"/>
              <w:rPr>
                <w:b/>
                <w:i/>
                <w:sz w:val="21"/>
                <w:szCs w:val="21"/>
              </w:rPr>
            </w:pPr>
            <w:r w:rsidRPr="0078610B">
              <w:rPr>
                <w:b/>
                <w:i/>
                <w:sz w:val="21"/>
                <w:szCs w:val="21"/>
              </w:rPr>
              <w:t>2</w:t>
            </w:r>
          </w:p>
        </w:tc>
        <w:tc>
          <w:tcPr>
            <w:tcW w:w="247" w:type="pct"/>
            <w:shd w:val="clear" w:color="000000" w:fill="auto"/>
            <w:tcMar>
              <w:top w:w="85" w:type="dxa"/>
              <w:left w:w="113" w:type="dxa"/>
              <w:bottom w:w="85" w:type="dxa"/>
              <w:right w:w="113" w:type="dxa"/>
            </w:tcMar>
            <w:vAlign w:val="center"/>
          </w:tcPr>
          <w:p w14:paraId="15998099" w14:textId="77777777" w:rsidR="00BD0580" w:rsidRPr="0078610B" w:rsidRDefault="00BD0580" w:rsidP="00E47C82">
            <w:pPr>
              <w:spacing w:before="20" w:after="20"/>
              <w:ind w:right="-2" w:hanging="3"/>
              <w:jc w:val="right"/>
              <w:rPr>
                <w:b/>
                <w:i/>
                <w:sz w:val="21"/>
                <w:szCs w:val="21"/>
              </w:rPr>
            </w:pPr>
            <w:r w:rsidRPr="0078610B">
              <w:rPr>
                <w:b/>
                <w:i/>
                <w:sz w:val="21"/>
                <w:szCs w:val="21"/>
              </w:rPr>
              <w:t>806</w:t>
            </w:r>
          </w:p>
        </w:tc>
        <w:tc>
          <w:tcPr>
            <w:tcW w:w="247" w:type="pct"/>
            <w:shd w:val="clear" w:color="000000" w:fill="auto"/>
            <w:tcMar>
              <w:top w:w="85" w:type="dxa"/>
              <w:left w:w="113" w:type="dxa"/>
              <w:bottom w:w="85" w:type="dxa"/>
              <w:right w:w="113" w:type="dxa"/>
            </w:tcMar>
            <w:vAlign w:val="center"/>
          </w:tcPr>
          <w:p w14:paraId="3CE728DA" w14:textId="77777777" w:rsidR="00BD0580" w:rsidRPr="0078610B" w:rsidRDefault="00BD0580" w:rsidP="00E47C82">
            <w:pPr>
              <w:spacing w:before="20" w:after="20"/>
              <w:ind w:right="-2" w:hanging="3"/>
              <w:jc w:val="right"/>
              <w:rPr>
                <w:b/>
                <w:i/>
                <w:sz w:val="21"/>
                <w:szCs w:val="21"/>
              </w:rPr>
            </w:pPr>
            <w:r w:rsidRPr="0078610B">
              <w:rPr>
                <w:b/>
                <w:i/>
                <w:sz w:val="21"/>
                <w:szCs w:val="21"/>
              </w:rPr>
              <w:t>775</w:t>
            </w:r>
          </w:p>
        </w:tc>
        <w:tc>
          <w:tcPr>
            <w:tcW w:w="177" w:type="pct"/>
            <w:shd w:val="clear" w:color="000000" w:fill="auto"/>
            <w:tcMar>
              <w:top w:w="85" w:type="dxa"/>
              <w:left w:w="113" w:type="dxa"/>
              <w:bottom w:w="85" w:type="dxa"/>
              <w:right w:w="113" w:type="dxa"/>
            </w:tcMar>
            <w:vAlign w:val="center"/>
          </w:tcPr>
          <w:p w14:paraId="0B1700AD" w14:textId="77777777" w:rsidR="00BD0580" w:rsidRPr="0078610B" w:rsidRDefault="00BD0580" w:rsidP="00E47C82">
            <w:pPr>
              <w:spacing w:before="20" w:after="20"/>
              <w:ind w:right="-2" w:hanging="3"/>
              <w:jc w:val="right"/>
              <w:rPr>
                <w:b/>
                <w:i/>
                <w:sz w:val="21"/>
                <w:szCs w:val="21"/>
              </w:rPr>
            </w:pPr>
            <w:r w:rsidRPr="0078610B">
              <w:rPr>
                <w:b/>
                <w:i/>
                <w:sz w:val="21"/>
                <w:szCs w:val="21"/>
              </w:rPr>
              <w:t>15</w:t>
            </w:r>
          </w:p>
        </w:tc>
        <w:tc>
          <w:tcPr>
            <w:tcW w:w="247" w:type="pct"/>
            <w:shd w:val="clear" w:color="000000" w:fill="auto"/>
            <w:tcMar>
              <w:top w:w="85" w:type="dxa"/>
              <w:left w:w="113" w:type="dxa"/>
              <w:bottom w:w="85" w:type="dxa"/>
              <w:right w:w="113" w:type="dxa"/>
            </w:tcMar>
            <w:vAlign w:val="center"/>
          </w:tcPr>
          <w:p w14:paraId="0C819949" w14:textId="77777777" w:rsidR="00BD0580" w:rsidRPr="0078610B" w:rsidRDefault="00BD0580" w:rsidP="00E47C82">
            <w:pPr>
              <w:spacing w:before="20" w:after="20"/>
              <w:ind w:right="-2" w:hanging="3"/>
              <w:jc w:val="right"/>
              <w:rPr>
                <w:b/>
                <w:i/>
                <w:sz w:val="21"/>
                <w:szCs w:val="21"/>
              </w:rPr>
            </w:pPr>
            <w:r w:rsidRPr="0078610B">
              <w:rPr>
                <w:b/>
                <w:i/>
                <w:sz w:val="21"/>
                <w:szCs w:val="21"/>
              </w:rPr>
              <w:t>16</w:t>
            </w:r>
          </w:p>
        </w:tc>
      </w:tr>
      <w:tr w:rsidR="00BD0580" w:rsidRPr="0078610B" w14:paraId="05D23471" w14:textId="77777777" w:rsidTr="00E47C82">
        <w:trPr>
          <w:trHeight w:val="20"/>
        </w:trPr>
        <w:tc>
          <w:tcPr>
            <w:tcW w:w="186" w:type="pct"/>
            <w:shd w:val="clear" w:color="000000" w:fill="auto"/>
            <w:tcMar>
              <w:top w:w="85" w:type="dxa"/>
              <w:left w:w="113" w:type="dxa"/>
              <w:bottom w:w="85" w:type="dxa"/>
              <w:right w:w="113" w:type="dxa"/>
            </w:tcMar>
            <w:vAlign w:val="center"/>
          </w:tcPr>
          <w:p w14:paraId="1A0AD352" w14:textId="77777777" w:rsidR="00BD0580" w:rsidRPr="0078610B" w:rsidRDefault="00BD0580" w:rsidP="00E47C82">
            <w:pPr>
              <w:spacing w:before="20" w:after="20"/>
              <w:ind w:right="-2" w:hanging="3"/>
              <w:jc w:val="center"/>
              <w:rPr>
                <w:b/>
                <w:sz w:val="21"/>
                <w:szCs w:val="21"/>
              </w:rPr>
            </w:pPr>
            <w:r w:rsidRPr="0078610B">
              <w:rPr>
                <w:b/>
                <w:sz w:val="21"/>
                <w:szCs w:val="21"/>
              </w:rPr>
              <w:t>2</w:t>
            </w:r>
          </w:p>
        </w:tc>
        <w:tc>
          <w:tcPr>
            <w:tcW w:w="1138" w:type="pct"/>
            <w:shd w:val="clear" w:color="000000" w:fill="auto"/>
            <w:tcMar>
              <w:top w:w="85" w:type="dxa"/>
              <w:left w:w="113" w:type="dxa"/>
              <w:bottom w:w="85" w:type="dxa"/>
              <w:right w:w="113" w:type="dxa"/>
            </w:tcMar>
            <w:vAlign w:val="center"/>
          </w:tcPr>
          <w:p w14:paraId="2C59C22A" w14:textId="77777777" w:rsidR="00BD0580" w:rsidRPr="0078610B" w:rsidRDefault="00BD0580" w:rsidP="00E47C82">
            <w:pPr>
              <w:spacing w:before="20" w:after="20"/>
              <w:ind w:right="-2" w:hanging="3"/>
              <w:rPr>
                <w:b/>
                <w:sz w:val="21"/>
                <w:szCs w:val="21"/>
              </w:rPr>
            </w:pPr>
            <w:r w:rsidRPr="0078610B">
              <w:rPr>
                <w:b/>
                <w:sz w:val="21"/>
                <w:szCs w:val="21"/>
              </w:rPr>
              <w:t>Đất phi nông nghiệp</w:t>
            </w:r>
          </w:p>
        </w:tc>
        <w:tc>
          <w:tcPr>
            <w:tcW w:w="166" w:type="pct"/>
            <w:shd w:val="clear" w:color="000000" w:fill="auto"/>
            <w:tcMar>
              <w:top w:w="85" w:type="dxa"/>
              <w:left w:w="113" w:type="dxa"/>
              <w:bottom w:w="85" w:type="dxa"/>
              <w:right w:w="113" w:type="dxa"/>
            </w:tcMar>
            <w:vAlign w:val="center"/>
          </w:tcPr>
          <w:p w14:paraId="0A7A82C7" w14:textId="77777777" w:rsidR="00BD0580" w:rsidRPr="0078610B" w:rsidRDefault="00BD0580" w:rsidP="00E47C82">
            <w:pPr>
              <w:spacing w:before="20" w:after="20"/>
              <w:ind w:right="-2" w:hanging="3"/>
              <w:jc w:val="center"/>
              <w:rPr>
                <w:b/>
                <w:sz w:val="21"/>
                <w:szCs w:val="21"/>
              </w:rPr>
            </w:pPr>
            <w:r w:rsidRPr="0078610B">
              <w:rPr>
                <w:b/>
                <w:sz w:val="21"/>
                <w:szCs w:val="21"/>
              </w:rPr>
              <w:t>PNN</w:t>
            </w:r>
          </w:p>
        </w:tc>
        <w:tc>
          <w:tcPr>
            <w:tcW w:w="313" w:type="pct"/>
            <w:shd w:val="clear" w:color="000000" w:fill="auto"/>
            <w:tcMar>
              <w:top w:w="85" w:type="dxa"/>
              <w:left w:w="113" w:type="dxa"/>
              <w:bottom w:w="85" w:type="dxa"/>
              <w:right w:w="113" w:type="dxa"/>
            </w:tcMar>
            <w:vAlign w:val="center"/>
          </w:tcPr>
          <w:p w14:paraId="18F7C4A4" w14:textId="77777777" w:rsidR="00BD0580" w:rsidRPr="0078610B" w:rsidRDefault="00BD0580" w:rsidP="00E47C82">
            <w:pPr>
              <w:spacing w:before="20" w:after="20"/>
              <w:ind w:right="-2" w:hanging="3"/>
              <w:jc w:val="right"/>
              <w:rPr>
                <w:b/>
                <w:sz w:val="21"/>
                <w:szCs w:val="21"/>
              </w:rPr>
            </w:pPr>
            <w:r w:rsidRPr="0078610B">
              <w:rPr>
                <w:b/>
                <w:sz w:val="21"/>
                <w:szCs w:val="21"/>
              </w:rPr>
              <w:t>3.683.590</w:t>
            </w:r>
          </w:p>
        </w:tc>
        <w:tc>
          <w:tcPr>
            <w:tcW w:w="288" w:type="pct"/>
            <w:shd w:val="clear" w:color="000000" w:fill="auto"/>
            <w:tcMar>
              <w:top w:w="85" w:type="dxa"/>
              <w:left w:w="113" w:type="dxa"/>
              <w:bottom w:w="85" w:type="dxa"/>
              <w:right w:w="113" w:type="dxa"/>
            </w:tcMar>
            <w:vAlign w:val="center"/>
          </w:tcPr>
          <w:p w14:paraId="743F91D4" w14:textId="77777777" w:rsidR="00BD0580" w:rsidRPr="0078610B" w:rsidRDefault="00BD0580" w:rsidP="00E47C82">
            <w:pPr>
              <w:spacing w:before="20" w:after="20"/>
              <w:ind w:right="-2" w:hanging="3"/>
              <w:jc w:val="right"/>
              <w:rPr>
                <w:b/>
                <w:sz w:val="21"/>
                <w:szCs w:val="21"/>
              </w:rPr>
            </w:pPr>
            <w:r w:rsidRPr="0078610B">
              <w:rPr>
                <w:b/>
                <w:sz w:val="21"/>
                <w:szCs w:val="21"/>
              </w:rPr>
              <w:t>1.819.794</w:t>
            </w:r>
          </w:p>
        </w:tc>
        <w:tc>
          <w:tcPr>
            <w:tcW w:w="271" w:type="pct"/>
            <w:shd w:val="clear" w:color="000000" w:fill="auto"/>
            <w:tcMar>
              <w:top w:w="85" w:type="dxa"/>
              <w:left w:w="113" w:type="dxa"/>
              <w:bottom w:w="85" w:type="dxa"/>
              <w:right w:w="113" w:type="dxa"/>
            </w:tcMar>
            <w:vAlign w:val="center"/>
          </w:tcPr>
          <w:p w14:paraId="45CA7271" w14:textId="77777777" w:rsidR="00BD0580" w:rsidRPr="0078610B" w:rsidRDefault="00BD0580" w:rsidP="00E47C82">
            <w:pPr>
              <w:spacing w:before="20" w:after="20"/>
              <w:ind w:right="-2" w:hanging="3"/>
              <w:jc w:val="right"/>
              <w:rPr>
                <w:b/>
                <w:sz w:val="21"/>
                <w:szCs w:val="21"/>
              </w:rPr>
            </w:pPr>
            <w:r w:rsidRPr="0078610B">
              <w:rPr>
                <w:b/>
                <w:sz w:val="21"/>
                <w:szCs w:val="21"/>
              </w:rPr>
              <w:t>694.027</w:t>
            </w:r>
          </w:p>
        </w:tc>
        <w:tc>
          <w:tcPr>
            <w:tcW w:w="247" w:type="pct"/>
            <w:shd w:val="clear" w:color="000000" w:fill="auto"/>
            <w:tcMar>
              <w:top w:w="85" w:type="dxa"/>
              <w:left w:w="113" w:type="dxa"/>
              <w:bottom w:w="85" w:type="dxa"/>
              <w:right w:w="113" w:type="dxa"/>
            </w:tcMar>
            <w:vAlign w:val="center"/>
          </w:tcPr>
          <w:p w14:paraId="02953FC8" w14:textId="77777777" w:rsidR="00BD0580" w:rsidRPr="0078610B" w:rsidRDefault="00BD0580" w:rsidP="00E47C82">
            <w:pPr>
              <w:spacing w:before="20" w:after="20"/>
              <w:ind w:right="-2" w:hanging="3"/>
              <w:jc w:val="right"/>
              <w:rPr>
                <w:b/>
                <w:sz w:val="21"/>
                <w:szCs w:val="21"/>
              </w:rPr>
            </w:pPr>
            <w:r w:rsidRPr="0078610B">
              <w:rPr>
                <w:b/>
                <w:sz w:val="21"/>
                <w:szCs w:val="21"/>
              </w:rPr>
              <w:t>476.687</w:t>
            </w:r>
          </w:p>
        </w:tc>
        <w:tc>
          <w:tcPr>
            <w:tcW w:w="247" w:type="pct"/>
            <w:shd w:val="clear" w:color="000000" w:fill="auto"/>
            <w:tcMar>
              <w:top w:w="85" w:type="dxa"/>
              <w:left w:w="113" w:type="dxa"/>
              <w:bottom w:w="85" w:type="dxa"/>
              <w:right w:w="113" w:type="dxa"/>
            </w:tcMar>
            <w:vAlign w:val="center"/>
          </w:tcPr>
          <w:p w14:paraId="32BC9042" w14:textId="77777777" w:rsidR="00BD0580" w:rsidRPr="0078610B" w:rsidRDefault="00BD0580" w:rsidP="00E47C82">
            <w:pPr>
              <w:spacing w:before="20" w:after="20"/>
              <w:ind w:right="-2" w:hanging="3"/>
              <w:jc w:val="right"/>
              <w:rPr>
                <w:b/>
                <w:sz w:val="21"/>
                <w:szCs w:val="21"/>
              </w:rPr>
            </w:pPr>
            <w:r w:rsidRPr="0078610B">
              <w:rPr>
                <w:b/>
                <w:sz w:val="21"/>
                <w:szCs w:val="21"/>
              </w:rPr>
              <w:t>489.282</w:t>
            </w:r>
          </w:p>
        </w:tc>
        <w:tc>
          <w:tcPr>
            <w:tcW w:w="247" w:type="pct"/>
            <w:shd w:val="clear" w:color="000000" w:fill="auto"/>
            <w:tcMar>
              <w:top w:w="85" w:type="dxa"/>
              <w:left w:w="113" w:type="dxa"/>
              <w:bottom w:w="85" w:type="dxa"/>
              <w:right w:w="113" w:type="dxa"/>
            </w:tcMar>
            <w:vAlign w:val="center"/>
          </w:tcPr>
          <w:p w14:paraId="06F6FB17" w14:textId="77777777" w:rsidR="00BD0580" w:rsidRPr="0078610B" w:rsidRDefault="00BD0580" w:rsidP="00E47C82">
            <w:pPr>
              <w:spacing w:before="20" w:after="20"/>
              <w:ind w:right="-2" w:hanging="3"/>
              <w:jc w:val="right"/>
              <w:rPr>
                <w:b/>
                <w:sz w:val="21"/>
                <w:szCs w:val="21"/>
              </w:rPr>
            </w:pPr>
            <w:r w:rsidRPr="0078610B">
              <w:rPr>
                <w:b/>
                <w:sz w:val="21"/>
                <w:szCs w:val="21"/>
              </w:rPr>
              <w:t>112.720</w:t>
            </w:r>
          </w:p>
        </w:tc>
        <w:tc>
          <w:tcPr>
            <w:tcW w:w="210" w:type="pct"/>
            <w:shd w:val="clear" w:color="000000" w:fill="auto"/>
            <w:tcMar>
              <w:top w:w="85" w:type="dxa"/>
              <w:left w:w="113" w:type="dxa"/>
              <w:bottom w:w="85" w:type="dxa"/>
              <w:right w:w="113" w:type="dxa"/>
            </w:tcMar>
            <w:vAlign w:val="center"/>
          </w:tcPr>
          <w:p w14:paraId="4C0B53EF" w14:textId="77777777" w:rsidR="00BD0580" w:rsidRPr="0078610B" w:rsidRDefault="00BD0580" w:rsidP="00E47C82">
            <w:pPr>
              <w:spacing w:before="20" w:after="20"/>
              <w:ind w:right="-2" w:hanging="3"/>
              <w:jc w:val="right"/>
              <w:rPr>
                <w:b/>
                <w:sz w:val="21"/>
                <w:szCs w:val="21"/>
              </w:rPr>
            </w:pPr>
            <w:r w:rsidRPr="0078610B">
              <w:rPr>
                <w:b/>
                <w:sz w:val="21"/>
                <w:szCs w:val="21"/>
              </w:rPr>
              <w:t>5.533</w:t>
            </w:r>
          </w:p>
        </w:tc>
        <w:tc>
          <w:tcPr>
            <w:tcW w:w="186" w:type="pct"/>
            <w:shd w:val="clear" w:color="000000" w:fill="auto"/>
            <w:tcMar>
              <w:top w:w="85" w:type="dxa"/>
              <w:left w:w="113" w:type="dxa"/>
              <w:bottom w:w="85" w:type="dxa"/>
              <w:right w:w="113" w:type="dxa"/>
            </w:tcMar>
            <w:vAlign w:val="center"/>
          </w:tcPr>
          <w:p w14:paraId="699FC29A" w14:textId="77777777" w:rsidR="00BD0580" w:rsidRPr="0078610B" w:rsidRDefault="00BD0580" w:rsidP="00E47C82">
            <w:pPr>
              <w:spacing w:before="20" w:after="20"/>
              <w:ind w:right="-2" w:hanging="3"/>
              <w:jc w:val="right"/>
              <w:rPr>
                <w:b/>
                <w:sz w:val="21"/>
                <w:szCs w:val="21"/>
              </w:rPr>
            </w:pPr>
            <w:r w:rsidRPr="0078610B">
              <w:rPr>
                <w:b/>
                <w:sz w:val="21"/>
                <w:szCs w:val="21"/>
              </w:rPr>
              <w:t>20.239</w:t>
            </w:r>
          </w:p>
        </w:tc>
        <w:tc>
          <w:tcPr>
            <w:tcW w:w="185" w:type="pct"/>
            <w:shd w:val="clear" w:color="000000" w:fill="auto"/>
            <w:tcMar>
              <w:top w:w="85" w:type="dxa"/>
              <w:left w:w="113" w:type="dxa"/>
              <w:bottom w:w="85" w:type="dxa"/>
              <w:right w:w="113" w:type="dxa"/>
            </w:tcMar>
            <w:vAlign w:val="center"/>
          </w:tcPr>
          <w:p w14:paraId="30F9726D" w14:textId="77777777" w:rsidR="00BD0580" w:rsidRPr="0078610B" w:rsidRDefault="00BD0580" w:rsidP="00E47C82">
            <w:pPr>
              <w:spacing w:before="20" w:after="20"/>
              <w:ind w:right="-2" w:hanging="3"/>
              <w:jc w:val="right"/>
              <w:rPr>
                <w:b/>
                <w:sz w:val="21"/>
                <w:szCs w:val="21"/>
              </w:rPr>
            </w:pPr>
            <w:r w:rsidRPr="0078610B">
              <w:rPr>
                <w:b/>
                <w:sz w:val="21"/>
                <w:szCs w:val="21"/>
              </w:rPr>
              <w:t>58</w:t>
            </w:r>
          </w:p>
        </w:tc>
        <w:tc>
          <w:tcPr>
            <w:tcW w:w="188" w:type="pct"/>
            <w:shd w:val="clear" w:color="000000" w:fill="auto"/>
            <w:tcMar>
              <w:top w:w="85" w:type="dxa"/>
              <w:left w:w="113" w:type="dxa"/>
              <w:bottom w:w="85" w:type="dxa"/>
              <w:right w:w="113" w:type="dxa"/>
            </w:tcMar>
            <w:vAlign w:val="center"/>
          </w:tcPr>
          <w:p w14:paraId="6CA78953" w14:textId="77777777" w:rsidR="00BD0580" w:rsidRPr="0078610B" w:rsidRDefault="00BD0580" w:rsidP="00E47C82">
            <w:pPr>
              <w:spacing w:before="20" w:after="20"/>
              <w:ind w:right="-2" w:hanging="3"/>
              <w:jc w:val="right"/>
              <w:rPr>
                <w:b/>
                <w:sz w:val="21"/>
                <w:szCs w:val="21"/>
              </w:rPr>
            </w:pPr>
            <w:r w:rsidRPr="0078610B">
              <w:rPr>
                <w:b/>
                <w:sz w:val="21"/>
                <w:szCs w:val="21"/>
              </w:rPr>
              <w:t>2</w:t>
            </w:r>
          </w:p>
        </w:tc>
        <w:tc>
          <w:tcPr>
            <w:tcW w:w="210" w:type="pct"/>
            <w:shd w:val="clear" w:color="000000" w:fill="auto"/>
            <w:tcMar>
              <w:top w:w="85" w:type="dxa"/>
              <w:left w:w="113" w:type="dxa"/>
              <w:bottom w:w="85" w:type="dxa"/>
              <w:right w:w="113" w:type="dxa"/>
            </w:tcMar>
            <w:vAlign w:val="center"/>
          </w:tcPr>
          <w:p w14:paraId="724C2B29" w14:textId="77777777" w:rsidR="00BD0580" w:rsidRPr="0078610B" w:rsidRDefault="00BD0580" w:rsidP="00E47C82">
            <w:pPr>
              <w:spacing w:before="20" w:after="20"/>
              <w:ind w:right="-2" w:hanging="3"/>
              <w:jc w:val="right"/>
              <w:rPr>
                <w:b/>
                <w:sz w:val="21"/>
                <w:szCs w:val="21"/>
              </w:rPr>
            </w:pPr>
            <w:r w:rsidRPr="0078610B">
              <w:rPr>
                <w:b/>
                <w:sz w:val="21"/>
                <w:szCs w:val="21"/>
              </w:rPr>
              <w:t>21.245</w:t>
            </w:r>
          </w:p>
        </w:tc>
        <w:tc>
          <w:tcPr>
            <w:tcW w:w="247" w:type="pct"/>
            <w:shd w:val="clear" w:color="000000" w:fill="auto"/>
            <w:tcMar>
              <w:top w:w="85" w:type="dxa"/>
              <w:left w:w="113" w:type="dxa"/>
              <w:bottom w:w="85" w:type="dxa"/>
              <w:right w:w="113" w:type="dxa"/>
            </w:tcMar>
            <w:vAlign w:val="center"/>
          </w:tcPr>
          <w:p w14:paraId="6F20C764" w14:textId="77777777" w:rsidR="00BD0580" w:rsidRPr="0078610B" w:rsidRDefault="00BD0580" w:rsidP="00E47C82">
            <w:pPr>
              <w:spacing w:before="20" w:after="20"/>
              <w:ind w:right="-2" w:hanging="3"/>
              <w:jc w:val="right"/>
              <w:rPr>
                <w:b/>
                <w:sz w:val="21"/>
                <w:szCs w:val="21"/>
              </w:rPr>
            </w:pPr>
            <w:r w:rsidRPr="0078610B">
              <w:rPr>
                <w:b/>
                <w:sz w:val="21"/>
                <w:szCs w:val="21"/>
              </w:rPr>
              <w:t>1.863.797</w:t>
            </w:r>
          </w:p>
        </w:tc>
        <w:tc>
          <w:tcPr>
            <w:tcW w:w="247" w:type="pct"/>
            <w:shd w:val="clear" w:color="000000" w:fill="auto"/>
            <w:tcMar>
              <w:top w:w="85" w:type="dxa"/>
              <w:left w:w="113" w:type="dxa"/>
              <w:bottom w:w="85" w:type="dxa"/>
              <w:right w:w="113" w:type="dxa"/>
            </w:tcMar>
            <w:vAlign w:val="center"/>
          </w:tcPr>
          <w:p w14:paraId="578E3F23" w14:textId="77777777" w:rsidR="00BD0580" w:rsidRPr="0078610B" w:rsidRDefault="00BD0580" w:rsidP="00E47C82">
            <w:pPr>
              <w:spacing w:before="20" w:after="20"/>
              <w:ind w:right="-2" w:hanging="3"/>
              <w:jc w:val="right"/>
              <w:rPr>
                <w:b/>
                <w:sz w:val="21"/>
                <w:szCs w:val="21"/>
              </w:rPr>
            </w:pPr>
            <w:r w:rsidRPr="0078610B">
              <w:rPr>
                <w:b/>
                <w:sz w:val="21"/>
                <w:szCs w:val="21"/>
              </w:rPr>
              <w:t>1.188.698</w:t>
            </w:r>
          </w:p>
        </w:tc>
        <w:tc>
          <w:tcPr>
            <w:tcW w:w="177" w:type="pct"/>
            <w:shd w:val="clear" w:color="000000" w:fill="auto"/>
            <w:tcMar>
              <w:top w:w="85" w:type="dxa"/>
              <w:left w:w="113" w:type="dxa"/>
              <w:bottom w:w="85" w:type="dxa"/>
              <w:right w:w="113" w:type="dxa"/>
            </w:tcMar>
            <w:vAlign w:val="center"/>
          </w:tcPr>
          <w:p w14:paraId="07190CA4" w14:textId="77777777" w:rsidR="00BD0580" w:rsidRPr="0078610B" w:rsidRDefault="00BD0580" w:rsidP="00E47C82">
            <w:pPr>
              <w:spacing w:before="20" w:after="20"/>
              <w:ind w:right="-2" w:hanging="3"/>
              <w:jc w:val="right"/>
              <w:rPr>
                <w:b/>
                <w:sz w:val="21"/>
                <w:szCs w:val="21"/>
              </w:rPr>
            </w:pPr>
            <w:r w:rsidRPr="0078610B">
              <w:rPr>
                <w:b/>
                <w:sz w:val="21"/>
                <w:szCs w:val="21"/>
              </w:rPr>
              <w:t>1.345</w:t>
            </w:r>
          </w:p>
        </w:tc>
        <w:tc>
          <w:tcPr>
            <w:tcW w:w="247" w:type="pct"/>
            <w:shd w:val="clear" w:color="000000" w:fill="auto"/>
            <w:tcMar>
              <w:top w:w="85" w:type="dxa"/>
              <w:left w:w="113" w:type="dxa"/>
              <w:bottom w:w="85" w:type="dxa"/>
              <w:right w:w="113" w:type="dxa"/>
            </w:tcMar>
            <w:vAlign w:val="center"/>
          </w:tcPr>
          <w:p w14:paraId="6706AAC5" w14:textId="77777777" w:rsidR="00BD0580" w:rsidRPr="0078610B" w:rsidRDefault="00BD0580" w:rsidP="00E47C82">
            <w:pPr>
              <w:spacing w:before="20" w:after="20"/>
              <w:ind w:right="-2" w:hanging="3"/>
              <w:jc w:val="right"/>
              <w:rPr>
                <w:b/>
                <w:sz w:val="21"/>
                <w:szCs w:val="21"/>
              </w:rPr>
            </w:pPr>
            <w:r w:rsidRPr="0078610B">
              <w:rPr>
                <w:b/>
                <w:sz w:val="21"/>
                <w:szCs w:val="21"/>
              </w:rPr>
              <w:t>673.754</w:t>
            </w:r>
          </w:p>
        </w:tc>
      </w:tr>
      <w:tr w:rsidR="00BD0580" w:rsidRPr="0078610B" w14:paraId="2B91BB83" w14:textId="77777777" w:rsidTr="00E47C82">
        <w:trPr>
          <w:trHeight w:val="20"/>
        </w:trPr>
        <w:tc>
          <w:tcPr>
            <w:tcW w:w="186" w:type="pct"/>
            <w:shd w:val="clear" w:color="000000" w:fill="auto"/>
            <w:tcMar>
              <w:top w:w="85" w:type="dxa"/>
              <w:left w:w="113" w:type="dxa"/>
              <w:bottom w:w="85" w:type="dxa"/>
              <w:right w:w="113" w:type="dxa"/>
            </w:tcMar>
            <w:vAlign w:val="center"/>
          </w:tcPr>
          <w:p w14:paraId="6C32839A" w14:textId="77777777" w:rsidR="00BD0580" w:rsidRPr="0078610B" w:rsidRDefault="00BD0580" w:rsidP="00E47C82">
            <w:pPr>
              <w:spacing w:before="20" w:after="20"/>
              <w:ind w:right="-2" w:hanging="3"/>
              <w:jc w:val="center"/>
              <w:rPr>
                <w:b/>
                <w:sz w:val="21"/>
                <w:szCs w:val="21"/>
              </w:rPr>
            </w:pPr>
            <w:r w:rsidRPr="0078610B">
              <w:rPr>
                <w:b/>
                <w:sz w:val="21"/>
                <w:szCs w:val="21"/>
              </w:rPr>
              <w:t>2.1</w:t>
            </w:r>
          </w:p>
        </w:tc>
        <w:tc>
          <w:tcPr>
            <w:tcW w:w="1138" w:type="pct"/>
            <w:shd w:val="clear" w:color="000000" w:fill="auto"/>
            <w:tcMar>
              <w:top w:w="85" w:type="dxa"/>
              <w:left w:w="113" w:type="dxa"/>
              <w:bottom w:w="85" w:type="dxa"/>
              <w:right w:w="113" w:type="dxa"/>
            </w:tcMar>
            <w:vAlign w:val="center"/>
          </w:tcPr>
          <w:p w14:paraId="68EF9FC2" w14:textId="77777777" w:rsidR="00BD0580" w:rsidRPr="0078610B" w:rsidRDefault="00BD0580" w:rsidP="00E47C82">
            <w:pPr>
              <w:spacing w:before="20" w:after="20"/>
              <w:ind w:right="-2" w:hanging="3"/>
              <w:rPr>
                <w:b/>
                <w:sz w:val="21"/>
                <w:szCs w:val="21"/>
              </w:rPr>
            </w:pPr>
            <w:r w:rsidRPr="0078610B">
              <w:rPr>
                <w:b/>
                <w:sz w:val="21"/>
                <w:szCs w:val="21"/>
              </w:rPr>
              <w:t>Đất ở</w:t>
            </w:r>
          </w:p>
        </w:tc>
        <w:tc>
          <w:tcPr>
            <w:tcW w:w="166" w:type="pct"/>
            <w:shd w:val="clear" w:color="000000" w:fill="auto"/>
            <w:tcMar>
              <w:top w:w="85" w:type="dxa"/>
              <w:left w:w="113" w:type="dxa"/>
              <w:bottom w:w="85" w:type="dxa"/>
              <w:right w:w="113" w:type="dxa"/>
            </w:tcMar>
            <w:vAlign w:val="center"/>
          </w:tcPr>
          <w:p w14:paraId="4BD0B635" w14:textId="77777777" w:rsidR="00BD0580" w:rsidRPr="0078610B" w:rsidRDefault="00BD0580" w:rsidP="00E47C82">
            <w:pPr>
              <w:spacing w:before="20" w:after="20"/>
              <w:ind w:right="-2" w:hanging="3"/>
              <w:jc w:val="center"/>
              <w:rPr>
                <w:b/>
                <w:sz w:val="21"/>
                <w:szCs w:val="21"/>
              </w:rPr>
            </w:pPr>
            <w:r w:rsidRPr="0078610B">
              <w:rPr>
                <w:b/>
                <w:sz w:val="21"/>
                <w:szCs w:val="21"/>
              </w:rPr>
              <w:t>OCT</w:t>
            </w:r>
          </w:p>
        </w:tc>
        <w:tc>
          <w:tcPr>
            <w:tcW w:w="313" w:type="pct"/>
            <w:shd w:val="clear" w:color="000000" w:fill="auto"/>
            <w:tcMar>
              <w:top w:w="85" w:type="dxa"/>
              <w:left w:w="113" w:type="dxa"/>
              <w:bottom w:w="85" w:type="dxa"/>
              <w:right w:w="113" w:type="dxa"/>
            </w:tcMar>
            <w:vAlign w:val="center"/>
          </w:tcPr>
          <w:p w14:paraId="20EAFC34" w14:textId="77777777" w:rsidR="00BD0580" w:rsidRPr="0078610B" w:rsidRDefault="00BD0580" w:rsidP="00E47C82">
            <w:pPr>
              <w:spacing w:before="20" w:after="20"/>
              <w:ind w:right="-2" w:hanging="3"/>
              <w:jc w:val="right"/>
              <w:rPr>
                <w:b/>
                <w:sz w:val="21"/>
                <w:szCs w:val="21"/>
              </w:rPr>
            </w:pPr>
            <w:r w:rsidRPr="0078610B">
              <w:rPr>
                <w:b/>
                <w:sz w:val="21"/>
                <w:szCs w:val="21"/>
              </w:rPr>
              <w:t>695.293</w:t>
            </w:r>
          </w:p>
        </w:tc>
        <w:tc>
          <w:tcPr>
            <w:tcW w:w="288" w:type="pct"/>
            <w:shd w:val="clear" w:color="000000" w:fill="auto"/>
            <w:tcMar>
              <w:top w:w="85" w:type="dxa"/>
              <w:left w:w="113" w:type="dxa"/>
              <w:bottom w:w="85" w:type="dxa"/>
              <w:right w:w="113" w:type="dxa"/>
            </w:tcMar>
            <w:vAlign w:val="center"/>
          </w:tcPr>
          <w:p w14:paraId="71DA0E69" w14:textId="77777777" w:rsidR="00BD0580" w:rsidRPr="0078610B" w:rsidRDefault="00BD0580" w:rsidP="00E47C82">
            <w:pPr>
              <w:spacing w:before="20" w:after="20"/>
              <w:ind w:right="-2" w:hanging="3"/>
              <w:jc w:val="right"/>
              <w:rPr>
                <w:b/>
                <w:sz w:val="21"/>
                <w:szCs w:val="21"/>
              </w:rPr>
            </w:pPr>
            <w:r w:rsidRPr="0078610B">
              <w:rPr>
                <w:b/>
                <w:sz w:val="21"/>
                <w:szCs w:val="21"/>
              </w:rPr>
              <w:t>693.636</w:t>
            </w:r>
          </w:p>
        </w:tc>
        <w:tc>
          <w:tcPr>
            <w:tcW w:w="271" w:type="pct"/>
            <w:shd w:val="clear" w:color="000000" w:fill="auto"/>
            <w:tcMar>
              <w:top w:w="85" w:type="dxa"/>
              <w:left w:w="113" w:type="dxa"/>
              <w:bottom w:w="85" w:type="dxa"/>
              <w:right w:w="113" w:type="dxa"/>
            </w:tcMar>
            <w:vAlign w:val="center"/>
          </w:tcPr>
          <w:p w14:paraId="5567C2D6" w14:textId="77777777" w:rsidR="00BD0580" w:rsidRPr="0078610B" w:rsidRDefault="00BD0580" w:rsidP="00E47C82">
            <w:pPr>
              <w:spacing w:before="20" w:after="20"/>
              <w:ind w:right="-2" w:hanging="3"/>
              <w:jc w:val="right"/>
              <w:rPr>
                <w:b/>
                <w:sz w:val="21"/>
                <w:szCs w:val="21"/>
              </w:rPr>
            </w:pPr>
            <w:r w:rsidRPr="0078610B">
              <w:rPr>
                <w:b/>
                <w:sz w:val="21"/>
                <w:szCs w:val="21"/>
              </w:rPr>
              <w:t>680.279</w:t>
            </w:r>
          </w:p>
        </w:tc>
        <w:tc>
          <w:tcPr>
            <w:tcW w:w="247" w:type="pct"/>
            <w:shd w:val="clear" w:color="000000" w:fill="auto"/>
            <w:tcMar>
              <w:top w:w="85" w:type="dxa"/>
              <w:left w:w="113" w:type="dxa"/>
              <w:bottom w:w="85" w:type="dxa"/>
              <w:right w:w="113" w:type="dxa"/>
            </w:tcMar>
            <w:vAlign w:val="center"/>
          </w:tcPr>
          <w:p w14:paraId="08AA6CC7" w14:textId="77777777" w:rsidR="00BD0580" w:rsidRPr="0078610B" w:rsidRDefault="00BD0580" w:rsidP="00E47C82">
            <w:pPr>
              <w:spacing w:before="20" w:after="20"/>
              <w:ind w:right="-2" w:hanging="3"/>
              <w:jc w:val="right"/>
              <w:rPr>
                <w:b/>
                <w:sz w:val="21"/>
                <w:szCs w:val="21"/>
              </w:rPr>
            </w:pPr>
            <w:r w:rsidRPr="0078610B">
              <w:rPr>
                <w:b/>
                <w:sz w:val="21"/>
                <w:szCs w:val="21"/>
              </w:rPr>
              <w:t>11.535</w:t>
            </w:r>
          </w:p>
        </w:tc>
        <w:tc>
          <w:tcPr>
            <w:tcW w:w="247" w:type="pct"/>
            <w:shd w:val="clear" w:color="000000" w:fill="auto"/>
            <w:tcMar>
              <w:top w:w="85" w:type="dxa"/>
              <w:left w:w="113" w:type="dxa"/>
              <w:bottom w:w="85" w:type="dxa"/>
              <w:right w:w="113" w:type="dxa"/>
            </w:tcMar>
            <w:vAlign w:val="center"/>
          </w:tcPr>
          <w:p w14:paraId="0D1BCA64" w14:textId="77777777" w:rsidR="00BD0580" w:rsidRPr="0078610B" w:rsidRDefault="00BD0580" w:rsidP="00E47C82">
            <w:pPr>
              <w:spacing w:before="20" w:after="20"/>
              <w:ind w:right="-2" w:hanging="3"/>
              <w:jc w:val="right"/>
              <w:rPr>
                <w:b/>
                <w:sz w:val="21"/>
                <w:szCs w:val="21"/>
              </w:rPr>
            </w:pPr>
            <w:r w:rsidRPr="0078610B">
              <w:rPr>
                <w:b/>
                <w:sz w:val="21"/>
                <w:szCs w:val="21"/>
              </w:rPr>
              <w:t>650</w:t>
            </w:r>
          </w:p>
        </w:tc>
        <w:tc>
          <w:tcPr>
            <w:tcW w:w="247" w:type="pct"/>
            <w:shd w:val="clear" w:color="000000" w:fill="auto"/>
            <w:tcMar>
              <w:top w:w="85" w:type="dxa"/>
              <w:left w:w="113" w:type="dxa"/>
              <w:bottom w:w="85" w:type="dxa"/>
              <w:right w:w="113" w:type="dxa"/>
            </w:tcMar>
            <w:vAlign w:val="center"/>
          </w:tcPr>
          <w:p w14:paraId="7E30055D" w14:textId="77777777" w:rsidR="00BD0580" w:rsidRPr="0078610B" w:rsidRDefault="00BD0580" w:rsidP="00E47C82">
            <w:pPr>
              <w:spacing w:before="20" w:after="20"/>
              <w:ind w:right="-2" w:hanging="3"/>
              <w:jc w:val="right"/>
              <w:rPr>
                <w:b/>
                <w:sz w:val="21"/>
                <w:szCs w:val="21"/>
              </w:rPr>
            </w:pPr>
            <w:r w:rsidRPr="0078610B">
              <w:rPr>
                <w:b/>
                <w:sz w:val="21"/>
                <w:szCs w:val="21"/>
              </w:rPr>
              <w:t>568</w:t>
            </w:r>
          </w:p>
        </w:tc>
        <w:tc>
          <w:tcPr>
            <w:tcW w:w="210" w:type="pct"/>
            <w:shd w:val="clear" w:color="000000" w:fill="auto"/>
            <w:tcMar>
              <w:top w:w="85" w:type="dxa"/>
              <w:left w:w="113" w:type="dxa"/>
              <w:bottom w:w="85" w:type="dxa"/>
              <w:right w:w="113" w:type="dxa"/>
            </w:tcMar>
            <w:vAlign w:val="center"/>
          </w:tcPr>
          <w:p w14:paraId="134AB2FB" w14:textId="77777777" w:rsidR="00BD0580" w:rsidRPr="0078610B" w:rsidRDefault="00BD0580" w:rsidP="00E47C82">
            <w:pPr>
              <w:spacing w:before="20" w:after="20"/>
              <w:ind w:right="-2" w:hanging="3"/>
              <w:jc w:val="right"/>
              <w:rPr>
                <w:b/>
                <w:sz w:val="21"/>
                <w:szCs w:val="21"/>
              </w:rPr>
            </w:pPr>
            <w:r w:rsidRPr="0078610B">
              <w:rPr>
                <w:b/>
                <w:sz w:val="21"/>
                <w:szCs w:val="21"/>
              </w:rPr>
              <w:t>155</w:t>
            </w:r>
          </w:p>
        </w:tc>
        <w:tc>
          <w:tcPr>
            <w:tcW w:w="186" w:type="pct"/>
            <w:shd w:val="clear" w:color="000000" w:fill="auto"/>
            <w:tcMar>
              <w:top w:w="85" w:type="dxa"/>
              <w:left w:w="113" w:type="dxa"/>
              <w:bottom w:w="85" w:type="dxa"/>
              <w:right w:w="113" w:type="dxa"/>
            </w:tcMar>
            <w:vAlign w:val="center"/>
          </w:tcPr>
          <w:p w14:paraId="33C0F3C4" w14:textId="77777777" w:rsidR="00BD0580" w:rsidRPr="0078610B" w:rsidRDefault="00BD0580" w:rsidP="00E47C82">
            <w:pPr>
              <w:spacing w:before="20" w:after="20"/>
              <w:ind w:right="-2" w:hanging="3"/>
              <w:jc w:val="right"/>
              <w:rPr>
                <w:b/>
                <w:sz w:val="21"/>
                <w:szCs w:val="21"/>
              </w:rPr>
            </w:pPr>
            <w:r w:rsidRPr="0078610B">
              <w:rPr>
                <w:b/>
                <w:sz w:val="21"/>
                <w:szCs w:val="21"/>
              </w:rPr>
              <w:t>433</w:t>
            </w:r>
          </w:p>
        </w:tc>
        <w:tc>
          <w:tcPr>
            <w:tcW w:w="185" w:type="pct"/>
            <w:shd w:val="clear" w:color="000000" w:fill="auto"/>
            <w:tcMar>
              <w:top w:w="85" w:type="dxa"/>
              <w:left w:w="113" w:type="dxa"/>
              <w:bottom w:w="85" w:type="dxa"/>
              <w:right w:w="113" w:type="dxa"/>
            </w:tcMar>
            <w:vAlign w:val="center"/>
          </w:tcPr>
          <w:p w14:paraId="0C5482F8" w14:textId="77777777" w:rsidR="00BD0580" w:rsidRPr="0078610B" w:rsidRDefault="00BD0580" w:rsidP="00E47C82">
            <w:pPr>
              <w:spacing w:before="20" w:after="20"/>
              <w:ind w:right="-2" w:hanging="3"/>
              <w:jc w:val="right"/>
              <w:rPr>
                <w:b/>
                <w:sz w:val="21"/>
                <w:szCs w:val="21"/>
              </w:rPr>
            </w:pPr>
            <w:r w:rsidRPr="0078610B">
              <w:rPr>
                <w:b/>
                <w:sz w:val="21"/>
                <w:szCs w:val="21"/>
              </w:rPr>
              <w:t>-</w:t>
            </w:r>
          </w:p>
        </w:tc>
        <w:tc>
          <w:tcPr>
            <w:tcW w:w="188" w:type="pct"/>
            <w:shd w:val="clear" w:color="000000" w:fill="auto"/>
            <w:tcMar>
              <w:top w:w="85" w:type="dxa"/>
              <w:left w:w="113" w:type="dxa"/>
              <w:bottom w:w="85" w:type="dxa"/>
              <w:right w:w="113" w:type="dxa"/>
            </w:tcMar>
            <w:vAlign w:val="center"/>
          </w:tcPr>
          <w:p w14:paraId="213112A0" w14:textId="77777777" w:rsidR="00BD0580" w:rsidRPr="0078610B" w:rsidRDefault="00BD0580" w:rsidP="00E47C82">
            <w:pPr>
              <w:spacing w:before="20" w:after="20"/>
              <w:ind w:right="-2" w:hanging="3"/>
              <w:jc w:val="right"/>
              <w:rPr>
                <w:b/>
                <w:sz w:val="21"/>
                <w:szCs w:val="21"/>
              </w:rPr>
            </w:pPr>
            <w:r w:rsidRPr="0078610B">
              <w:rPr>
                <w:b/>
                <w:sz w:val="21"/>
                <w:szCs w:val="21"/>
              </w:rPr>
              <w:t>1</w:t>
            </w:r>
          </w:p>
        </w:tc>
        <w:tc>
          <w:tcPr>
            <w:tcW w:w="210" w:type="pct"/>
            <w:shd w:val="clear" w:color="000000" w:fill="auto"/>
            <w:tcMar>
              <w:top w:w="85" w:type="dxa"/>
              <w:left w:w="113" w:type="dxa"/>
              <w:bottom w:w="85" w:type="dxa"/>
              <w:right w:w="113" w:type="dxa"/>
            </w:tcMar>
            <w:vAlign w:val="center"/>
          </w:tcPr>
          <w:p w14:paraId="72A4563E" w14:textId="77777777" w:rsidR="00BD0580" w:rsidRPr="0078610B" w:rsidRDefault="00BD0580" w:rsidP="00E47C82">
            <w:pPr>
              <w:spacing w:before="20" w:after="20"/>
              <w:ind w:right="-2" w:hanging="3"/>
              <w:jc w:val="right"/>
              <w:rPr>
                <w:b/>
                <w:sz w:val="21"/>
                <w:szCs w:val="21"/>
              </w:rPr>
            </w:pPr>
            <w:r w:rsidRPr="0078610B">
              <w:rPr>
                <w:b/>
                <w:sz w:val="21"/>
                <w:szCs w:val="21"/>
              </w:rPr>
              <w:t>15</w:t>
            </w:r>
          </w:p>
        </w:tc>
        <w:tc>
          <w:tcPr>
            <w:tcW w:w="247" w:type="pct"/>
            <w:shd w:val="clear" w:color="000000" w:fill="auto"/>
            <w:tcMar>
              <w:top w:w="85" w:type="dxa"/>
              <w:left w:w="113" w:type="dxa"/>
              <w:bottom w:w="85" w:type="dxa"/>
              <w:right w:w="113" w:type="dxa"/>
            </w:tcMar>
            <w:vAlign w:val="center"/>
          </w:tcPr>
          <w:p w14:paraId="258D8BBA" w14:textId="77777777" w:rsidR="00BD0580" w:rsidRPr="0078610B" w:rsidRDefault="00BD0580" w:rsidP="00E47C82">
            <w:pPr>
              <w:spacing w:before="20" w:after="20"/>
              <w:ind w:right="-2" w:hanging="3"/>
              <w:jc w:val="right"/>
              <w:rPr>
                <w:b/>
                <w:sz w:val="21"/>
                <w:szCs w:val="21"/>
              </w:rPr>
            </w:pPr>
            <w:r w:rsidRPr="0078610B">
              <w:rPr>
                <w:b/>
                <w:sz w:val="21"/>
                <w:szCs w:val="21"/>
              </w:rPr>
              <w:t>1.658</w:t>
            </w:r>
          </w:p>
        </w:tc>
        <w:tc>
          <w:tcPr>
            <w:tcW w:w="247" w:type="pct"/>
            <w:shd w:val="clear" w:color="000000" w:fill="auto"/>
            <w:tcMar>
              <w:top w:w="85" w:type="dxa"/>
              <w:left w:w="113" w:type="dxa"/>
              <w:bottom w:w="85" w:type="dxa"/>
              <w:right w:w="113" w:type="dxa"/>
            </w:tcMar>
            <w:vAlign w:val="center"/>
          </w:tcPr>
          <w:p w14:paraId="42361425" w14:textId="77777777" w:rsidR="00BD0580" w:rsidRPr="0078610B" w:rsidRDefault="00BD0580" w:rsidP="00E47C82">
            <w:pPr>
              <w:spacing w:before="20" w:after="20"/>
              <w:ind w:right="-2" w:hanging="3"/>
              <w:jc w:val="right"/>
              <w:rPr>
                <w:b/>
                <w:sz w:val="21"/>
                <w:szCs w:val="21"/>
              </w:rPr>
            </w:pPr>
            <w:r w:rsidRPr="0078610B">
              <w:rPr>
                <w:b/>
                <w:sz w:val="21"/>
                <w:szCs w:val="21"/>
              </w:rPr>
              <w:t>710</w:t>
            </w:r>
          </w:p>
        </w:tc>
        <w:tc>
          <w:tcPr>
            <w:tcW w:w="177" w:type="pct"/>
            <w:shd w:val="clear" w:color="000000" w:fill="auto"/>
            <w:tcMar>
              <w:top w:w="85" w:type="dxa"/>
              <w:left w:w="113" w:type="dxa"/>
              <w:bottom w:w="85" w:type="dxa"/>
              <w:right w:w="113" w:type="dxa"/>
            </w:tcMar>
            <w:vAlign w:val="center"/>
          </w:tcPr>
          <w:p w14:paraId="2FAFA469" w14:textId="77777777" w:rsidR="00BD0580" w:rsidRPr="0078610B" w:rsidRDefault="00BD0580" w:rsidP="00E47C82">
            <w:pPr>
              <w:spacing w:before="20" w:after="20"/>
              <w:ind w:right="-2" w:hanging="3"/>
              <w:jc w:val="right"/>
              <w:rPr>
                <w:b/>
                <w:sz w:val="21"/>
                <w:szCs w:val="21"/>
              </w:rPr>
            </w:pPr>
            <w:r w:rsidRPr="0078610B">
              <w:rPr>
                <w:b/>
                <w:sz w:val="21"/>
                <w:szCs w:val="21"/>
              </w:rPr>
              <w:t>729</w:t>
            </w:r>
          </w:p>
        </w:tc>
        <w:tc>
          <w:tcPr>
            <w:tcW w:w="247" w:type="pct"/>
            <w:shd w:val="clear" w:color="000000" w:fill="auto"/>
            <w:tcMar>
              <w:top w:w="85" w:type="dxa"/>
              <w:left w:w="113" w:type="dxa"/>
              <w:bottom w:w="85" w:type="dxa"/>
              <w:right w:w="113" w:type="dxa"/>
            </w:tcMar>
            <w:vAlign w:val="center"/>
          </w:tcPr>
          <w:p w14:paraId="0043293D" w14:textId="77777777" w:rsidR="00BD0580" w:rsidRPr="0078610B" w:rsidRDefault="00BD0580" w:rsidP="00E47C82">
            <w:pPr>
              <w:spacing w:before="20" w:after="20"/>
              <w:ind w:right="-2" w:hanging="3"/>
              <w:jc w:val="right"/>
              <w:rPr>
                <w:b/>
                <w:sz w:val="21"/>
                <w:szCs w:val="21"/>
              </w:rPr>
            </w:pPr>
            <w:r w:rsidRPr="0078610B">
              <w:rPr>
                <w:b/>
                <w:sz w:val="21"/>
                <w:szCs w:val="21"/>
              </w:rPr>
              <w:t>218</w:t>
            </w:r>
          </w:p>
        </w:tc>
      </w:tr>
      <w:tr w:rsidR="00BD0580" w:rsidRPr="0078610B" w14:paraId="569D8BC4" w14:textId="77777777" w:rsidTr="00E47C82">
        <w:trPr>
          <w:trHeight w:val="20"/>
        </w:trPr>
        <w:tc>
          <w:tcPr>
            <w:tcW w:w="186" w:type="pct"/>
            <w:shd w:val="clear" w:color="000000" w:fill="auto"/>
            <w:tcMar>
              <w:top w:w="85" w:type="dxa"/>
              <w:left w:w="113" w:type="dxa"/>
              <w:bottom w:w="85" w:type="dxa"/>
              <w:right w:w="113" w:type="dxa"/>
            </w:tcMar>
            <w:vAlign w:val="center"/>
          </w:tcPr>
          <w:p w14:paraId="10D36CD5" w14:textId="77777777" w:rsidR="00BD0580" w:rsidRPr="0078610B" w:rsidRDefault="00BD0580" w:rsidP="00E47C82">
            <w:pPr>
              <w:spacing w:before="20" w:after="20"/>
              <w:ind w:right="-2" w:hanging="3"/>
              <w:jc w:val="center"/>
              <w:rPr>
                <w:sz w:val="21"/>
                <w:szCs w:val="21"/>
              </w:rPr>
            </w:pPr>
            <w:r w:rsidRPr="0078610B">
              <w:rPr>
                <w:sz w:val="21"/>
                <w:szCs w:val="21"/>
              </w:rPr>
              <w:t>2.1.1</w:t>
            </w:r>
          </w:p>
        </w:tc>
        <w:tc>
          <w:tcPr>
            <w:tcW w:w="1138" w:type="pct"/>
            <w:shd w:val="clear" w:color="000000" w:fill="auto"/>
            <w:tcMar>
              <w:top w:w="85" w:type="dxa"/>
              <w:left w:w="113" w:type="dxa"/>
              <w:bottom w:w="85" w:type="dxa"/>
              <w:right w:w="113" w:type="dxa"/>
            </w:tcMar>
            <w:vAlign w:val="center"/>
          </w:tcPr>
          <w:p w14:paraId="1A02D9E2" w14:textId="77777777" w:rsidR="00BD0580" w:rsidRPr="0078610B" w:rsidRDefault="00BD0580" w:rsidP="00E47C82">
            <w:pPr>
              <w:spacing w:before="20" w:after="20"/>
              <w:ind w:right="-2" w:hanging="3"/>
              <w:rPr>
                <w:sz w:val="21"/>
                <w:szCs w:val="21"/>
              </w:rPr>
            </w:pPr>
            <w:r w:rsidRPr="0078610B">
              <w:rPr>
                <w:sz w:val="21"/>
                <w:szCs w:val="21"/>
              </w:rPr>
              <w:t>Đất ở tại nông thôn</w:t>
            </w:r>
          </w:p>
        </w:tc>
        <w:tc>
          <w:tcPr>
            <w:tcW w:w="166" w:type="pct"/>
            <w:shd w:val="clear" w:color="000000" w:fill="auto"/>
            <w:tcMar>
              <w:top w:w="85" w:type="dxa"/>
              <w:left w:w="113" w:type="dxa"/>
              <w:bottom w:w="85" w:type="dxa"/>
              <w:right w:w="113" w:type="dxa"/>
            </w:tcMar>
            <w:vAlign w:val="center"/>
          </w:tcPr>
          <w:p w14:paraId="7A6D76E9" w14:textId="77777777" w:rsidR="00BD0580" w:rsidRPr="0078610B" w:rsidRDefault="00BD0580" w:rsidP="00E47C82">
            <w:pPr>
              <w:spacing w:before="20" w:after="20"/>
              <w:ind w:right="-2" w:hanging="3"/>
              <w:jc w:val="center"/>
              <w:rPr>
                <w:sz w:val="21"/>
                <w:szCs w:val="21"/>
              </w:rPr>
            </w:pPr>
            <w:r w:rsidRPr="0078610B">
              <w:rPr>
                <w:sz w:val="21"/>
                <w:szCs w:val="21"/>
              </w:rPr>
              <w:t>ONT</w:t>
            </w:r>
          </w:p>
        </w:tc>
        <w:tc>
          <w:tcPr>
            <w:tcW w:w="313" w:type="pct"/>
            <w:shd w:val="clear" w:color="000000" w:fill="auto"/>
            <w:tcMar>
              <w:top w:w="85" w:type="dxa"/>
              <w:left w:w="113" w:type="dxa"/>
              <w:bottom w:w="85" w:type="dxa"/>
              <w:right w:w="113" w:type="dxa"/>
            </w:tcMar>
            <w:vAlign w:val="center"/>
          </w:tcPr>
          <w:p w14:paraId="5477B13E" w14:textId="77777777" w:rsidR="00BD0580" w:rsidRPr="0078610B" w:rsidRDefault="00BD0580" w:rsidP="00E47C82">
            <w:pPr>
              <w:spacing w:before="20" w:after="20"/>
              <w:ind w:right="-2" w:hanging="3"/>
              <w:jc w:val="right"/>
              <w:rPr>
                <w:sz w:val="21"/>
                <w:szCs w:val="21"/>
              </w:rPr>
            </w:pPr>
            <w:r w:rsidRPr="0078610B">
              <w:rPr>
                <w:sz w:val="21"/>
                <w:szCs w:val="21"/>
              </w:rPr>
              <w:t>544.594</w:t>
            </w:r>
          </w:p>
        </w:tc>
        <w:tc>
          <w:tcPr>
            <w:tcW w:w="288" w:type="pct"/>
            <w:shd w:val="clear" w:color="000000" w:fill="auto"/>
            <w:tcMar>
              <w:top w:w="85" w:type="dxa"/>
              <w:left w:w="113" w:type="dxa"/>
              <w:bottom w:w="85" w:type="dxa"/>
              <w:right w:w="113" w:type="dxa"/>
            </w:tcMar>
            <w:vAlign w:val="center"/>
          </w:tcPr>
          <w:p w14:paraId="0ED7873F" w14:textId="77777777" w:rsidR="00BD0580" w:rsidRPr="0078610B" w:rsidRDefault="00BD0580" w:rsidP="00E47C82">
            <w:pPr>
              <w:spacing w:before="20" w:after="20"/>
              <w:ind w:right="-2" w:hanging="3"/>
              <w:jc w:val="right"/>
              <w:rPr>
                <w:sz w:val="21"/>
                <w:szCs w:val="21"/>
              </w:rPr>
            </w:pPr>
            <w:r w:rsidRPr="0078610B">
              <w:rPr>
                <w:sz w:val="21"/>
                <w:szCs w:val="21"/>
              </w:rPr>
              <w:t>543.633</w:t>
            </w:r>
          </w:p>
        </w:tc>
        <w:tc>
          <w:tcPr>
            <w:tcW w:w="271" w:type="pct"/>
            <w:shd w:val="clear" w:color="000000" w:fill="auto"/>
            <w:tcMar>
              <w:top w:w="85" w:type="dxa"/>
              <w:left w:w="113" w:type="dxa"/>
              <w:bottom w:w="85" w:type="dxa"/>
              <w:right w:w="113" w:type="dxa"/>
            </w:tcMar>
            <w:vAlign w:val="center"/>
          </w:tcPr>
          <w:p w14:paraId="7D6C28B1" w14:textId="77777777" w:rsidR="00BD0580" w:rsidRPr="0078610B" w:rsidRDefault="00BD0580" w:rsidP="00E47C82">
            <w:pPr>
              <w:spacing w:before="20" w:after="20"/>
              <w:ind w:right="-2" w:hanging="3"/>
              <w:jc w:val="right"/>
              <w:rPr>
                <w:sz w:val="21"/>
                <w:szCs w:val="21"/>
              </w:rPr>
            </w:pPr>
            <w:r w:rsidRPr="0078610B">
              <w:rPr>
                <w:sz w:val="21"/>
                <w:szCs w:val="21"/>
              </w:rPr>
              <w:t>538.032</w:t>
            </w:r>
          </w:p>
        </w:tc>
        <w:tc>
          <w:tcPr>
            <w:tcW w:w="247" w:type="pct"/>
            <w:shd w:val="clear" w:color="000000" w:fill="auto"/>
            <w:tcMar>
              <w:top w:w="85" w:type="dxa"/>
              <w:left w:w="113" w:type="dxa"/>
              <w:bottom w:w="85" w:type="dxa"/>
              <w:right w:w="113" w:type="dxa"/>
            </w:tcMar>
            <w:vAlign w:val="center"/>
          </w:tcPr>
          <w:p w14:paraId="3961FFF8" w14:textId="77777777" w:rsidR="00BD0580" w:rsidRPr="0078610B" w:rsidRDefault="00BD0580" w:rsidP="00E47C82">
            <w:pPr>
              <w:spacing w:before="20" w:after="20"/>
              <w:ind w:right="-2" w:hanging="3"/>
              <w:jc w:val="right"/>
              <w:rPr>
                <w:sz w:val="21"/>
                <w:szCs w:val="21"/>
              </w:rPr>
            </w:pPr>
            <w:r w:rsidRPr="0078610B">
              <w:rPr>
                <w:sz w:val="21"/>
                <w:szCs w:val="21"/>
              </w:rPr>
              <w:t>4.491</w:t>
            </w:r>
          </w:p>
        </w:tc>
        <w:tc>
          <w:tcPr>
            <w:tcW w:w="247" w:type="pct"/>
            <w:shd w:val="clear" w:color="000000" w:fill="auto"/>
            <w:tcMar>
              <w:top w:w="85" w:type="dxa"/>
              <w:left w:w="113" w:type="dxa"/>
              <w:bottom w:w="85" w:type="dxa"/>
              <w:right w:w="113" w:type="dxa"/>
            </w:tcMar>
            <w:vAlign w:val="center"/>
          </w:tcPr>
          <w:p w14:paraId="7FA595B2" w14:textId="77777777" w:rsidR="00BD0580" w:rsidRPr="0078610B" w:rsidRDefault="00BD0580" w:rsidP="00E47C82">
            <w:pPr>
              <w:spacing w:before="20" w:after="20"/>
              <w:ind w:right="-2" w:hanging="3"/>
              <w:jc w:val="right"/>
              <w:rPr>
                <w:sz w:val="21"/>
                <w:szCs w:val="21"/>
              </w:rPr>
            </w:pPr>
            <w:r w:rsidRPr="0078610B">
              <w:rPr>
                <w:sz w:val="21"/>
                <w:szCs w:val="21"/>
              </w:rPr>
              <w:t>355</w:t>
            </w:r>
          </w:p>
        </w:tc>
        <w:tc>
          <w:tcPr>
            <w:tcW w:w="247" w:type="pct"/>
            <w:shd w:val="clear" w:color="000000" w:fill="auto"/>
            <w:tcMar>
              <w:top w:w="85" w:type="dxa"/>
              <w:left w:w="113" w:type="dxa"/>
              <w:bottom w:w="85" w:type="dxa"/>
              <w:right w:w="113" w:type="dxa"/>
            </w:tcMar>
            <w:vAlign w:val="center"/>
          </w:tcPr>
          <w:p w14:paraId="0E6CCE3F" w14:textId="77777777" w:rsidR="00BD0580" w:rsidRPr="0078610B" w:rsidRDefault="00BD0580" w:rsidP="00E47C82">
            <w:pPr>
              <w:spacing w:before="20" w:after="20"/>
              <w:ind w:right="-2" w:hanging="3"/>
              <w:jc w:val="right"/>
              <w:rPr>
                <w:sz w:val="21"/>
                <w:szCs w:val="21"/>
              </w:rPr>
            </w:pPr>
            <w:r w:rsidRPr="0078610B">
              <w:rPr>
                <w:sz w:val="21"/>
                <w:szCs w:val="21"/>
              </w:rPr>
              <w:t>378</w:t>
            </w:r>
          </w:p>
        </w:tc>
        <w:tc>
          <w:tcPr>
            <w:tcW w:w="210" w:type="pct"/>
            <w:shd w:val="clear" w:color="000000" w:fill="auto"/>
            <w:tcMar>
              <w:top w:w="85" w:type="dxa"/>
              <w:left w:w="113" w:type="dxa"/>
              <w:bottom w:w="85" w:type="dxa"/>
              <w:right w:w="113" w:type="dxa"/>
            </w:tcMar>
            <w:vAlign w:val="center"/>
          </w:tcPr>
          <w:p w14:paraId="7F30EEAC" w14:textId="77777777" w:rsidR="00BD0580" w:rsidRPr="0078610B" w:rsidRDefault="00BD0580" w:rsidP="00E47C82">
            <w:pPr>
              <w:spacing w:before="20" w:after="20"/>
              <w:ind w:right="-2" w:hanging="3"/>
              <w:jc w:val="right"/>
              <w:rPr>
                <w:sz w:val="21"/>
                <w:szCs w:val="21"/>
              </w:rPr>
            </w:pPr>
            <w:r w:rsidRPr="0078610B">
              <w:rPr>
                <w:sz w:val="21"/>
                <w:szCs w:val="21"/>
              </w:rPr>
              <w:t>85</w:t>
            </w:r>
          </w:p>
        </w:tc>
        <w:tc>
          <w:tcPr>
            <w:tcW w:w="186" w:type="pct"/>
            <w:shd w:val="clear" w:color="000000" w:fill="auto"/>
            <w:tcMar>
              <w:top w:w="85" w:type="dxa"/>
              <w:left w:w="113" w:type="dxa"/>
              <w:bottom w:w="85" w:type="dxa"/>
              <w:right w:w="113" w:type="dxa"/>
            </w:tcMar>
            <w:vAlign w:val="center"/>
          </w:tcPr>
          <w:p w14:paraId="134127A3" w14:textId="77777777" w:rsidR="00BD0580" w:rsidRPr="0078610B" w:rsidRDefault="00BD0580" w:rsidP="00E47C82">
            <w:pPr>
              <w:spacing w:before="20" w:after="20"/>
              <w:ind w:right="-2" w:hanging="3"/>
              <w:jc w:val="right"/>
              <w:rPr>
                <w:sz w:val="21"/>
                <w:szCs w:val="21"/>
              </w:rPr>
            </w:pPr>
            <w:r w:rsidRPr="0078610B">
              <w:rPr>
                <w:sz w:val="21"/>
                <w:szCs w:val="21"/>
              </w:rPr>
              <w:t>286</w:t>
            </w:r>
          </w:p>
        </w:tc>
        <w:tc>
          <w:tcPr>
            <w:tcW w:w="185" w:type="pct"/>
            <w:shd w:val="clear" w:color="000000" w:fill="auto"/>
            <w:tcMar>
              <w:top w:w="85" w:type="dxa"/>
              <w:left w:w="113" w:type="dxa"/>
              <w:bottom w:w="85" w:type="dxa"/>
              <w:right w:w="113" w:type="dxa"/>
            </w:tcMar>
            <w:vAlign w:val="center"/>
          </w:tcPr>
          <w:p w14:paraId="459A421A"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49E6A787"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30B5B5D8" w14:textId="77777777" w:rsidR="00BD0580" w:rsidRPr="0078610B" w:rsidRDefault="00BD0580" w:rsidP="00E47C82">
            <w:pPr>
              <w:spacing w:before="20" w:after="20"/>
              <w:ind w:right="-2" w:hanging="3"/>
              <w:jc w:val="right"/>
              <w:rPr>
                <w:sz w:val="21"/>
                <w:szCs w:val="21"/>
              </w:rPr>
            </w:pPr>
            <w:r w:rsidRPr="0078610B">
              <w:rPr>
                <w:sz w:val="21"/>
                <w:szCs w:val="21"/>
              </w:rPr>
              <w:t>5</w:t>
            </w:r>
          </w:p>
        </w:tc>
        <w:tc>
          <w:tcPr>
            <w:tcW w:w="247" w:type="pct"/>
            <w:shd w:val="clear" w:color="000000" w:fill="auto"/>
            <w:tcMar>
              <w:top w:w="85" w:type="dxa"/>
              <w:left w:w="113" w:type="dxa"/>
              <w:bottom w:w="85" w:type="dxa"/>
              <w:right w:w="113" w:type="dxa"/>
            </w:tcMar>
            <w:vAlign w:val="center"/>
          </w:tcPr>
          <w:p w14:paraId="460DE41A" w14:textId="77777777" w:rsidR="00BD0580" w:rsidRPr="0078610B" w:rsidRDefault="00BD0580" w:rsidP="00E47C82">
            <w:pPr>
              <w:spacing w:before="20" w:after="20"/>
              <w:ind w:right="-2" w:hanging="3"/>
              <w:jc w:val="right"/>
              <w:rPr>
                <w:sz w:val="21"/>
                <w:szCs w:val="21"/>
              </w:rPr>
            </w:pPr>
            <w:r w:rsidRPr="0078610B">
              <w:rPr>
                <w:sz w:val="21"/>
                <w:szCs w:val="21"/>
              </w:rPr>
              <w:t>962</w:t>
            </w:r>
          </w:p>
        </w:tc>
        <w:tc>
          <w:tcPr>
            <w:tcW w:w="247" w:type="pct"/>
            <w:shd w:val="clear" w:color="000000" w:fill="auto"/>
            <w:tcMar>
              <w:top w:w="85" w:type="dxa"/>
              <w:left w:w="113" w:type="dxa"/>
              <w:bottom w:w="85" w:type="dxa"/>
              <w:right w:w="113" w:type="dxa"/>
            </w:tcMar>
            <w:vAlign w:val="center"/>
          </w:tcPr>
          <w:p w14:paraId="1DF4A1F9" w14:textId="77777777" w:rsidR="00BD0580" w:rsidRPr="0078610B" w:rsidRDefault="00BD0580" w:rsidP="00E47C82">
            <w:pPr>
              <w:spacing w:before="20" w:after="20"/>
              <w:ind w:right="-2" w:hanging="3"/>
              <w:jc w:val="right"/>
              <w:rPr>
                <w:sz w:val="21"/>
                <w:szCs w:val="21"/>
              </w:rPr>
            </w:pPr>
            <w:r w:rsidRPr="0078610B">
              <w:rPr>
                <w:sz w:val="21"/>
                <w:szCs w:val="21"/>
              </w:rPr>
              <w:t>484</w:t>
            </w:r>
          </w:p>
        </w:tc>
        <w:tc>
          <w:tcPr>
            <w:tcW w:w="177" w:type="pct"/>
            <w:shd w:val="clear" w:color="000000" w:fill="auto"/>
            <w:tcMar>
              <w:top w:w="85" w:type="dxa"/>
              <w:left w:w="113" w:type="dxa"/>
              <w:bottom w:w="85" w:type="dxa"/>
              <w:right w:w="113" w:type="dxa"/>
            </w:tcMar>
            <w:vAlign w:val="center"/>
          </w:tcPr>
          <w:p w14:paraId="4CF68FD8" w14:textId="77777777" w:rsidR="00BD0580" w:rsidRPr="0078610B" w:rsidRDefault="00BD0580" w:rsidP="00E47C82">
            <w:pPr>
              <w:spacing w:before="20" w:after="20"/>
              <w:ind w:right="-2" w:hanging="3"/>
              <w:jc w:val="right"/>
              <w:rPr>
                <w:sz w:val="21"/>
                <w:szCs w:val="21"/>
              </w:rPr>
            </w:pPr>
            <w:r w:rsidRPr="0078610B">
              <w:rPr>
                <w:sz w:val="21"/>
                <w:szCs w:val="21"/>
              </w:rPr>
              <w:t>344</w:t>
            </w:r>
          </w:p>
        </w:tc>
        <w:tc>
          <w:tcPr>
            <w:tcW w:w="247" w:type="pct"/>
            <w:shd w:val="clear" w:color="000000" w:fill="auto"/>
            <w:tcMar>
              <w:top w:w="85" w:type="dxa"/>
              <w:left w:w="113" w:type="dxa"/>
              <w:bottom w:w="85" w:type="dxa"/>
              <w:right w:w="113" w:type="dxa"/>
            </w:tcMar>
            <w:vAlign w:val="center"/>
          </w:tcPr>
          <w:p w14:paraId="29F928C3" w14:textId="77777777" w:rsidR="00BD0580" w:rsidRPr="0078610B" w:rsidRDefault="00BD0580" w:rsidP="00E47C82">
            <w:pPr>
              <w:spacing w:before="20" w:after="20"/>
              <w:ind w:right="-2" w:hanging="3"/>
              <w:jc w:val="right"/>
              <w:rPr>
                <w:sz w:val="21"/>
                <w:szCs w:val="21"/>
              </w:rPr>
            </w:pPr>
            <w:r w:rsidRPr="0078610B">
              <w:rPr>
                <w:sz w:val="21"/>
                <w:szCs w:val="21"/>
              </w:rPr>
              <w:t>133</w:t>
            </w:r>
          </w:p>
        </w:tc>
      </w:tr>
      <w:tr w:rsidR="00BD0580" w:rsidRPr="0078610B" w14:paraId="28D44E68" w14:textId="77777777" w:rsidTr="00E47C82">
        <w:trPr>
          <w:trHeight w:val="20"/>
        </w:trPr>
        <w:tc>
          <w:tcPr>
            <w:tcW w:w="186" w:type="pct"/>
            <w:shd w:val="clear" w:color="000000" w:fill="auto"/>
            <w:tcMar>
              <w:top w:w="85" w:type="dxa"/>
              <w:left w:w="113" w:type="dxa"/>
              <w:bottom w:w="85" w:type="dxa"/>
              <w:right w:w="113" w:type="dxa"/>
            </w:tcMar>
            <w:vAlign w:val="center"/>
          </w:tcPr>
          <w:p w14:paraId="7507D09E" w14:textId="77777777" w:rsidR="00BD0580" w:rsidRPr="0078610B" w:rsidRDefault="00BD0580" w:rsidP="00E47C82">
            <w:pPr>
              <w:spacing w:before="20" w:after="20"/>
              <w:ind w:right="-2" w:hanging="3"/>
              <w:jc w:val="center"/>
              <w:rPr>
                <w:sz w:val="21"/>
                <w:szCs w:val="21"/>
              </w:rPr>
            </w:pPr>
            <w:r w:rsidRPr="0078610B">
              <w:rPr>
                <w:sz w:val="21"/>
                <w:szCs w:val="21"/>
              </w:rPr>
              <w:t>2.1.2</w:t>
            </w:r>
          </w:p>
        </w:tc>
        <w:tc>
          <w:tcPr>
            <w:tcW w:w="1138" w:type="pct"/>
            <w:shd w:val="clear" w:color="000000" w:fill="auto"/>
            <w:tcMar>
              <w:top w:w="85" w:type="dxa"/>
              <w:left w:w="113" w:type="dxa"/>
              <w:bottom w:w="85" w:type="dxa"/>
              <w:right w:w="113" w:type="dxa"/>
            </w:tcMar>
            <w:vAlign w:val="center"/>
          </w:tcPr>
          <w:p w14:paraId="47DB2540" w14:textId="77777777" w:rsidR="00BD0580" w:rsidRPr="0078610B" w:rsidRDefault="00BD0580" w:rsidP="00E47C82">
            <w:pPr>
              <w:spacing w:before="20" w:after="20"/>
              <w:ind w:right="-2" w:hanging="3"/>
              <w:rPr>
                <w:sz w:val="21"/>
                <w:szCs w:val="21"/>
              </w:rPr>
            </w:pPr>
            <w:r w:rsidRPr="0078610B">
              <w:rPr>
                <w:sz w:val="21"/>
                <w:szCs w:val="21"/>
              </w:rPr>
              <w:t>Đất ở tại đô thị</w:t>
            </w:r>
          </w:p>
        </w:tc>
        <w:tc>
          <w:tcPr>
            <w:tcW w:w="166" w:type="pct"/>
            <w:shd w:val="clear" w:color="000000" w:fill="auto"/>
            <w:tcMar>
              <w:top w:w="85" w:type="dxa"/>
              <w:left w:w="113" w:type="dxa"/>
              <w:bottom w:w="85" w:type="dxa"/>
              <w:right w:w="113" w:type="dxa"/>
            </w:tcMar>
            <w:vAlign w:val="center"/>
          </w:tcPr>
          <w:p w14:paraId="3D30D8CC" w14:textId="77777777" w:rsidR="00BD0580" w:rsidRPr="0078610B" w:rsidRDefault="00BD0580" w:rsidP="00E47C82">
            <w:pPr>
              <w:spacing w:before="20" w:after="20"/>
              <w:ind w:right="-2" w:hanging="3"/>
              <w:jc w:val="center"/>
              <w:rPr>
                <w:sz w:val="21"/>
                <w:szCs w:val="21"/>
              </w:rPr>
            </w:pPr>
            <w:r w:rsidRPr="0078610B">
              <w:rPr>
                <w:sz w:val="21"/>
                <w:szCs w:val="21"/>
              </w:rPr>
              <w:t>ODT</w:t>
            </w:r>
          </w:p>
        </w:tc>
        <w:tc>
          <w:tcPr>
            <w:tcW w:w="313" w:type="pct"/>
            <w:shd w:val="clear" w:color="000000" w:fill="auto"/>
            <w:tcMar>
              <w:top w:w="85" w:type="dxa"/>
              <w:left w:w="113" w:type="dxa"/>
              <w:bottom w:w="85" w:type="dxa"/>
              <w:right w:w="113" w:type="dxa"/>
            </w:tcMar>
            <w:vAlign w:val="center"/>
          </w:tcPr>
          <w:p w14:paraId="15F9EE11" w14:textId="77777777" w:rsidR="00BD0580" w:rsidRPr="0078610B" w:rsidRDefault="00BD0580" w:rsidP="00E47C82">
            <w:pPr>
              <w:spacing w:before="20" w:after="20"/>
              <w:ind w:right="-2" w:hanging="3"/>
              <w:jc w:val="right"/>
              <w:rPr>
                <w:sz w:val="21"/>
                <w:szCs w:val="21"/>
              </w:rPr>
            </w:pPr>
            <w:r w:rsidRPr="0078610B">
              <w:rPr>
                <w:sz w:val="21"/>
                <w:szCs w:val="21"/>
              </w:rPr>
              <w:t>150.699</w:t>
            </w:r>
          </w:p>
        </w:tc>
        <w:tc>
          <w:tcPr>
            <w:tcW w:w="288" w:type="pct"/>
            <w:shd w:val="clear" w:color="000000" w:fill="auto"/>
            <w:tcMar>
              <w:top w:w="85" w:type="dxa"/>
              <w:left w:w="113" w:type="dxa"/>
              <w:bottom w:w="85" w:type="dxa"/>
              <w:right w:w="113" w:type="dxa"/>
            </w:tcMar>
            <w:vAlign w:val="center"/>
          </w:tcPr>
          <w:p w14:paraId="302EC17E" w14:textId="77777777" w:rsidR="00BD0580" w:rsidRPr="0078610B" w:rsidRDefault="00BD0580" w:rsidP="00E47C82">
            <w:pPr>
              <w:spacing w:before="20" w:after="20"/>
              <w:ind w:right="-2" w:hanging="3"/>
              <w:jc w:val="right"/>
              <w:rPr>
                <w:sz w:val="21"/>
                <w:szCs w:val="21"/>
              </w:rPr>
            </w:pPr>
            <w:r w:rsidRPr="0078610B">
              <w:rPr>
                <w:sz w:val="21"/>
                <w:szCs w:val="21"/>
              </w:rPr>
              <w:t>150.003</w:t>
            </w:r>
          </w:p>
        </w:tc>
        <w:tc>
          <w:tcPr>
            <w:tcW w:w="271" w:type="pct"/>
            <w:shd w:val="clear" w:color="000000" w:fill="auto"/>
            <w:tcMar>
              <w:top w:w="85" w:type="dxa"/>
              <w:left w:w="113" w:type="dxa"/>
              <w:bottom w:w="85" w:type="dxa"/>
              <w:right w:w="113" w:type="dxa"/>
            </w:tcMar>
            <w:vAlign w:val="center"/>
          </w:tcPr>
          <w:p w14:paraId="0CC1C4E9" w14:textId="77777777" w:rsidR="00BD0580" w:rsidRPr="0078610B" w:rsidRDefault="00BD0580" w:rsidP="00E47C82">
            <w:pPr>
              <w:spacing w:before="20" w:after="20"/>
              <w:ind w:right="-2" w:hanging="3"/>
              <w:jc w:val="right"/>
              <w:rPr>
                <w:sz w:val="21"/>
                <w:szCs w:val="21"/>
              </w:rPr>
            </w:pPr>
            <w:r w:rsidRPr="0078610B">
              <w:rPr>
                <w:sz w:val="21"/>
                <w:szCs w:val="21"/>
              </w:rPr>
              <w:t>142.247</w:t>
            </w:r>
          </w:p>
        </w:tc>
        <w:tc>
          <w:tcPr>
            <w:tcW w:w="247" w:type="pct"/>
            <w:shd w:val="clear" w:color="000000" w:fill="auto"/>
            <w:tcMar>
              <w:top w:w="85" w:type="dxa"/>
              <w:left w:w="113" w:type="dxa"/>
              <w:bottom w:w="85" w:type="dxa"/>
              <w:right w:w="113" w:type="dxa"/>
            </w:tcMar>
            <w:vAlign w:val="center"/>
          </w:tcPr>
          <w:p w14:paraId="00ABD2B9" w14:textId="77777777" w:rsidR="00BD0580" w:rsidRPr="0078610B" w:rsidRDefault="00BD0580" w:rsidP="00E47C82">
            <w:pPr>
              <w:spacing w:before="20" w:after="20"/>
              <w:ind w:right="-2" w:hanging="3"/>
              <w:jc w:val="right"/>
              <w:rPr>
                <w:sz w:val="21"/>
                <w:szCs w:val="21"/>
              </w:rPr>
            </w:pPr>
            <w:r w:rsidRPr="0078610B">
              <w:rPr>
                <w:sz w:val="21"/>
                <w:szCs w:val="21"/>
              </w:rPr>
              <w:t>7.044</w:t>
            </w:r>
          </w:p>
        </w:tc>
        <w:tc>
          <w:tcPr>
            <w:tcW w:w="247" w:type="pct"/>
            <w:shd w:val="clear" w:color="000000" w:fill="auto"/>
            <w:tcMar>
              <w:top w:w="85" w:type="dxa"/>
              <w:left w:w="113" w:type="dxa"/>
              <w:bottom w:w="85" w:type="dxa"/>
              <w:right w:w="113" w:type="dxa"/>
            </w:tcMar>
            <w:vAlign w:val="center"/>
          </w:tcPr>
          <w:p w14:paraId="5ABFBFE6" w14:textId="77777777" w:rsidR="00BD0580" w:rsidRPr="0078610B" w:rsidRDefault="00BD0580" w:rsidP="00E47C82">
            <w:pPr>
              <w:spacing w:before="20" w:after="20"/>
              <w:ind w:right="-2" w:hanging="3"/>
              <w:jc w:val="right"/>
              <w:rPr>
                <w:sz w:val="21"/>
                <w:szCs w:val="21"/>
              </w:rPr>
            </w:pPr>
            <w:r w:rsidRPr="0078610B">
              <w:rPr>
                <w:sz w:val="21"/>
                <w:szCs w:val="21"/>
              </w:rPr>
              <w:t>295</w:t>
            </w:r>
          </w:p>
        </w:tc>
        <w:tc>
          <w:tcPr>
            <w:tcW w:w="247" w:type="pct"/>
            <w:shd w:val="clear" w:color="000000" w:fill="auto"/>
            <w:tcMar>
              <w:top w:w="85" w:type="dxa"/>
              <w:left w:w="113" w:type="dxa"/>
              <w:bottom w:w="85" w:type="dxa"/>
              <w:right w:w="113" w:type="dxa"/>
            </w:tcMar>
            <w:vAlign w:val="center"/>
          </w:tcPr>
          <w:p w14:paraId="0931B958" w14:textId="77777777" w:rsidR="00BD0580" w:rsidRPr="0078610B" w:rsidRDefault="00BD0580" w:rsidP="00E47C82">
            <w:pPr>
              <w:spacing w:before="20" w:after="20"/>
              <w:ind w:right="-2" w:hanging="3"/>
              <w:jc w:val="right"/>
              <w:rPr>
                <w:sz w:val="21"/>
                <w:szCs w:val="21"/>
              </w:rPr>
            </w:pPr>
            <w:r w:rsidRPr="0078610B">
              <w:rPr>
                <w:sz w:val="21"/>
                <w:szCs w:val="21"/>
              </w:rPr>
              <w:t>190</w:t>
            </w:r>
          </w:p>
        </w:tc>
        <w:tc>
          <w:tcPr>
            <w:tcW w:w="210" w:type="pct"/>
            <w:shd w:val="clear" w:color="000000" w:fill="auto"/>
            <w:tcMar>
              <w:top w:w="85" w:type="dxa"/>
              <w:left w:w="113" w:type="dxa"/>
              <w:bottom w:w="85" w:type="dxa"/>
              <w:right w:w="113" w:type="dxa"/>
            </w:tcMar>
            <w:vAlign w:val="center"/>
          </w:tcPr>
          <w:p w14:paraId="53A01B4A" w14:textId="77777777" w:rsidR="00BD0580" w:rsidRPr="0078610B" w:rsidRDefault="00BD0580" w:rsidP="00E47C82">
            <w:pPr>
              <w:spacing w:before="20" w:after="20"/>
              <w:ind w:right="-2" w:hanging="3"/>
              <w:jc w:val="right"/>
              <w:rPr>
                <w:sz w:val="21"/>
                <w:szCs w:val="21"/>
              </w:rPr>
            </w:pPr>
            <w:r w:rsidRPr="0078610B">
              <w:rPr>
                <w:sz w:val="21"/>
                <w:szCs w:val="21"/>
              </w:rPr>
              <w:t>70</w:t>
            </w:r>
          </w:p>
        </w:tc>
        <w:tc>
          <w:tcPr>
            <w:tcW w:w="186" w:type="pct"/>
            <w:shd w:val="clear" w:color="000000" w:fill="auto"/>
            <w:tcMar>
              <w:top w:w="85" w:type="dxa"/>
              <w:left w:w="113" w:type="dxa"/>
              <w:bottom w:w="85" w:type="dxa"/>
              <w:right w:w="113" w:type="dxa"/>
            </w:tcMar>
            <w:vAlign w:val="center"/>
          </w:tcPr>
          <w:p w14:paraId="4043DA2C" w14:textId="77777777" w:rsidR="00BD0580" w:rsidRPr="0078610B" w:rsidRDefault="00BD0580" w:rsidP="00E47C82">
            <w:pPr>
              <w:spacing w:before="20" w:after="20"/>
              <w:ind w:right="-2" w:hanging="3"/>
              <w:jc w:val="right"/>
              <w:rPr>
                <w:sz w:val="21"/>
                <w:szCs w:val="21"/>
              </w:rPr>
            </w:pPr>
            <w:r w:rsidRPr="0078610B">
              <w:rPr>
                <w:sz w:val="21"/>
                <w:szCs w:val="21"/>
              </w:rPr>
              <w:t>147</w:t>
            </w:r>
          </w:p>
        </w:tc>
        <w:tc>
          <w:tcPr>
            <w:tcW w:w="185" w:type="pct"/>
            <w:shd w:val="clear" w:color="000000" w:fill="auto"/>
            <w:tcMar>
              <w:top w:w="85" w:type="dxa"/>
              <w:left w:w="113" w:type="dxa"/>
              <w:bottom w:w="85" w:type="dxa"/>
              <w:right w:w="113" w:type="dxa"/>
            </w:tcMar>
            <w:vAlign w:val="center"/>
          </w:tcPr>
          <w:p w14:paraId="0615A03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06B0AD89"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210" w:type="pct"/>
            <w:shd w:val="clear" w:color="000000" w:fill="auto"/>
            <w:tcMar>
              <w:top w:w="85" w:type="dxa"/>
              <w:left w:w="113" w:type="dxa"/>
              <w:bottom w:w="85" w:type="dxa"/>
              <w:right w:w="113" w:type="dxa"/>
            </w:tcMar>
            <w:vAlign w:val="center"/>
          </w:tcPr>
          <w:p w14:paraId="42FE19CA" w14:textId="77777777" w:rsidR="00BD0580" w:rsidRPr="0078610B" w:rsidRDefault="00BD0580" w:rsidP="00E47C82">
            <w:pPr>
              <w:spacing w:before="20" w:after="20"/>
              <w:ind w:right="-2" w:hanging="3"/>
              <w:jc w:val="right"/>
              <w:rPr>
                <w:sz w:val="21"/>
                <w:szCs w:val="21"/>
              </w:rPr>
            </w:pPr>
            <w:r w:rsidRPr="0078610B">
              <w:rPr>
                <w:sz w:val="21"/>
                <w:szCs w:val="21"/>
              </w:rPr>
              <w:t>10</w:t>
            </w:r>
          </w:p>
        </w:tc>
        <w:tc>
          <w:tcPr>
            <w:tcW w:w="247" w:type="pct"/>
            <w:shd w:val="clear" w:color="000000" w:fill="auto"/>
            <w:tcMar>
              <w:top w:w="85" w:type="dxa"/>
              <w:left w:w="113" w:type="dxa"/>
              <w:bottom w:w="85" w:type="dxa"/>
              <w:right w:w="113" w:type="dxa"/>
            </w:tcMar>
            <w:vAlign w:val="center"/>
          </w:tcPr>
          <w:p w14:paraId="29303CFD" w14:textId="77777777" w:rsidR="00BD0580" w:rsidRPr="0078610B" w:rsidRDefault="00BD0580" w:rsidP="00E47C82">
            <w:pPr>
              <w:spacing w:before="20" w:after="20"/>
              <w:ind w:right="-2" w:hanging="3"/>
              <w:jc w:val="right"/>
              <w:rPr>
                <w:sz w:val="21"/>
                <w:szCs w:val="21"/>
              </w:rPr>
            </w:pPr>
            <w:r w:rsidRPr="0078610B">
              <w:rPr>
                <w:sz w:val="21"/>
                <w:szCs w:val="21"/>
              </w:rPr>
              <w:t>696</w:t>
            </w:r>
          </w:p>
        </w:tc>
        <w:tc>
          <w:tcPr>
            <w:tcW w:w="247" w:type="pct"/>
            <w:shd w:val="clear" w:color="000000" w:fill="auto"/>
            <w:tcMar>
              <w:top w:w="85" w:type="dxa"/>
              <w:left w:w="113" w:type="dxa"/>
              <w:bottom w:w="85" w:type="dxa"/>
              <w:right w:w="113" w:type="dxa"/>
            </w:tcMar>
            <w:vAlign w:val="center"/>
          </w:tcPr>
          <w:p w14:paraId="3AA09140" w14:textId="77777777" w:rsidR="00BD0580" w:rsidRPr="0078610B" w:rsidRDefault="00BD0580" w:rsidP="00E47C82">
            <w:pPr>
              <w:spacing w:before="20" w:after="20"/>
              <w:ind w:right="-2" w:hanging="3"/>
              <w:jc w:val="right"/>
              <w:rPr>
                <w:sz w:val="21"/>
                <w:szCs w:val="21"/>
              </w:rPr>
            </w:pPr>
            <w:r w:rsidRPr="0078610B">
              <w:rPr>
                <w:sz w:val="21"/>
                <w:szCs w:val="21"/>
              </w:rPr>
              <w:t>226</w:t>
            </w:r>
          </w:p>
        </w:tc>
        <w:tc>
          <w:tcPr>
            <w:tcW w:w="177" w:type="pct"/>
            <w:shd w:val="clear" w:color="000000" w:fill="auto"/>
            <w:tcMar>
              <w:top w:w="85" w:type="dxa"/>
              <w:left w:w="113" w:type="dxa"/>
              <w:bottom w:w="85" w:type="dxa"/>
              <w:right w:w="113" w:type="dxa"/>
            </w:tcMar>
            <w:vAlign w:val="center"/>
          </w:tcPr>
          <w:p w14:paraId="3CF107D6" w14:textId="77777777" w:rsidR="00BD0580" w:rsidRPr="0078610B" w:rsidRDefault="00BD0580" w:rsidP="00E47C82">
            <w:pPr>
              <w:spacing w:before="20" w:after="20"/>
              <w:ind w:right="-2" w:hanging="3"/>
              <w:jc w:val="right"/>
              <w:rPr>
                <w:sz w:val="21"/>
                <w:szCs w:val="21"/>
              </w:rPr>
            </w:pPr>
            <w:r w:rsidRPr="0078610B">
              <w:rPr>
                <w:sz w:val="21"/>
                <w:szCs w:val="21"/>
              </w:rPr>
              <w:t>385</w:t>
            </w:r>
          </w:p>
        </w:tc>
        <w:tc>
          <w:tcPr>
            <w:tcW w:w="247" w:type="pct"/>
            <w:shd w:val="clear" w:color="000000" w:fill="auto"/>
            <w:tcMar>
              <w:top w:w="85" w:type="dxa"/>
              <w:left w:w="113" w:type="dxa"/>
              <w:bottom w:w="85" w:type="dxa"/>
              <w:right w:w="113" w:type="dxa"/>
            </w:tcMar>
            <w:vAlign w:val="center"/>
          </w:tcPr>
          <w:p w14:paraId="05C67071" w14:textId="77777777" w:rsidR="00BD0580" w:rsidRPr="0078610B" w:rsidRDefault="00BD0580" w:rsidP="00E47C82">
            <w:pPr>
              <w:spacing w:before="20" w:after="20"/>
              <w:ind w:right="-2" w:hanging="3"/>
              <w:jc w:val="right"/>
              <w:rPr>
                <w:sz w:val="21"/>
                <w:szCs w:val="21"/>
              </w:rPr>
            </w:pPr>
            <w:r w:rsidRPr="0078610B">
              <w:rPr>
                <w:sz w:val="21"/>
                <w:szCs w:val="21"/>
              </w:rPr>
              <w:t>85</w:t>
            </w:r>
          </w:p>
        </w:tc>
      </w:tr>
      <w:tr w:rsidR="00BD0580" w:rsidRPr="0078610B" w14:paraId="3156705D" w14:textId="77777777" w:rsidTr="00E47C82">
        <w:trPr>
          <w:trHeight w:val="20"/>
        </w:trPr>
        <w:tc>
          <w:tcPr>
            <w:tcW w:w="186" w:type="pct"/>
            <w:shd w:val="clear" w:color="000000" w:fill="auto"/>
            <w:tcMar>
              <w:top w:w="85" w:type="dxa"/>
              <w:left w:w="113" w:type="dxa"/>
              <w:bottom w:w="85" w:type="dxa"/>
              <w:right w:w="113" w:type="dxa"/>
            </w:tcMar>
            <w:vAlign w:val="center"/>
          </w:tcPr>
          <w:p w14:paraId="73D0BDD3" w14:textId="77777777" w:rsidR="00BD0580" w:rsidRPr="0078610B" w:rsidRDefault="00BD0580" w:rsidP="00E47C82">
            <w:pPr>
              <w:spacing w:before="20" w:after="20"/>
              <w:ind w:right="-2" w:hanging="3"/>
              <w:jc w:val="center"/>
              <w:rPr>
                <w:b/>
                <w:sz w:val="21"/>
                <w:szCs w:val="21"/>
              </w:rPr>
            </w:pPr>
            <w:r w:rsidRPr="0078610B">
              <w:rPr>
                <w:b/>
                <w:sz w:val="21"/>
                <w:szCs w:val="21"/>
              </w:rPr>
              <w:lastRenderedPageBreak/>
              <w:t>2.2</w:t>
            </w:r>
          </w:p>
        </w:tc>
        <w:tc>
          <w:tcPr>
            <w:tcW w:w="1138" w:type="pct"/>
            <w:shd w:val="clear" w:color="000000" w:fill="auto"/>
            <w:tcMar>
              <w:top w:w="85" w:type="dxa"/>
              <w:left w:w="113" w:type="dxa"/>
              <w:bottom w:w="85" w:type="dxa"/>
              <w:right w:w="113" w:type="dxa"/>
            </w:tcMar>
            <w:vAlign w:val="center"/>
          </w:tcPr>
          <w:p w14:paraId="2A0F43E3" w14:textId="77777777" w:rsidR="00BD0580" w:rsidRPr="0078610B" w:rsidRDefault="00BD0580" w:rsidP="00E47C82">
            <w:pPr>
              <w:spacing w:before="20" w:after="20"/>
              <w:ind w:right="-2" w:hanging="3"/>
              <w:rPr>
                <w:b/>
                <w:sz w:val="21"/>
                <w:szCs w:val="21"/>
              </w:rPr>
            </w:pPr>
            <w:r w:rsidRPr="0078610B">
              <w:rPr>
                <w:b/>
                <w:sz w:val="21"/>
                <w:szCs w:val="21"/>
              </w:rPr>
              <w:t>Đất chuyên dùng</w:t>
            </w:r>
          </w:p>
        </w:tc>
        <w:tc>
          <w:tcPr>
            <w:tcW w:w="166" w:type="pct"/>
            <w:shd w:val="clear" w:color="000000" w:fill="auto"/>
            <w:tcMar>
              <w:top w:w="85" w:type="dxa"/>
              <w:left w:w="113" w:type="dxa"/>
              <w:bottom w:w="85" w:type="dxa"/>
              <w:right w:w="113" w:type="dxa"/>
            </w:tcMar>
            <w:vAlign w:val="center"/>
          </w:tcPr>
          <w:p w14:paraId="26AC153D" w14:textId="77777777" w:rsidR="00BD0580" w:rsidRPr="0078610B" w:rsidRDefault="00BD0580" w:rsidP="00E47C82">
            <w:pPr>
              <w:spacing w:before="20" w:after="20"/>
              <w:ind w:right="-2" w:hanging="3"/>
              <w:jc w:val="center"/>
              <w:rPr>
                <w:b/>
                <w:sz w:val="21"/>
                <w:szCs w:val="21"/>
              </w:rPr>
            </w:pPr>
            <w:r w:rsidRPr="0078610B">
              <w:rPr>
                <w:b/>
                <w:sz w:val="21"/>
                <w:szCs w:val="21"/>
              </w:rPr>
              <w:t>CDG</w:t>
            </w:r>
          </w:p>
        </w:tc>
        <w:tc>
          <w:tcPr>
            <w:tcW w:w="313" w:type="pct"/>
            <w:shd w:val="clear" w:color="000000" w:fill="auto"/>
            <w:tcMar>
              <w:top w:w="85" w:type="dxa"/>
              <w:left w:w="113" w:type="dxa"/>
              <w:bottom w:w="85" w:type="dxa"/>
              <w:right w:w="113" w:type="dxa"/>
            </w:tcMar>
            <w:vAlign w:val="center"/>
          </w:tcPr>
          <w:p w14:paraId="32B77A5C" w14:textId="77777777" w:rsidR="00BD0580" w:rsidRPr="0078610B" w:rsidRDefault="00BD0580" w:rsidP="00E47C82">
            <w:pPr>
              <w:spacing w:before="20" w:after="20"/>
              <w:ind w:right="-2" w:hanging="3"/>
              <w:jc w:val="right"/>
              <w:rPr>
                <w:b/>
                <w:sz w:val="21"/>
                <w:szCs w:val="21"/>
              </w:rPr>
            </w:pPr>
            <w:r w:rsidRPr="0078610B">
              <w:rPr>
                <w:b/>
                <w:sz w:val="21"/>
                <w:szCs w:val="21"/>
              </w:rPr>
              <w:t>1.828.497</w:t>
            </w:r>
          </w:p>
        </w:tc>
        <w:tc>
          <w:tcPr>
            <w:tcW w:w="288" w:type="pct"/>
            <w:shd w:val="clear" w:color="000000" w:fill="auto"/>
            <w:tcMar>
              <w:top w:w="85" w:type="dxa"/>
              <w:left w:w="113" w:type="dxa"/>
              <w:bottom w:w="85" w:type="dxa"/>
              <w:right w:w="113" w:type="dxa"/>
            </w:tcMar>
            <w:vAlign w:val="center"/>
          </w:tcPr>
          <w:p w14:paraId="43DDF3EA" w14:textId="77777777" w:rsidR="00BD0580" w:rsidRPr="0078610B" w:rsidRDefault="00BD0580" w:rsidP="00E47C82">
            <w:pPr>
              <w:spacing w:before="20" w:after="20"/>
              <w:ind w:right="-2" w:hanging="3"/>
              <w:jc w:val="right"/>
              <w:rPr>
                <w:b/>
                <w:sz w:val="21"/>
                <w:szCs w:val="21"/>
              </w:rPr>
            </w:pPr>
            <w:r w:rsidRPr="0078610B">
              <w:rPr>
                <w:b/>
                <w:sz w:val="21"/>
                <w:szCs w:val="21"/>
              </w:rPr>
              <w:t>899.978</w:t>
            </w:r>
          </w:p>
        </w:tc>
        <w:tc>
          <w:tcPr>
            <w:tcW w:w="271" w:type="pct"/>
            <w:shd w:val="clear" w:color="000000" w:fill="auto"/>
            <w:tcMar>
              <w:top w:w="85" w:type="dxa"/>
              <w:left w:w="113" w:type="dxa"/>
              <w:bottom w:w="85" w:type="dxa"/>
              <w:right w:w="113" w:type="dxa"/>
            </w:tcMar>
            <w:vAlign w:val="center"/>
          </w:tcPr>
          <w:p w14:paraId="34E31F57" w14:textId="77777777" w:rsidR="00BD0580" w:rsidRPr="0078610B" w:rsidRDefault="00BD0580" w:rsidP="00E47C82">
            <w:pPr>
              <w:spacing w:before="20" w:after="20"/>
              <w:ind w:right="-2" w:hanging="3"/>
              <w:jc w:val="right"/>
              <w:rPr>
                <w:b/>
                <w:sz w:val="21"/>
                <w:szCs w:val="21"/>
              </w:rPr>
            </w:pPr>
            <w:r w:rsidRPr="0078610B">
              <w:rPr>
                <w:b/>
                <w:sz w:val="21"/>
                <w:szCs w:val="21"/>
              </w:rPr>
              <w:t>8.162</w:t>
            </w:r>
          </w:p>
        </w:tc>
        <w:tc>
          <w:tcPr>
            <w:tcW w:w="247" w:type="pct"/>
            <w:shd w:val="clear" w:color="000000" w:fill="auto"/>
            <w:tcMar>
              <w:top w:w="85" w:type="dxa"/>
              <w:left w:w="113" w:type="dxa"/>
              <w:bottom w:w="85" w:type="dxa"/>
              <w:right w:w="113" w:type="dxa"/>
            </w:tcMar>
            <w:vAlign w:val="center"/>
          </w:tcPr>
          <w:p w14:paraId="08362373" w14:textId="77777777" w:rsidR="00BD0580" w:rsidRPr="0078610B" w:rsidRDefault="00BD0580" w:rsidP="00E47C82">
            <w:pPr>
              <w:spacing w:before="20" w:after="20"/>
              <w:ind w:right="-2" w:hanging="3"/>
              <w:jc w:val="right"/>
              <w:rPr>
                <w:b/>
                <w:sz w:val="21"/>
                <w:szCs w:val="21"/>
              </w:rPr>
            </w:pPr>
            <w:r w:rsidRPr="0078610B">
              <w:rPr>
                <w:b/>
                <w:sz w:val="21"/>
                <w:szCs w:val="21"/>
              </w:rPr>
              <w:t>447.273</w:t>
            </w:r>
          </w:p>
        </w:tc>
        <w:tc>
          <w:tcPr>
            <w:tcW w:w="247" w:type="pct"/>
            <w:shd w:val="clear" w:color="000000" w:fill="auto"/>
            <w:tcMar>
              <w:top w:w="85" w:type="dxa"/>
              <w:left w:w="113" w:type="dxa"/>
              <w:bottom w:w="85" w:type="dxa"/>
              <w:right w:w="113" w:type="dxa"/>
            </w:tcMar>
            <w:vAlign w:val="center"/>
          </w:tcPr>
          <w:p w14:paraId="1FFABA43" w14:textId="77777777" w:rsidR="00BD0580" w:rsidRPr="0078610B" w:rsidRDefault="00BD0580" w:rsidP="00E47C82">
            <w:pPr>
              <w:spacing w:before="20" w:after="20"/>
              <w:ind w:right="-2" w:hanging="3"/>
              <w:jc w:val="right"/>
              <w:rPr>
                <w:b/>
                <w:sz w:val="21"/>
                <w:szCs w:val="21"/>
              </w:rPr>
            </w:pPr>
            <w:r w:rsidRPr="0078610B">
              <w:rPr>
                <w:b/>
                <w:sz w:val="21"/>
                <w:szCs w:val="21"/>
              </w:rPr>
              <w:t>349.253</w:t>
            </w:r>
          </w:p>
        </w:tc>
        <w:tc>
          <w:tcPr>
            <w:tcW w:w="247" w:type="pct"/>
            <w:shd w:val="clear" w:color="000000" w:fill="auto"/>
            <w:tcMar>
              <w:top w:w="85" w:type="dxa"/>
              <w:left w:w="113" w:type="dxa"/>
              <w:bottom w:w="85" w:type="dxa"/>
              <w:right w:w="113" w:type="dxa"/>
            </w:tcMar>
            <w:vAlign w:val="center"/>
          </w:tcPr>
          <w:p w14:paraId="70C85AC1" w14:textId="77777777" w:rsidR="00BD0580" w:rsidRPr="0078610B" w:rsidRDefault="00BD0580" w:rsidP="00E47C82">
            <w:pPr>
              <w:spacing w:before="20" w:after="20"/>
              <w:ind w:right="-2" w:hanging="3"/>
              <w:jc w:val="right"/>
              <w:rPr>
                <w:b/>
                <w:sz w:val="21"/>
                <w:szCs w:val="21"/>
              </w:rPr>
            </w:pPr>
            <w:r w:rsidRPr="0078610B">
              <w:rPr>
                <w:b/>
                <w:sz w:val="21"/>
                <w:szCs w:val="21"/>
              </w:rPr>
              <w:t>69.029</w:t>
            </w:r>
          </w:p>
        </w:tc>
        <w:tc>
          <w:tcPr>
            <w:tcW w:w="210" w:type="pct"/>
            <w:shd w:val="clear" w:color="000000" w:fill="auto"/>
            <w:tcMar>
              <w:top w:w="85" w:type="dxa"/>
              <w:left w:w="113" w:type="dxa"/>
              <w:bottom w:w="85" w:type="dxa"/>
              <w:right w:w="113" w:type="dxa"/>
            </w:tcMar>
            <w:vAlign w:val="center"/>
          </w:tcPr>
          <w:p w14:paraId="514E83B7" w14:textId="77777777" w:rsidR="00BD0580" w:rsidRPr="0078610B" w:rsidRDefault="00BD0580" w:rsidP="00E47C82">
            <w:pPr>
              <w:spacing w:before="20" w:after="20"/>
              <w:ind w:right="-2" w:hanging="3"/>
              <w:jc w:val="right"/>
              <w:rPr>
                <w:b/>
                <w:sz w:val="21"/>
                <w:szCs w:val="21"/>
              </w:rPr>
            </w:pPr>
            <w:r w:rsidRPr="0078610B">
              <w:rPr>
                <w:b/>
                <w:sz w:val="21"/>
                <w:szCs w:val="21"/>
              </w:rPr>
              <w:t>4.633</w:t>
            </w:r>
          </w:p>
        </w:tc>
        <w:tc>
          <w:tcPr>
            <w:tcW w:w="186" w:type="pct"/>
            <w:shd w:val="clear" w:color="000000" w:fill="auto"/>
            <w:tcMar>
              <w:top w:w="85" w:type="dxa"/>
              <w:left w:w="113" w:type="dxa"/>
              <w:bottom w:w="85" w:type="dxa"/>
              <w:right w:w="113" w:type="dxa"/>
            </w:tcMar>
            <w:vAlign w:val="center"/>
          </w:tcPr>
          <w:p w14:paraId="4C1FE902" w14:textId="77777777" w:rsidR="00BD0580" w:rsidRPr="0078610B" w:rsidRDefault="00BD0580" w:rsidP="00E47C82">
            <w:pPr>
              <w:spacing w:before="20" w:after="20"/>
              <w:ind w:right="-2" w:hanging="3"/>
              <w:jc w:val="right"/>
              <w:rPr>
                <w:b/>
                <w:sz w:val="21"/>
                <w:szCs w:val="21"/>
              </w:rPr>
            </w:pPr>
            <w:r w:rsidRPr="0078610B">
              <w:rPr>
                <w:b/>
                <w:sz w:val="21"/>
                <w:szCs w:val="21"/>
              </w:rPr>
              <w:t>19.730</w:t>
            </w:r>
          </w:p>
        </w:tc>
        <w:tc>
          <w:tcPr>
            <w:tcW w:w="185" w:type="pct"/>
            <w:shd w:val="clear" w:color="000000" w:fill="auto"/>
            <w:tcMar>
              <w:top w:w="85" w:type="dxa"/>
              <w:left w:w="113" w:type="dxa"/>
              <w:bottom w:w="85" w:type="dxa"/>
              <w:right w:w="113" w:type="dxa"/>
            </w:tcMar>
            <w:vAlign w:val="center"/>
          </w:tcPr>
          <w:p w14:paraId="7F3AD048" w14:textId="77777777" w:rsidR="00BD0580" w:rsidRPr="0078610B" w:rsidRDefault="00BD0580" w:rsidP="00E47C82">
            <w:pPr>
              <w:spacing w:before="20" w:after="20"/>
              <w:ind w:right="-2" w:hanging="3"/>
              <w:jc w:val="right"/>
              <w:rPr>
                <w:b/>
                <w:sz w:val="21"/>
                <w:szCs w:val="21"/>
              </w:rPr>
            </w:pPr>
            <w:r w:rsidRPr="0078610B">
              <w:rPr>
                <w:b/>
                <w:sz w:val="21"/>
                <w:szCs w:val="21"/>
              </w:rPr>
              <w:t>58</w:t>
            </w:r>
          </w:p>
        </w:tc>
        <w:tc>
          <w:tcPr>
            <w:tcW w:w="188" w:type="pct"/>
            <w:shd w:val="clear" w:color="000000" w:fill="auto"/>
            <w:tcMar>
              <w:top w:w="85" w:type="dxa"/>
              <w:left w:w="113" w:type="dxa"/>
              <w:bottom w:w="85" w:type="dxa"/>
              <w:right w:w="113" w:type="dxa"/>
            </w:tcMar>
            <w:vAlign w:val="center"/>
          </w:tcPr>
          <w:p w14:paraId="0E556334" w14:textId="77777777" w:rsidR="00BD0580" w:rsidRPr="0078610B" w:rsidRDefault="00BD0580" w:rsidP="00E47C82">
            <w:pPr>
              <w:spacing w:before="20" w:after="20"/>
              <w:ind w:right="-2" w:hanging="3"/>
              <w:jc w:val="right"/>
              <w:rPr>
                <w:b/>
                <w:sz w:val="21"/>
                <w:szCs w:val="21"/>
              </w:rPr>
            </w:pPr>
            <w:r w:rsidRPr="0078610B">
              <w:rPr>
                <w:b/>
                <w:sz w:val="21"/>
                <w:szCs w:val="21"/>
              </w:rPr>
              <w:t>1</w:t>
            </w:r>
          </w:p>
        </w:tc>
        <w:tc>
          <w:tcPr>
            <w:tcW w:w="210" w:type="pct"/>
            <w:shd w:val="clear" w:color="000000" w:fill="auto"/>
            <w:tcMar>
              <w:top w:w="85" w:type="dxa"/>
              <w:left w:w="113" w:type="dxa"/>
              <w:bottom w:w="85" w:type="dxa"/>
              <w:right w:w="113" w:type="dxa"/>
            </w:tcMar>
            <w:vAlign w:val="center"/>
          </w:tcPr>
          <w:p w14:paraId="7CCB7DE8" w14:textId="77777777" w:rsidR="00BD0580" w:rsidRPr="0078610B" w:rsidRDefault="00BD0580" w:rsidP="00E47C82">
            <w:pPr>
              <w:spacing w:before="20" w:after="20"/>
              <w:ind w:right="-2" w:hanging="3"/>
              <w:jc w:val="right"/>
              <w:rPr>
                <w:b/>
                <w:sz w:val="21"/>
                <w:szCs w:val="21"/>
              </w:rPr>
            </w:pPr>
            <w:r w:rsidRPr="0078610B">
              <w:rPr>
                <w:b/>
                <w:sz w:val="21"/>
                <w:szCs w:val="21"/>
              </w:rPr>
              <w:t>1.840</w:t>
            </w:r>
          </w:p>
        </w:tc>
        <w:tc>
          <w:tcPr>
            <w:tcW w:w="247" w:type="pct"/>
            <w:shd w:val="clear" w:color="000000" w:fill="auto"/>
            <w:tcMar>
              <w:top w:w="85" w:type="dxa"/>
              <w:left w:w="113" w:type="dxa"/>
              <w:bottom w:w="85" w:type="dxa"/>
              <w:right w:w="113" w:type="dxa"/>
            </w:tcMar>
            <w:vAlign w:val="center"/>
          </w:tcPr>
          <w:p w14:paraId="25AA1A14" w14:textId="77777777" w:rsidR="00BD0580" w:rsidRPr="0078610B" w:rsidRDefault="00BD0580" w:rsidP="00E47C82">
            <w:pPr>
              <w:spacing w:before="20" w:after="20"/>
              <w:ind w:right="-2" w:hanging="3"/>
              <w:jc w:val="right"/>
              <w:rPr>
                <w:b/>
                <w:sz w:val="21"/>
                <w:szCs w:val="21"/>
              </w:rPr>
            </w:pPr>
            <w:r w:rsidRPr="0078610B">
              <w:rPr>
                <w:b/>
                <w:sz w:val="21"/>
                <w:szCs w:val="21"/>
              </w:rPr>
              <w:t>928.519</w:t>
            </w:r>
          </w:p>
        </w:tc>
        <w:tc>
          <w:tcPr>
            <w:tcW w:w="247" w:type="pct"/>
            <w:shd w:val="clear" w:color="000000" w:fill="auto"/>
            <w:tcMar>
              <w:top w:w="85" w:type="dxa"/>
              <w:left w:w="113" w:type="dxa"/>
              <w:bottom w:w="85" w:type="dxa"/>
              <w:right w:w="113" w:type="dxa"/>
            </w:tcMar>
            <w:vAlign w:val="center"/>
          </w:tcPr>
          <w:p w14:paraId="09B74138" w14:textId="77777777" w:rsidR="00BD0580" w:rsidRPr="0078610B" w:rsidRDefault="00BD0580" w:rsidP="00E47C82">
            <w:pPr>
              <w:spacing w:before="20" w:after="20"/>
              <w:ind w:right="-2" w:hanging="3"/>
              <w:jc w:val="right"/>
              <w:rPr>
                <w:b/>
                <w:sz w:val="21"/>
                <w:szCs w:val="21"/>
              </w:rPr>
            </w:pPr>
            <w:r w:rsidRPr="0078610B">
              <w:rPr>
                <w:b/>
                <w:sz w:val="21"/>
                <w:szCs w:val="21"/>
              </w:rPr>
              <w:t>707.357</w:t>
            </w:r>
          </w:p>
        </w:tc>
        <w:tc>
          <w:tcPr>
            <w:tcW w:w="177" w:type="pct"/>
            <w:shd w:val="clear" w:color="000000" w:fill="auto"/>
            <w:tcMar>
              <w:top w:w="85" w:type="dxa"/>
              <w:left w:w="113" w:type="dxa"/>
              <w:bottom w:w="85" w:type="dxa"/>
              <w:right w:w="113" w:type="dxa"/>
            </w:tcMar>
            <w:vAlign w:val="center"/>
          </w:tcPr>
          <w:p w14:paraId="564DAD8D" w14:textId="77777777" w:rsidR="00BD0580" w:rsidRPr="0078610B" w:rsidRDefault="00BD0580" w:rsidP="00E47C82">
            <w:pPr>
              <w:spacing w:before="20" w:after="20"/>
              <w:ind w:right="-2" w:hanging="3"/>
              <w:jc w:val="right"/>
              <w:rPr>
                <w:b/>
                <w:sz w:val="21"/>
                <w:szCs w:val="21"/>
              </w:rPr>
            </w:pPr>
            <w:r w:rsidRPr="0078610B">
              <w:rPr>
                <w:b/>
                <w:sz w:val="21"/>
                <w:szCs w:val="21"/>
              </w:rPr>
              <w:t>529</w:t>
            </w:r>
          </w:p>
        </w:tc>
        <w:tc>
          <w:tcPr>
            <w:tcW w:w="247" w:type="pct"/>
            <w:shd w:val="clear" w:color="000000" w:fill="auto"/>
            <w:tcMar>
              <w:top w:w="85" w:type="dxa"/>
              <w:left w:w="113" w:type="dxa"/>
              <w:bottom w:w="85" w:type="dxa"/>
              <w:right w:w="113" w:type="dxa"/>
            </w:tcMar>
            <w:vAlign w:val="center"/>
          </w:tcPr>
          <w:p w14:paraId="7D07DA81" w14:textId="77777777" w:rsidR="00BD0580" w:rsidRPr="0078610B" w:rsidRDefault="00BD0580" w:rsidP="00E47C82">
            <w:pPr>
              <w:spacing w:before="20" w:after="20"/>
              <w:ind w:right="-2" w:hanging="3"/>
              <w:jc w:val="right"/>
              <w:rPr>
                <w:b/>
                <w:sz w:val="21"/>
                <w:szCs w:val="21"/>
              </w:rPr>
            </w:pPr>
            <w:r w:rsidRPr="0078610B">
              <w:rPr>
                <w:b/>
                <w:sz w:val="21"/>
                <w:szCs w:val="21"/>
              </w:rPr>
              <w:t>220.633</w:t>
            </w:r>
          </w:p>
        </w:tc>
      </w:tr>
      <w:tr w:rsidR="00BD0580" w:rsidRPr="0078610B" w14:paraId="4020A72B" w14:textId="77777777" w:rsidTr="00E47C82">
        <w:trPr>
          <w:trHeight w:val="20"/>
        </w:trPr>
        <w:tc>
          <w:tcPr>
            <w:tcW w:w="186" w:type="pct"/>
            <w:shd w:val="clear" w:color="000000" w:fill="auto"/>
            <w:tcMar>
              <w:top w:w="85" w:type="dxa"/>
              <w:left w:w="113" w:type="dxa"/>
              <w:bottom w:w="85" w:type="dxa"/>
              <w:right w:w="113" w:type="dxa"/>
            </w:tcMar>
            <w:vAlign w:val="center"/>
          </w:tcPr>
          <w:p w14:paraId="5C217008" w14:textId="77777777" w:rsidR="00BD0580" w:rsidRPr="0078610B" w:rsidRDefault="00BD0580" w:rsidP="00E47C82">
            <w:pPr>
              <w:spacing w:before="20" w:after="20"/>
              <w:ind w:right="-2" w:hanging="3"/>
              <w:jc w:val="center"/>
              <w:rPr>
                <w:sz w:val="21"/>
                <w:szCs w:val="21"/>
              </w:rPr>
            </w:pPr>
            <w:r w:rsidRPr="0078610B">
              <w:rPr>
                <w:sz w:val="21"/>
                <w:szCs w:val="21"/>
              </w:rPr>
              <w:t>2.2.1</w:t>
            </w:r>
          </w:p>
        </w:tc>
        <w:tc>
          <w:tcPr>
            <w:tcW w:w="1138" w:type="pct"/>
            <w:shd w:val="clear" w:color="000000" w:fill="auto"/>
            <w:tcMar>
              <w:top w:w="85" w:type="dxa"/>
              <w:left w:w="113" w:type="dxa"/>
              <w:bottom w:w="85" w:type="dxa"/>
              <w:right w:w="113" w:type="dxa"/>
            </w:tcMar>
            <w:vAlign w:val="center"/>
          </w:tcPr>
          <w:p w14:paraId="09D3D15B" w14:textId="77777777" w:rsidR="00BD0580" w:rsidRPr="0078610B" w:rsidRDefault="00BD0580" w:rsidP="00E47C82">
            <w:pPr>
              <w:spacing w:before="20" w:after="20"/>
              <w:ind w:right="-2" w:hanging="3"/>
              <w:rPr>
                <w:sz w:val="21"/>
                <w:szCs w:val="21"/>
              </w:rPr>
            </w:pPr>
            <w:r w:rsidRPr="0078610B">
              <w:rPr>
                <w:sz w:val="21"/>
                <w:szCs w:val="21"/>
              </w:rPr>
              <w:t>Đất xây dựng trụ sở cơ quan</w:t>
            </w:r>
          </w:p>
        </w:tc>
        <w:tc>
          <w:tcPr>
            <w:tcW w:w="166" w:type="pct"/>
            <w:shd w:val="clear" w:color="000000" w:fill="auto"/>
            <w:tcMar>
              <w:top w:w="85" w:type="dxa"/>
              <w:left w:w="113" w:type="dxa"/>
              <w:bottom w:w="85" w:type="dxa"/>
              <w:right w:w="113" w:type="dxa"/>
            </w:tcMar>
            <w:vAlign w:val="center"/>
          </w:tcPr>
          <w:p w14:paraId="1E13397F" w14:textId="77777777" w:rsidR="00BD0580" w:rsidRPr="0078610B" w:rsidRDefault="00BD0580" w:rsidP="00E47C82">
            <w:pPr>
              <w:spacing w:before="20" w:after="20"/>
              <w:ind w:right="-2" w:hanging="3"/>
              <w:jc w:val="center"/>
              <w:rPr>
                <w:sz w:val="21"/>
                <w:szCs w:val="21"/>
              </w:rPr>
            </w:pPr>
            <w:r w:rsidRPr="0078610B">
              <w:rPr>
                <w:sz w:val="21"/>
                <w:szCs w:val="21"/>
              </w:rPr>
              <w:t>TSC</w:t>
            </w:r>
          </w:p>
        </w:tc>
        <w:tc>
          <w:tcPr>
            <w:tcW w:w="313" w:type="pct"/>
            <w:shd w:val="clear" w:color="000000" w:fill="auto"/>
            <w:tcMar>
              <w:top w:w="85" w:type="dxa"/>
              <w:left w:w="113" w:type="dxa"/>
              <w:bottom w:w="85" w:type="dxa"/>
              <w:right w:w="113" w:type="dxa"/>
            </w:tcMar>
            <w:vAlign w:val="center"/>
          </w:tcPr>
          <w:p w14:paraId="629181C5" w14:textId="77777777" w:rsidR="00BD0580" w:rsidRPr="0078610B" w:rsidRDefault="00BD0580" w:rsidP="00E47C82">
            <w:pPr>
              <w:spacing w:before="20" w:after="20"/>
              <w:ind w:right="-2" w:hanging="3"/>
              <w:jc w:val="right"/>
              <w:rPr>
                <w:sz w:val="21"/>
                <w:szCs w:val="21"/>
              </w:rPr>
            </w:pPr>
            <w:r w:rsidRPr="0078610B">
              <w:rPr>
                <w:sz w:val="21"/>
                <w:szCs w:val="21"/>
              </w:rPr>
              <w:t>12.576</w:t>
            </w:r>
          </w:p>
        </w:tc>
        <w:tc>
          <w:tcPr>
            <w:tcW w:w="288" w:type="pct"/>
            <w:shd w:val="clear" w:color="000000" w:fill="auto"/>
            <w:tcMar>
              <w:top w:w="85" w:type="dxa"/>
              <w:left w:w="113" w:type="dxa"/>
              <w:bottom w:w="85" w:type="dxa"/>
              <w:right w:w="113" w:type="dxa"/>
            </w:tcMar>
            <w:vAlign w:val="center"/>
          </w:tcPr>
          <w:p w14:paraId="032C4B18" w14:textId="77777777" w:rsidR="00BD0580" w:rsidRPr="0078610B" w:rsidRDefault="00BD0580" w:rsidP="00E47C82">
            <w:pPr>
              <w:spacing w:before="20" w:after="20"/>
              <w:ind w:right="-2" w:hanging="3"/>
              <w:jc w:val="right"/>
              <w:rPr>
                <w:sz w:val="21"/>
                <w:szCs w:val="21"/>
              </w:rPr>
            </w:pPr>
            <w:r w:rsidRPr="0078610B">
              <w:rPr>
                <w:sz w:val="21"/>
                <w:szCs w:val="21"/>
              </w:rPr>
              <w:t>12.574</w:t>
            </w:r>
          </w:p>
        </w:tc>
        <w:tc>
          <w:tcPr>
            <w:tcW w:w="271" w:type="pct"/>
            <w:shd w:val="clear" w:color="000000" w:fill="auto"/>
            <w:tcMar>
              <w:top w:w="85" w:type="dxa"/>
              <w:left w:w="113" w:type="dxa"/>
              <w:bottom w:w="85" w:type="dxa"/>
              <w:right w:w="113" w:type="dxa"/>
            </w:tcMar>
            <w:vAlign w:val="center"/>
          </w:tcPr>
          <w:p w14:paraId="55499A1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03A9D51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25612861" w14:textId="77777777" w:rsidR="00BD0580" w:rsidRPr="0078610B" w:rsidRDefault="00BD0580" w:rsidP="00E47C82">
            <w:pPr>
              <w:spacing w:before="20" w:after="20"/>
              <w:ind w:right="-2" w:hanging="3"/>
              <w:jc w:val="right"/>
              <w:rPr>
                <w:sz w:val="21"/>
                <w:szCs w:val="21"/>
              </w:rPr>
            </w:pPr>
            <w:r w:rsidRPr="0078610B">
              <w:rPr>
                <w:sz w:val="21"/>
                <w:szCs w:val="21"/>
              </w:rPr>
              <w:t>12.574</w:t>
            </w:r>
          </w:p>
        </w:tc>
        <w:tc>
          <w:tcPr>
            <w:tcW w:w="247" w:type="pct"/>
            <w:shd w:val="clear" w:color="000000" w:fill="auto"/>
            <w:tcMar>
              <w:top w:w="85" w:type="dxa"/>
              <w:left w:w="113" w:type="dxa"/>
              <w:bottom w:w="85" w:type="dxa"/>
              <w:right w:w="113" w:type="dxa"/>
            </w:tcMar>
            <w:vAlign w:val="center"/>
          </w:tcPr>
          <w:p w14:paraId="1B56D43A"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6D187761"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6" w:type="pct"/>
            <w:shd w:val="clear" w:color="000000" w:fill="auto"/>
            <w:tcMar>
              <w:top w:w="85" w:type="dxa"/>
              <w:left w:w="113" w:type="dxa"/>
              <w:bottom w:w="85" w:type="dxa"/>
              <w:right w:w="113" w:type="dxa"/>
            </w:tcMar>
            <w:vAlign w:val="center"/>
          </w:tcPr>
          <w:p w14:paraId="5EA8BAEC"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0A17E527"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51BEAE7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1B38900F"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63FB4E16"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247" w:type="pct"/>
            <w:shd w:val="clear" w:color="000000" w:fill="auto"/>
            <w:tcMar>
              <w:top w:w="85" w:type="dxa"/>
              <w:left w:w="113" w:type="dxa"/>
              <w:bottom w:w="85" w:type="dxa"/>
              <w:right w:w="113" w:type="dxa"/>
            </w:tcMar>
            <w:vAlign w:val="center"/>
          </w:tcPr>
          <w:p w14:paraId="3AEF9C80"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77" w:type="pct"/>
            <w:shd w:val="clear" w:color="000000" w:fill="auto"/>
            <w:tcMar>
              <w:top w:w="85" w:type="dxa"/>
              <w:left w:w="113" w:type="dxa"/>
              <w:bottom w:w="85" w:type="dxa"/>
              <w:right w:w="113" w:type="dxa"/>
            </w:tcMar>
            <w:vAlign w:val="center"/>
          </w:tcPr>
          <w:p w14:paraId="1553B3AB"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247" w:type="pct"/>
            <w:shd w:val="clear" w:color="000000" w:fill="auto"/>
            <w:tcMar>
              <w:top w:w="85" w:type="dxa"/>
              <w:left w:w="113" w:type="dxa"/>
              <w:bottom w:w="85" w:type="dxa"/>
              <w:right w:w="113" w:type="dxa"/>
            </w:tcMar>
            <w:vAlign w:val="center"/>
          </w:tcPr>
          <w:p w14:paraId="47206071" w14:textId="77777777" w:rsidR="00BD0580" w:rsidRPr="0078610B" w:rsidRDefault="00BD0580" w:rsidP="00E47C82">
            <w:pPr>
              <w:spacing w:before="20" w:after="20"/>
              <w:ind w:right="-2" w:hanging="3"/>
              <w:jc w:val="right"/>
              <w:rPr>
                <w:sz w:val="21"/>
                <w:szCs w:val="21"/>
              </w:rPr>
            </w:pPr>
            <w:r w:rsidRPr="0078610B">
              <w:rPr>
                <w:sz w:val="21"/>
                <w:szCs w:val="21"/>
              </w:rPr>
              <w:t>-</w:t>
            </w:r>
          </w:p>
        </w:tc>
      </w:tr>
      <w:tr w:rsidR="00BD0580" w:rsidRPr="0078610B" w14:paraId="43AFD7D0" w14:textId="77777777" w:rsidTr="00E47C82">
        <w:trPr>
          <w:trHeight w:val="20"/>
        </w:trPr>
        <w:tc>
          <w:tcPr>
            <w:tcW w:w="186" w:type="pct"/>
            <w:shd w:val="clear" w:color="000000" w:fill="auto"/>
            <w:tcMar>
              <w:top w:w="85" w:type="dxa"/>
              <w:left w:w="113" w:type="dxa"/>
              <w:bottom w:w="85" w:type="dxa"/>
              <w:right w:w="113" w:type="dxa"/>
            </w:tcMar>
            <w:vAlign w:val="center"/>
          </w:tcPr>
          <w:p w14:paraId="3FB9E77A" w14:textId="77777777" w:rsidR="00BD0580" w:rsidRPr="0078610B" w:rsidRDefault="00BD0580" w:rsidP="00E47C82">
            <w:pPr>
              <w:spacing w:before="20" w:after="20"/>
              <w:ind w:right="-2" w:hanging="3"/>
              <w:jc w:val="center"/>
              <w:rPr>
                <w:sz w:val="21"/>
                <w:szCs w:val="21"/>
              </w:rPr>
            </w:pPr>
            <w:r w:rsidRPr="0078610B">
              <w:rPr>
                <w:sz w:val="21"/>
                <w:szCs w:val="21"/>
              </w:rPr>
              <w:t>2.2.2</w:t>
            </w:r>
          </w:p>
        </w:tc>
        <w:tc>
          <w:tcPr>
            <w:tcW w:w="1138" w:type="pct"/>
            <w:shd w:val="clear" w:color="000000" w:fill="auto"/>
            <w:tcMar>
              <w:top w:w="85" w:type="dxa"/>
              <w:left w:w="113" w:type="dxa"/>
              <w:bottom w:w="85" w:type="dxa"/>
              <w:right w:w="113" w:type="dxa"/>
            </w:tcMar>
            <w:vAlign w:val="center"/>
          </w:tcPr>
          <w:p w14:paraId="59F1F867" w14:textId="77777777" w:rsidR="00BD0580" w:rsidRPr="0078610B" w:rsidRDefault="00BD0580" w:rsidP="00E47C82">
            <w:pPr>
              <w:spacing w:before="20" w:after="20"/>
              <w:ind w:right="-2" w:hanging="3"/>
              <w:rPr>
                <w:sz w:val="21"/>
                <w:szCs w:val="21"/>
              </w:rPr>
            </w:pPr>
            <w:r w:rsidRPr="0078610B">
              <w:rPr>
                <w:sz w:val="21"/>
                <w:szCs w:val="21"/>
              </w:rPr>
              <w:t>Đất quốc phòng</w:t>
            </w:r>
          </w:p>
        </w:tc>
        <w:tc>
          <w:tcPr>
            <w:tcW w:w="166" w:type="pct"/>
            <w:shd w:val="clear" w:color="000000" w:fill="auto"/>
            <w:tcMar>
              <w:top w:w="85" w:type="dxa"/>
              <w:left w:w="113" w:type="dxa"/>
              <w:bottom w:w="85" w:type="dxa"/>
              <w:right w:w="113" w:type="dxa"/>
            </w:tcMar>
            <w:vAlign w:val="center"/>
          </w:tcPr>
          <w:p w14:paraId="32D37364" w14:textId="77777777" w:rsidR="00BD0580" w:rsidRPr="0078610B" w:rsidRDefault="00BD0580" w:rsidP="00E47C82">
            <w:pPr>
              <w:spacing w:before="20" w:after="20"/>
              <w:ind w:right="-2" w:hanging="3"/>
              <w:jc w:val="center"/>
              <w:rPr>
                <w:sz w:val="21"/>
                <w:szCs w:val="21"/>
              </w:rPr>
            </w:pPr>
            <w:r w:rsidRPr="0078610B">
              <w:rPr>
                <w:sz w:val="21"/>
                <w:szCs w:val="21"/>
              </w:rPr>
              <w:t>CQP</w:t>
            </w:r>
          </w:p>
        </w:tc>
        <w:tc>
          <w:tcPr>
            <w:tcW w:w="313" w:type="pct"/>
            <w:shd w:val="clear" w:color="000000" w:fill="auto"/>
            <w:tcMar>
              <w:top w:w="85" w:type="dxa"/>
              <w:left w:w="113" w:type="dxa"/>
              <w:bottom w:w="85" w:type="dxa"/>
              <w:right w:w="113" w:type="dxa"/>
            </w:tcMar>
            <w:vAlign w:val="center"/>
          </w:tcPr>
          <w:p w14:paraId="74FE9359" w14:textId="77777777" w:rsidR="00BD0580" w:rsidRPr="0078610B" w:rsidRDefault="00BD0580" w:rsidP="00E47C82">
            <w:pPr>
              <w:spacing w:before="20" w:after="20"/>
              <w:ind w:right="-2" w:hanging="3"/>
              <w:jc w:val="right"/>
              <w:rPr>
                <w:sz w:val="21"/>
                <w:szCs w:val="21"/>
              </w:rPr>
            </w:pPr>
            <w:r w:rsidRPr="0078610B">
              <w:rPr>
                <w:sz w:val="21"/>
                <w:szCs w:val="21"/>
              </w:rPr>
              <w:t>243.075</w:t>
            </w:r>
          </w:p>
        </w:tc>
        <w:tc>
          <w:tcPr>
            <w:tcW w:w="288" w:type="pct"/>
            <w:shd w:val="clear" w:color="000000" w:fill="auto"/>
            <w:tcMar>
              <w:top w:w="85" w:type="dxa"/>
              <w:left w:w="113" w:type="dxa"/>
              <w:bottom w:w="85" w:type="dxa"/>
              <w:right w:w="113" w:type="dxa"/>
            </w:tcMar>
            <w:vAlign w:val="center"/>
          </w:tcPr>
          <w:p w14:paraId="6567BD3C" w14:textId="77777777" w:rsidR="00BD0580" w:rsidRPr="0078610B" w:rsidRDefault="00BD0580" w:rsidP="00E47C82">
            <w:pPr>
              <w:spacing w:before="20" w:after="20"/>
              <w:ind w:right="-2" w:hanging="3"/>
              <w:jc w:val="right"/>
              <w:rPr>
                <w:sz w:val="21"/>
                <w:szCs w:val="21"/>
              </w:rPr>
            </w:pPr>
            <w:r w:rsidRPr="0078610B">
              <w:rPr>
                <w:sz w:val="21"/>
                <w:szCs w:val="21"/>
              </w:rPr>
              <w:t>243.044</w:t>
            </w:r>
          </w:p>
        </w:tc>
        <w:tc>
          <w:tcPr>
            <w:tcW w:w="271" w:type="pct"/>
            <w:shd w:val="clear" w:color="000000" w:fill="auto"/>
            <w:tcMar>
              <w:top w:w="85" w:type="dxa"/>
              <w:left w:w="113" w:type="dxa"/>
              <w:bottom w:w="85" w:type="dxa"/>
              <w:right w:w="113" w:type="dxa"/>
            </w:tcMar>
            <w:vAlign w:val="center"/>
          </w:tcPr>
          <w:p w14:paraId="57D38308"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6856BABF"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6247205B" w14:textId="77777777" w:rsidR="00BD0580" w:rsidRPr="0078610B" w:rsidRDefault="00BD0580" w:rsidP="00E47C82">
            <w:pPr>
              <w:spacing w:before="20" w:after="20"/>
              <w:ind w:right="-2" w:hanging="3"/>
              <w:jc w:val="right"/>
              <w:rPr>
                <w:sz w:val="21"/>
                <w:szCs w:val="21"/>
              </w:rPr>
            </w:pPr>
            <w:r w:rsidRPr="0078610B">
              <w:rPr>
                <w:sz w:val="21"/>
                <w:szCs w:val="21"/>
              </w:rPr>
              <w:t>243.044</w:t>
            </w:r>
          </w:p>
        </w:tc>
        <w:tc>
          <w:tcPr>
            <w:tcW w:w="247" w:type="pct"/>
            <w:shd w:val="clear" w:color="000000" w:fill="auto"/>
            <w:tcMar>
              <w:top w:w="85" w:type="dxa"/>
              <w:left w:w="113" w:type="dxa"/>
              <w:bottom w:w="85" w:type="dxa"/>
              <w:right w:w="113" w:type="dxa"/>
            </w:tcMar>
            <w:vAlign w:val="center"/>
          </w:tcPr>
          <w:p w14:paraId="5DB11D45"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6EBCD494"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6" w:type="pct"/>
            <w:shd w:val="clear" w:color="000000" w:fill="auto"/>
            <w:tcMar>
              <w:top w:w="85" w:type="dxa"/>
              <w:left w:w="113" w:type="dxa"/>
              <w:bottom w:w="85" w:type="dxa"/>
              <w:right w:w="113" w:type="dxa"/>
            </w:tcMar>
            <w:vAlign w:val="center"/>
          </w:tcPr>
          <w:p w14:paraId="5D341CE9"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33460D42"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2177650F"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7C6CC03F"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73181BE2" w14:textId="77777777" w:rsidR="00BD0580" w:rsidRPr="0078610B" w:rsidRDefault="00BD0580" w:rsidP="00E47C82">
            <w:pPr>
              <w:spacing w:before="20" w:after="20"/>
              <w:ind w:right="-2" w:hanging="3"/>
              <w:jc w:val="right"/>
              <w:rPr>
                <w:sz w:val="21"/>
                <w:szCs w:val="21"/>
              </w:rPr>
            </w:pPr>
            <w:r w:rsidRPr="0078610B">
              <w:rPr>
                <w:sz w:val="21"/>
                <w:szCs w:val="21"/>
              </w:rPr>
              <w:t>31</w:t>
            </w:r>
          </w:p>
        </w:tc>
        <w:tc>
          <w:tcPr>
            <w:tcW w:w="247" w:type="pct"/>
            <w:shd w:val="clear" w:color="000000" w:fill="auto"/>
            <w:tcMar>
              <w:top w:w="85" w:type="dxa"/>
              <w:left w:w="113" w:type="dxa"/>
              <w:bottom w:w="85" w:type="dxa"/>
              <w:right w:w="113" w:type="dxa"/>
            </w:tcMar>
            <w:vAlign w:val="center"/>
          </w:tcPr>
          <w:p w14:paraId="7EF2959F" w14:textId="77777777" w:rsidR="00BD0580" w:rsidRPr="0078610B" w:rsidRDefault="00BD0580" w:rsidP="00E47C82">
            <w:pPr>
              <w:spacing w:before="20" w:after="20"/>
              <w:ind w:right="-2" w:hanging="3"/>
              <w:jc w:val="right"/>
              <w:rPr>
                <w:sz w:val="21"/>
                <w:szCs w:val="21"/>
              </w:rPr>
            </w:pPr>
            <w:r w:rsidRPr="0078610B">
              <w:rPr>
                <w:sz w:val="21"/>
                <w:szCs w:val="21"/>
              </w:rPr>
              <w:t>31</w:t>
            </w:r>
          </w:p>
        </w:tc>
        <w:tc>
          <w:tcPr>
            <w:tcW w:w="177" w:type="pct"/>
            <w:shd w:val="clear" w:color="000000" w:fill="auto"/>
            <w:tcMar>
              <w:top w:w="85" w:type="dxa"/>
              <w:left w:w="113" w:type="dxa"/>
              <w:bottom w:w="85" w:type="dxa"/>
              <w:right w:w="113" w:type="dxa"/>
            </w:tcMar>
            <w:vAlign w:val="center"/>
          </w:tcPr>
          <w:p w14:paraId="3B6303F3"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609B5F9C" w14:textId="77777777" w:rsidR="00BD0580" w:rsidRPr="0078610B" w:rsidRDefault="00BD0580" w:rsidP="00E47C82">
            <w:pPr>
              <w:spacing w:before="20" w:after="20"/>
              <w:ind w:right="-2" w:hanging="3"/>
              <w:jc w:val="right"/>
              <w:rPr>
                <w:sz w:val="21"/>
                <w:szCs w:val="21"/>
              </w:rPr>
            </w:pPr>
            <w:r w:rsidRPr="0078610B">
              <w:rPr>
                <w:sz w:val="21"/>
                <w:szCs w:val="21"/>
              </w:rPr>
              <w:t>-</w:t>
            </w:r>
          </w:p>
        </w:tc>
      </w:tr>
      <w:tr w:rsidR="00BD0580" w:rsidRPr="0078610B" w14:paraId="78592AA4" w14:textId="77777777" w:rsidTr="00E47C82">
        <w:trPr>
          <w:trHeight w:val="20"/>
        </w:trPr>
        <w:tc>
          <w:tcPr>
            <w:tcW w:w="186" w:type="pct"/>
            <w:shd w:val="clear" w:color="000000" w:fill="auto"/>
            <w:tcMar>
              <w:top w:w="85" w:type="dxa"/>
              <w:left w:w="113" w:type="dxa"/>
              <w:bottom w:w="85" w:type="dxa"/>
              <w:right w:w="113" w:type="dxa"/>
            </w:tcMar>
            <w:vAlign w:val="center"/>
          </w:tcPr>
          <w:p w14:paraId="4BF70EDE" w14:textId="77777777" w:rsidR="00BD0580" w:rsidRPr="0078610B" w:rsidRDefault="00BD0580" w:rsidP="00E47C82">
            <w:pPr>
              <w:spacing w:before="20" w:after="20"/>
              <w:ind w:right="-2" w:hanging="3"/>
              <w:jc w:val="center"/>
              <w:rPr>
                <w:sz w:val="21"/>
                <w:szCs w:val="21"/>
              </w:rPr>
            </w:pPr>
            <w:r w:rsidRPr="0078610B">
              <w:rPr>
                <w:sz w:val="21"/>
                <w:szCs w:val="21"/>
              </w:rPr>
              <w:t>2.2.3</w:t>
            </w:r>
          </w:p>
        </w:tc>
        <w:tc>
          <w:tcPr>
            <w:tcW w:w="1138" w:type="pct"/>
            <w:shd w:val="clear" w:color="000000" w:fill="auto"/>
            <w:tcMar>
              <w:top w:w="85" w:type="dxa"/>
              <w:left w:w="113" w:type="dxa"/>
              <w:bottom w:w="85" w:type="dxa"/>
              <w:right w:w="113" w:type="dxa"/>
            </w:tcMar>
            <w:vAlign w:val="center"/>
          </w:tcPr>
          <w:p w14:paraId="60023F5A" w14:textId="77777777" w:rsidR="00BD0580" w:rsidRPr="0078610B" w:rsidRDefault="00BD0580" w:rsidP="00E47C82">
            <w:pPr>
              <w:spacing w:before="20" w:after="20"/>
              <w:ind w:right="-2" w:hanging="3"/>
              <w:rPr>
                <w:sz w:val="21"/>
                <w:szCs w:val="21"/>
              </w:rPr>
            </w:pPr>
            <w:r w:rsidRPr="0078610B">
              <w:rPr>
                <w:sz w:val="21"/>
                <w:szCs w:val="21"/>
              </w:rPr>
              <w:t>Đất an ninh</w:t>
            </w:r>
          </w:p>
        </w:tc>
        <w:tc>
          <w:tcPr>
            <w:tcW w:w="166" w:type="pct"/>
            <w:shd w:val="clear" w:color="000000" w:fill="auto"/>
            <w:tcMar>
              <w:top w:w="85" w:type="dxa"/>
              <w:left w:w="113" w:type="dxa"/>
              <w:bottom w:w="85" w:type="dxa"/>
              <w:right w:w="113" w:type="dxa"/>
            </w:tcMar>
            <w:vAlign w:val="center"/>
          </w:tcPr>
          <w:p w14:paraId="51453E54" w14:textId="77777777" w:rsidR="00BD0580" w:rsidRPr="0078610B" w:rsidRDefault="00BD0580" w:rsidP="00E47C82">
            <w:pPr>
              <w:spacing w:before="20" w:after="20"/>
              <w:ind w:right="-2" w:hanging="3"/>
              <w:jc w:val="center"/>
              <w:rPr>
                <w:sz w:val="21"/>
                <w:szCs w:val="21"/>
              </w:rPr>
            </w:pPr>
            <w:r w:rsidRPr="0078610B">
              <w:rPr>
                <w:sz w:val="21"/>
                <w:szCs w:val="21"/>
              </w:rPr>
              <w:t>CAN</w:t>
            </w:r>
          </w:p>
        </w:tc>
        <w:tc>
          <w:tcPr>
            <w:tcW w:w="313" w:type="pct"/>
            <w:shd w:val="clear" w:color="000000" w:fill="auto"/>
            <w:tcMar>
              <w:top w:w="85" w:type="dxa"/>
              <w:left w:w="113" w:type="dxa"/>
              <w:bottom w:w="85" w:type="dxa"/>
              <w:right w:w="113" w:type="dxa"/>
            </w:tcMar>
            <w:vAlign w:val="center"/>
          </w:tcPr>
          <w:p w14:paraId="6875062A" w14:textId="77777777" w:rsidR="00BD0580" w:rsidRPr="0078610B" w:rsidRDefault="00BD0580" w:rsidP="00E47C82">
            <w:pPr>
              <w:spacing w:before="20" w:after="20"/>
              <w:ind w:right="-2" w:hanging="3"/>
              <w:jc w:val="right"/>
              <w:rPr>
                <w:sz w:val="21"/>
                <w:szCs w:val="21"/>
              </w:rPr>
            </w:pPr>
            <w:r w:rsidRPr="0078610B">
              <w:rPr>
                <w:sz w:val="21"/>
                <w:szCs w:val="21"/>
              </w:rPr>
              <w:t>52.945</w:t>
            </w:r>
          </w:p>
        </w:tc>
        <w:tc>
          <w:tcPr>
            <w:tcW w:w="288" w:type="pct"/>
            <w:shd w:val="clear" w:color="000000" w:fill="auto"/>
            <w:tcMar>
              <w:top w:w="85" w:type="dxa"/>
              <w:left w:w="113" w:type="dxa"/>
              <w:bottom w:w="85" w:type="dxa"/>
              <w:right w:w="113" w:type="dxa"/>
            </w:tcMar>
            <w:vAlign w:val="center"/>
          </w:tcPr>
          <w:p w14:paraId="6C7A5771" w14:textId="77777777" w:rsidR="00BD0580" w:rsidRPr="0078610B" w:rsidRDefault="00BD0580" w:rsidP="00E47C82">
            <w:pPr>
              <w:spacing w:before="20" w:after="20"/>
              <w:ind w:right="-2" w:hanging="3"/>
              <w:jc w:val="right"/>
              <w:rPr>
                <w:sz w:val="21"/>
                <w:szCs w:val="21"/>
              </w:rPr>
            </w:pPr>
            <w:r w:rsidRPr="0078610B">
              <w:rPr>
                <w:sz w:val="21"/>
                <w:szCs w:val="21"/>
              </w:rPr>
              <w:t>52.944</w:t>
            </w:r>
          </w:p>
        </w:tc>
        <w:tc>
          <w:tcPr>
            <w:tcW w:w="271" w:type="pct"/>
            <w:shd w:val="clear" w:color="000000" w:fill="auto"/>
            <w:tcMar>
              <w:top w:w="85" w:type="dxa"/>
              <w:left w:w="113" w:type="dxa"/>
              <w:bottom w:w="85" w:type="dxa"/>
              <w:right w:w="113" w:type="dxa"/>
            </w:tcMar>
            <w:vAlign w:val="center"/>
          </w:tcPr>
          <w:p w14:paraId="2C797041"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49D43E29"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6E618ED9" w14:textId="77777777" w:rsidR="00BD0580" w:rsidRPr="0078610B" w:rsidRDefault="00BD0580" w:rsidP="00E47C82">
            <w:pPr>
              <w:spacing w:before="20" w:after="20"/>
              <w:ind w:right="-2" w:hanging="3"/>
              <w:jc w:val="right"/>
              <w:rPr>
                <w:sz w:val="21"/>
                <w:szCs w:val="21"/>
              </w:rPr>
            </w:pPr>
            <w:r w:rsidRPr="0078610B">
              <w:rPr>
                <w:sz w:val="21"/>
                <w:szCs w:val="21"/>
              </w:rPr>
              <w:t>52.944</w:t>
            </w:r>
          </w:p>
        </w:tc>
        <w:tc>
          <w:tcPr>
            <w:tcW w:w="247" w:type="pct"/>
            <w:shd w:val="clear" w:color="000000" w:fill="auto"/>
            <w:tcMar>
              <w:top w:w="85" w:type="dxa"/>
              <w:left w:w="113" w:type="dxa"/>
              <w:bottom w:w="85" w:type="dxa"/>
              <w:right w:w="113" w:type="dxa"/>
            </w:tcMar>
            <w:vAlign w:val="center"/>
          </w:tcPr>
          <w:p w14:paraId="2FB20083"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5ACA67CC"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6" w:type="pct"/>
            <w:shd w:val="clear" w:color="000000" w:fill="auto"/>
            <w:tcMar>
              <w:top w:w="85" w:type="dxa"/>
              <w:left w:w="113" w:type="dxa"/>
              <w:bottom w:w="85" w:type="dxa"/>
              <w:right w:w="113" w:type="dxa"/>
            </w:tcMar>
            <w:vAlign w:val="center"/>
          </w:tcPr>
          <w:p w14:paraId="21FCDE85"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7CF14CE2"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501F7FA0"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636FEAF9"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57964818"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247" w:type="pct"/>
            <w:shd w:val="clear" w:color="000000" w:fill="auto"/>
            <w:tcMar>
              <w:top w:w="85" w:type="dxa"/>
              <w:left w:w="113" w:type="dxa"/>
              <w:bottom w:w="85" w:type="dxa"/>
              <w:right w:w="113" w:type="dxa"/>
            </w:tcMar>
            <w:vAlign w:val="center"/>
          </w:tcPr>
          <w:p w14:paraId="3B58A14D"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177" w:type="pct"/>
            <w:shd w:val="clear" w:color="000000" w:fill="auto"/>
            <w:tcMar>
              <w:top w:w="85" w:type="dxa"/>
              <w:left w:w="113" w:type="dxa"/>
              <w:bottom w:w="85" w:type="dxa"/>
              <w:right w:w="113" w:type="dxa"/>
            </w:tcMar>
            <w:vAlign w:val="center"/>
          </w:tcPr>
          <w:p w14:paraId="5230E5F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38F3B450" w14:textId="77777777" w:rsidR="00BD0580" w:rsidRPr="0078610B" w:rsidRDefault="00BD0580" w:rsidP="00E47C82">
            <w:pPr>
              <w:spacing w:before="20" w:after="20"/>
              <w:ind w:right="-2" w:hanging="3"/>
              <w:jc w:val="right"/>
              <w:rPr>
                <w:sz w:val="21"/>
                <w:szCs w:val="21"/>
              </w:rPr>
            </w:pPr>
            <w:r w:rsidRPr="0078610B">
              <w:rPr>
                <w:sz w:val="21"/>
                <w:szCs w:val="21"/>
              </w:rPr>
              <w:t>-</w:t>
            </w:r>
          </w:p>
        </w:tc>
      </w:tr>
      <w:tr w:rsidR="00BD0580" w:rsidRPr="0078610B" w14:paraId="1C882211" w14:textId="77777777" w:rsidTr="00E47C82">
        <w:trPr>
          <w:trHeight w:val="20"/>
        </w:trPr>
        <w:tc>
          <w:tcPr>
            <w:tcW w:w="186" w:type="pct"/>
            <w:shd w:val="clear" w:color="000000" w:fill="auto"/>
            <w:tcMar>
              <w:top w:w="85" w:type="dxa"/>
              <w:left w:w="113" w:type="dxa"/>
              <w:bottom w:w="85" w:type="dxa"/>
              <w:right w:w="113" w:type="dxa"/>
            </w:tcMar>
            <w:vAlign w:val="center"/>
          </w:tcPr>
          <w:p w14:paraId="0FC5BDA8" w14:textId="77777777" w:rsidR="00BD0580" w:rsidRPr="0078610B" w:rsidRDefault="00BD0580" w:rsidP="00E47C82">
            <w:pPr>
              <w:spacing w:before="20" w:after="20"/>
              <w:ind w:right="-2" w:hanging="3"/>
              <w:jc w:val="center"/>
              <w:rPr>
                <w:sz w:val="21"/>
                <w:szCs w:val="21"/>
              </w:rPr>
            </w:pPr>
            <w:r w:rsidRPr="0078610B">
              <w:rPr>
                <w:sz w:val="21"/>
                <w:szCs w:val="21"/>
              </w:rPr>
              <w:t>2.2.4</w:t>
            </w:r>
          </w:p>
        </w:tc>
        <w:tc>
          <w:tcPr>
            <w:tcW w:w="1138" w:type="pct"/>
            <w:shd w:val="clear" w:color="000000" w:fill="auto"/>
            <w:tcMar>
              <w:top w:w="85" w:type="dxa"/>
              <w:left w:w="113" w:type="dxa"/>
              <w:bottom w:w="85" w:type="dxa"/>
              <w:right w:w="113" w:type="dxa"/>
            </w:tcMar>
            <w:vAlign w:val="center"/>
          </w:tcPr>
          <w:p w14:paraId="3009950C" w14:textId="77777777" w:rsidR="00BD0580" w:rsidRPr="0078610B" w:rsidRDefault="00BD0580" w:rsidP="00E47C82">
            <w:pPr>
              <w:spacing w:before="20" w:after="20"/>
              <w:ind w:right="-2" w:hanging="3"/>
              <w:rPr>
                <w:sz w:val="21"/>
                <w:szCs w:val="21"/>
              </w:rPr>
            </w:pPr>
            <w:r w:rsidRPr="0078610B">
              <w:rPr>
                <w:sz w:val="21"/>
                <w:szCs w:val="21"/>
              </w:rPr>
              <w:t>Đất xây dựng công trình sự nghiệp</w:t>
            </w:r>
          </w:p>
        </w:tc>
        <w:tc>
          <w:tcPr>
            <w:tcW w:w="166" w:type="pct"/>
            <w:shd w:val="clear" w:color="000000" w:fill="auto"/>
            <w:tcMar>
              <w:top w:w="85" w:type="dxa"/>
              <w:left w:w="113" w:type="dxa"/>
              <w:bottom w:w="85" w:type="dxa"/>
              <w:right w:w="113" w:type="dxa"/>
            </w:tcMar>
            <w:vAlign w:val="center"/>
          </w:tcPr>
          <w:p w14:paraId="7AA7BDFB" w14:textId="77777777" w:rsidR="00BD0580" w:rsidRPr="0078610B" w:rsidRDefault="00BD0580" w:rsidP="00E47C82">
            <w:pPr>
              <w:spacing w:before="20" w:after="20"/>
              <w:ind w:right="-2" w:hanging="3"/>
              <w:jc w:val="center"/>
              <w:rPr>
                <w:sz w:val="21"/>
                <w:szCs w:val="21"/>
              </w:rPr>
            </w:pPr>
            <w:r w:rsidRPr="0078610B">
              <w:rPr>
                <w:sz w:val="21"/>
                <w:szCs w:val="21"/>
              </w:rPr>
              <w:t>DSN</w:t>
            </w:r>
          </w:p>
        </w:tc>
        <w:tc>
          <w:tcPr>
            <w:tcW w:w="313" w:type="pct"/>
            <w:shd w:val="clear" w:color="000000" w:fill="auto"/>
            <w:tcMar>
              <w:top w:w="85" w:type="dxa"/>
              <w:left w:w="113" w:type="dxa"/>
              <w:bottom w:w="85" w:type="dxa"/>
              <w:right w:w="113" w:type="dxa"/>
            </w:tcMar>
            <w:vAlign w:val="center"/>
          </w:tcPr>
          <w:p w14:paraId="1030311C" w14:textId="77777777" w:rsidR="00BD0580" w:rsidRPr="0078610B" w:rsidRDefault="00BD0580" w:rsidP="00E47C82">
            <w:pPr>
              <w:spacing w:before="20" w:after="20"/>
              <w:ind w:right="-2" w:hanging="3"/>
              <w:jc w:val="right"/>
              <w:rPr>
                <w:sz w:val="21"/>
                <w:szCs w:val="21"/>
              </w:rPr>
            </w:pPr>
            <w:r w:rsidRPr="0078610B">
              <w:rPr>
                <w:sz w:val="21"/>
                <w:szCs w:val="21"/>
              </w:rPr>
              <w:t>79.853</w:t>
            </w:r>
          </w:p>
        </w:tc>
        <w:tc>
          <w:tcPr>
            <w:tcW w:w="288" w:type="pct"/>
            <w:shd w:val="clear" w:color="000000" w:fill="auto"/>
            <w:tcMar>
              <w:top w:w="85" w:type="dxa"/>
              <w:left w:w="113" w:type="dxa"/>
              <w:bottom w:w="85" w:type="dxa"/>
              <w:right w:w="113" w:type="dxa"/>
            </w:tcMar>
            <w:vAlign w:val="center"/>
          </w:tcPr>
          <w:p w14:paraId="23D8BA71" w14:textId="77777777" w:rsidR="00BD0580" w:rsidRPr="0078610B" w:rsidRDefault="00BD0580" w:rsidP="00E47C82">
            <w:pPr>
              <w:spacing w:before="20" w:after="20"/>
              <w:ind w:right="-2" w:hanging="3"/>
              <w:jc w:val="right"/>
              <w:rPr>
                <w:sz w:val="21"/>
                <w:szCs w:val="21"/>
              </w:rPr>
            </w:pPr>
            <w:r w:rsidRPr="0078610B">
              <w:rPr>
                <w:sz w:val="21"/>
                <w:szCs w:val="21"/>
              </w:rPr>
              <w:t>77.951</w:t>
            </w:r>
          </w:p>
        </w:tc>
        <w:tc>
          <w:tcPr>
            <w:tcW w:w="271" w:type="pct"/>
            <w:shd w:val="clear" w:color="000000" w:fill="auto"/>
            <w:tcMar>
              <w:top w:w="85" w:type="dxa"/>
              <w:left w:w="113" w:type="dxa"/>
              <w:bottom w:w="85" w:type="dxa"/>
              <w:right w:w="113" w:type="dxa"/>
            </w:tcMar>
            <w:vAlign w:val="center"/>
          </w:tcPr>
          <w:p w14:paraId="4C754E87" w14:textId="77777777" w:rsidR="00BD0580" w:rsidRPr="0078610B" w:rsidRDefault="00BD0580" w:rsidP="00E47C82">
            <w:pPr>
              <w:spacing w:before="20" w:after="20"/>
              <w:ind w:right="-2" w:hanging="3"/>
              <w:jc w:val="right"/>
              <w:rPr>
                <w:sz w:val="21"/>
                <w:szCs w:val="21"/>
              </w:rPr>
            </w:pPr>
            <w:r w:rsidRPr="0078610B">
              <w:rPr>
                <w:sz w:val="21"/>
                <w:szCs w:val="21"/>
              </w:rPr>
              <w:t>105</w:t>
            </w:r>
          </w:p>
        </w:tc>
        <w:tc>
          <w:tcPr>
            <w:tcW w:w="247" w:type="pct"/>
            <w:shd w:val="clear" w:color="000000" w:fill="auto"/>
            <w:tcMar>
              <w:top w:w="85" w:type="dxa"/>
              <w:left w:w="113" w:type="dxa"/>
              <w:bottom w:w="85" w:type="dxa"/>
              <w:right w:w="113" w:type="dxa"/>
            </w:tcMar>
            <w:vAlign w:val="center"/>
          </w:tcPr>
          <w:p w14:paraId="4B5263D7" w14:textId="77777777" w:rsidR="00BD0580" w:rsidRPr="0078610B" w:rsidRDefault="00BD0580" w:rsidP="00E47C82">
            <w:pPr>
              <w:spacing w:before="20" w:after="20"/>
              <w:ind w:right="-2" w:hanging="3"/>
              <w:jc w:val="right"/>
              <w:rPr>
                <w:sz w:val="21"/>
                <w:szCs w:val="21"/>
              </w:rPr>
            </w:pPr>
            <w:r w:rsidRPr="0078610B">
              <w:rPr>
                <w:sz w:val="21"/>
                <w:szCs w:val="21"/>
              </w:rPr>
              <w:t>5.939</w:t>
            </w:r>
          </w:p>
        </w:tc>
        <w:tc>
          <w:tcPr>
            <w:tcW w:w="247" w:type="pct"/>
            <w:shd w:val="clear" w:color="000000" w:fill="auto"/>
            <w:tcMar>
              <w:top w:w="85" w:type="dxa"/>
              <w:left w:w="113" w:type="dxa"/>
              <w:bottom w:w="85" w:type="dxa"/>
              <w:right w:w="113" w:type="dxa"/>
            </w:tcMar>
            <w:vAlign w:val="center"/>
          </w:tcPr>
          <w:p w14:paraId="32CCFDEE" w14:textId="77777777" w:rsidR="00BD0580" w:rsidRPr="0078610B" w:rsidRDefault="00BD0580" w:rsidP="00E47C82">
            <w:pPr>
              <w:spacing w:before="20" w:after="20"/>
              <w:ind w:right="-2" w:hanging="3"/>
              <w:jc w:val="right"/>
              <w:rPr>
                <w:sz w:val="21"/>
                <w:szCs w:val="21"/>
              </w:rPr>
            </w:pPr>
            <w:r w:rsidRPr="0078610B">
              <w:rPr>
                <w:sz w:val="21"/>
                <w:szCs w:val="21"/>
              </w:rPr>
              <w:t>16.175</w:t>
            </w:r>
          </w:p>
        </w:tc>
        <w:tc>
          <w:tcPr>
            <w:tcW w:w="247" w:type="pct"/>
            <w:shd w:val="clear" w:color="000000" w:fill="auto"/>
            <w:tcMar>
              <w:top w:w="85" w:type="dxa"/>
              <w:left w:w="113" w:type="dxa"/>
              <w:bottom w:w="85" w:type="dxa"/>
              <w:right w:w="113" w:type="dxa"/>
            </w:tcMar>
            <w:vAlign w:val="center"/>
          </w:tcPr>
          <w:p w14:paraId="7D367098" w14:textId="77777777" w:rsidR="00BD0580" w:rsidRPr="0078610B" w:rsidRDefault="00BD0580" w:rsidP="00E47C82">
            <w:pPr>
              <w:spacing w:before="20" w:after="20"/>
              <w:ind w:right="-2" w:hanging="3"/>
              <w:jc w:val="right"/>
              <w:rPr>
                <w:sz w:val="21"/>
                <w:szCs w:val="21"/>
              </w:rPr>
            </w:pPr>
            <w:r w:rsidRPr="0078610B">
              <w:rPr>
                <w:sz w:val="21"/>
                <w:szCs w:val="21"/>
              </w:rPr>
              <w:t>52.931</w:t>
            </w:r>
          </w:p>
        </w:tc>
        <w:tc>
          <w:tcPr>
            <w:tcW w:w="210" w:type="pct"/>
            <w:shd w:val="clear" w:color="000000" w:fill="auto"/>
            <w:tcMar>
              <w:top w:w="85" w:type="dxa"/>
              <w:left w:w="113" w:type="dxa"/>
              <w:bottom w:w="85" w:type="dxa"/>
              <w:right w:w="113" w:type="dxa"/>
            </w:tcMar>
            <w:vAlign w:val="center"/>
          </w:tcPr>
          <w:p w14:paraId="2C8A6EF5" w14:textId="77777777" w:rsidR="00BD0580" w:rsidRPr="0078610B" w:rsidRDefault="00BD0580" w:rsidP="00E47C82">
            <w:pPr>
              <w:spacing w:before="20" w:after="20"/>
              <w:ind w:right="-2" w:hanging="3"/>
              <w:jc w:val="right"/>
              <w:rPr>
                <w:sz w:val="21"/>
                <w:szCs w:val="21"/>
              </w:rPr>
            </w:pPr>
            <w:r w:rsidRPr="0078610B">
              <w:rPr>
                <w:sz w:val="21"/>
                <w:szCs w:val="21"/>
              </w:rPr>
              <w:t>1.531</w:t>
            </w:r>
          </w:p>
        </w:tc>
        <w:tc>
          <w:tcPr>
            <w:tcW w:w="186" w:type="pct"/>
            <w:shd w:val="clear" w:color="000000" w:fill="auto"/>
            <w:tcMar>
              <w:top w:w="85" w:type="dxa"/>
              <w:left w:w="113" w:type="dxa"/>
              <w:bottom w:w="85" w:type="dxa"/>
              <w:right w:w="113" w:type="dxa"/>
            </w:tcMar>
            <w:vAlign w:val="center"/>
          </w:tcPr>
          <w:p w14:paraId="55CF6AAB" w14:textId="77777777" w:rsidR="00BD0580" w:rsidRPr="0078610B" w:rsidRDefault="00BD0580" w:rsidP="00E47C82">
            <w:pPr>
              <w:spacing w:before="20" w:after="20"/>
              <w:ind w:right="-2" w:hanging="3"/>
              <w:jc w:val="right"/>
              <w:rPr>
                <w:sz w:val="21"/>
                <w:szCs w:val="21"/>
              </w:rPr>
            </w:pPr>
            <w:r w:rsidRPr="0078610B">
              <w:rPr>
                <w:sz w:val="21"/>
                <w:szCs w:val="21"/>
              </w:rPr>
              <w:t>1.140</w:t>
            </w:r>
          </w:p>
        </w:tc>
        <w:tc>
          <w:tcPr>
            <w:tcW w:w="185" w:type="pct"/>
            <w:shd w:val="clear" w:color="000000" w:fill="auto"/>
            <w:tcMar>
              <w:top w:w="85" w:type="dxa"/>
              <w:left w:w="113" w:type="dxa"/>
              <w:bottom w:w="85" w:type="dxa"/>
              <w:right w:w="113" w:type="dxa"/>
            </w:tcMar>
            <w:vAlign w:val="center"/>
          </w:tcPr>
          <w:p w14:paraId="113C0EC5" w14:textId="77777777" w:rsidR="00BD0580" w:rsidRPr="0078610B" w:rsidRDefault="00BD0580" w:rsidP="00E47C82">
            <w:pPr>
              <w:spacing w:before="20" w:after="20"/>
              <w:ind w:right="-2" w:hanging="3"/>
              <w:jc w:val="right"/>
              <w:rPr>
                <w:sz w:val="21"/>
                <w:szCs w:val="21"/>
              </w:rPr>
            </w:pPr>
            <w:r w:rsidRPr="0078610B">
              <w:rPr>
                <w:sz w:val="21"/>
                <w:szCs w:val="21"/>
              </w:rPr>
              <w:t>54</w:t>
            </w:r>
          </w:p>
        </w:tc>
        <w:tc>
          <w:tcPr>
            <w:tcW w:w="188" w:type="pct"/>
            <w:shd w:val="clear" w:color="000000" w:fill="auto"/>
            <w:tcMar>
              <w:top w:w="85" w:type="dxa"/>
              <w:left w:w="113" w:type="dxa"/>
              <w:bottom w:w="85" w:type="dxa"/>
              <w:right w:w="113" w:type="dxa"/>
            </w:tcMar>
            <w:vAlign w:val="center"/>
          </w:tcPr>
          <w:p w14:paraId="480F5D94"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1085D195" w14:textId="77777777" w:rsidR="00BD0580" w:rsidRPr="0078610B" w:rsidRDefault="00BD0580" w:rsidP="00E47C82">
            <w:pPr>
              <w:spacing w:before="20" w:after="20"/>
              <w:ind w:right="-2" w:hanging="3"/>
              <w:jc w:val="right"/>
              <w:rPr>
                <w:sz w:val="21"/>
                <w:szCs w:val="21"/>
              </w:rPr>
            </w:pPr>
            <w:r w:rsidRPr="0078610B">
              <w:rPr>
                <w:sz w:val="21"/>
                <w:szCs w:val="21"/>
              </w:rPr>
              <w:t>76</w:t>
            </w:r>
          </w:p>
        </w:tc>
        <w:tc>
          <w:tcPr>
            <w:tcW w:w="247" w:type="pct"/>
            <w:shd w:val="clear" w:color="000000" w:fill="auto"/>
            <w:tcMar>
              <w:top w:w="85" w:type="dxa"/>
              <w:left w:w="113" w:type="dxa"/>
              <w:bottom w:w="85" w:type="dxa"/>
              <w:right w:w="113" w:type="dxa"/>
            </w:tcMar>
            <w:vAlign w:val="center"/>
          </w:tcPr>
          <w:p w14:paraId="78C5FA4C" w14:textId="77777777" w:rsidR="00BD0580" w:rsidRPr="0078610B" w:rsidRDefault="00BD0580" w:rsidP="00E47C82">
            <w:pPr>
              <w:spacing w:before="20" w:after="20"/>
              <w:ind w:right="-2" w:hanging="3"/>
              <w:jc w:val="right"/>
              <w:rPr>
                <w:sz w:val="21"/>
                <w:szCs w:val="21"/>
              </w:rPr>
            </w:pPr>
            <w:r w:rsidRPr="0078610B">
              <w:rPr>
                <w:sz w:val="21"/>
                <w:szCs w:val="21"/>
              </w:rPr>
              <w:t>1.902</w:t>
            </w:r>
          </w:p>
        </w:tc>
        <w:tc>
          <w:tcPr>
            <w:tcW w:w="247" w:type="pct"/>
            <w:shd w:val="clear" w:color="000000" w:fill="auto"/>
            <w:tcMar>
              <w:top w:w="85" w:type="dxa"/>
              <w:left w:w="113" w:type="dxa"/>
              <w:bottom w:w="85" w:type="dxa"/>
              <w:right w:w="113" w:type="dxa"/>
            </w:tcMar>
            <w:vAlign w:val="center"/>
          </w:tcPr>
          <w:p w14:paraId="5E202626" w14:textId="77777777" w:rsidR="00BD0580" w:rsidRPr="0078610B" w:rsidRDefault="00BD0580" w:rsidP="00E47C82">
            <w:pPr>
              <w:spacing w:before="20" w:after="20"/>
              <w:ind w:right="-2" w:hanging="3"/>
              <w:jc w:val="right"/>
              <w:rPr>
                <w:sz w:val="21"/>
                <w:szCs w:val="21"/>
              </w:rPr>
            </w:pPr>
            <w:r w:rsidRPr="0078610B">
              <w:rPr>
                <w:sz w:val="21"/>
                <w:szCs w:val="21"/>
              </w:rPr>
              <w:t>1.390</w:t>
            </w:r>
          </w:p>
        </w:tc>
        <w:tc>
          <w:tcPr>
            <w:tcW w:w="177" w:type="pct"/>
            <w:shd w:val="clear" w:color="000000" w:fill="auto"/>
            <w:tcMar>
              <w:top w:w="85" w:type="dxa"/>
              <w:left w:w="113" w:type="dxa"/>
              <w:bottom w:w="85" w:type="dxa"/>
              <w:right w:w="113" w:type="dxa"/>
            </w:tcMar>
            <w:vAlign w:val="center"/>
          </w:tcPr>
          <w:p w14:paraId="1264796B" w14:textId="77777777" w:rsidR="00BD0580" w:rsidRPr="0078610B" w:rsidRDefault="00BD0580" w:rsidP="00E47C82">
            <w:pPr>
              <w:spacing w:before="20" w:after="20"/>
              <w:ind w:right="-2" w:hanging="3"/>
              <w:jc w:val="right"/>
              <w:rPr>
                <w:sz w:val="21"/>
                <w:szCs w:val="21"/>
              </w:rPr>
            </w:pPr>
            <w:r w:rsidRPr="0078610B">
              <w:rPr>
                <w:sz w:val="21"/>
                <w:szCs w:val="21"/>
              </w:rPr>
              <w:t>35</w:t>
            </w:r>
          </w:p>
        </w:tc>
        <w:tc>
          <w:tcPr>
            <w:tcW w:w="247" w:type="pct"/>
            <w:shd w:val="clear" w:color="000000" w:fill="auto"/>
            <w:tcMar>
              <w:top w:w="85" w:type="dxa"/>
              <w:left w:w="113" w:type="dxa"/>
              <w:bottom w:w="85" w:type="dxa"/>
              <w:right w:w="113" w:type="dxa"/>
            </w:tcMar>
            <w:vAlign w:val="center"/>
          </w:tcPr>
          <w:p w14:paraId="3392A9C8" w14:textId="77777777" w:rsidR="00BD0580" w:rsidRPr="0078610B" w:rsidRDefault="00BD0580" w:rsidP="00E47C82">
            <w:pPr>
              <w:spacing w:before="20" w:after="20"/>
              <w:ind w:right="-2" w:hanging="3"/>
              <w:jc w:val="right"/>
              <w:rPr>
                <w:sz w:val="21"/>
                <w:szCs w:val="21"/>
              </w:rPr>
            </w:pPr>
            <w:r w:rsidRPr="0078610B">
              <w:rPr>
                <w:sz w:val="21"/>
                <w:szCs w:val="21"/>
              </w:rPr>
              <w:t>477</w:t>
            </w:r>
          </w:p>
        </w:tc>
      </w:tr>
      <w:tr w:rsidR="00BD0580" w:rsidRPr="0078610B" w14:paraId="345E5EC5" w14:textId="77777777" w:rsidTr="00E47C82">
        <w:trPr>
          <w:trHeight w:val="20"/>
        </w:trPr>
        <w:tc>
          <w:tcPr>
            <w:tcW w:w="186" w:type="pct"/>
            <w:shd w:val="clear" w:color="000000" w:fill="auto"/>
            <w:tcMar>
              <w:top w:w="85" w:type="dxa"/>
              <w:left w:w="113" w:type="dxa"/>
              <w:bottom w:w="85" w:type="dxa"/>
              <w:right w:w="113" w:type="dxa"/>
            </w:tcMar>
            <w:vAlign w:val="center"/>
          </w:tcPr>
          <w:p w14:paraId="2D8FB9CC" w14:textId="77777777" w:rsidR="00BD0580" w:rsidRPr="0078610B" w:rsidRDefault="00BD0580" w:rsidP="00E47C82">
            <w:pPr>
              <w:spacing w:before="20" w:after="20"/>
              <w:ind w:right="-2" w:hanging="3"/>
              <w:jc w:val="center"/>
              <w:rPr>
                <w:sz w:val="21"/>
                <w:szCs w:val="21"/>
              </w:rPr>
            </w:pPr>
            <w:r w:rsidRPr="0078610B">
              <w:rPr>
                <w:sz w:val="21"/>
                <w:szCs w:val="21"/>
              </w:rPr>
              <w:t>2.2.5</w:t>
            </w:r>
          </w:p>
        </w:tc>
        <w:tc>
          <w:tcPr>
            <w:tcW w:w="1138" w:type="pct"/>
            <w:shd w:val="clear" w:color="000000" w:fill="auto"/>
            <w:tcMar>
              <w:top w:w="85" w:type="dxa"/>
              <w:left w:w="113" w:type="dxa"/>
              <w:bottom w:w="85" w:type="dxa"/>
              <w:right w:w="113" w:type="dxa"/>
            </w:tcMar>
            <w:vAlign w:val="center"/>
          </w:tcPr>
          <w:p w14:paraId="7DD795DB" w14:textId="77777777" w:rsidR="00BD0580" w:rsidRPr="0078610B" w:rsidRDefault="00BD0580" w:rsidP="00E47C82">
            <w:pPr>
              <w:spacing w:before="20" w:after="20"/>
              <w:ind w:right="-2" w:hanging="3"/>
              <w:rPr>
                <w:sz w:val="21"/>
                <w:szCs w:val="21"/>
              </w:rPr>
            </w:pPr>
            <w:r w:rsidRPr="0078610B">
              <w:rPr>
                <w:sz w:val="21"/>
                <w:szCs w:val="21"/>
              </w:rPr>
              <w:t>Đất sản xuất, kinh doanh phi nông nghiệp</w:t>
            </w:r>
          </w:p>
        </w:tc>
        <w:tc>
          <w:tcPr>
            <w:tcW w:w="166" w:type="pct"/>
            <w:shd w:val="clear" w:color="000000" w:fill="auto"/>
            <w:tcMar>
              <w:top w:w="85" w:type="dxa"/>
              <w:left w:w="113" w:type="dxa"/>
              <w:bottom w:w="85" w:type="dxa"/>
              <w:right w:w="113" w:type="dxa"/>
            </w:tcMar>
            <w:vAlign w:val="center"/>
          </w:tcPr>
          <w:p w14:paraId="529CEF17" w14:textId="77777777" w:rsidR="00BD0580" w:rsidRPr="0078610B" w:rsidRDefault="00BD0580" w:rsidP="00E47C82">
            <w:pPr>
              <w:spacing w:before="20" w:after="20"/>
              <w:ind w:right="-2" w:hanging="3"/>
              <w:jc w:val="center"/>
              <w:rPr>
                <w:sz w:val="21"/>
                <w:szCs w:val="21"/>
              </w:rPr>
            </w:pPr>
            <w:r w:rsidRPr="0078610B">
              <w:rPr>
                <w:sz w:val="21"/>
                <w:szCs w:val="21"/>
              </w:rPr>
              <w:t>CSK</w:t>
            </w:r>
          </w:p>
        </w:tc>
        <w:tc>
          <w:tcPr>
            <w:tcW w:w="313" w:type="pct"/>
            <w:shd w:val="clear" w:color="000000" w:fill="auto"/>
            <w:tcMar>
              <w:top w:w="85" w:type="dxa"/>
              <w:left w:w="113" w:type="dxa"/>
              <w:bottom w:w="85" w:type="dxa"/>
              <w:right w:w="113" w:type="dxa"/>
            </w:tcMar>
            <w:vAlign w:val="center"/>
          </w:tcPr>
          <w:p w14:paraId="698D1AFF" w14:textId="77777777" w:rsidR="00BD0580" w:rsidRPr="0078610B" w:rsidRDefault="00BD0580" w:rsidP="00E47C82">
            <w:pPr>
              <w:spacing w:before="20" w:after="20"/>
              <w:ind w:right="-2" w:hanging="3"/>
              <w:jc w:val="right"/>
              <w:rPr>
                <w:sz w:val="21"/>
                <w:szCs w:val="21"/>
              </w:rPr>
            </w:pPr>
            <w:r w:rsidRPr="0078610B">
              <w:rPr>
                <w:sz w:val="21"/>
                <w:szCs w:val="21"/>
              </w:rPr>
              <w:t>258.982</w:t>
            </w:r>
          </w:p>
        </w:tc>
        <w:tc>
          <w:tcPr>
            <w:tcW w:w="288" w:type="pct"/>
            <w:shd w:val="clear" w:color="000000" w:fill="auto"/>
            <w:tcMar>
              <w:top w:w="85" w:type="dxa"/>
              <w:left w:w="113" w:type="dxa"/>
              <w:bottom w:w="85" w:type="dxa"/>
              <w:right w:w="113" w:type="dxa"/>
            </w:tcMar>
            <w:vAlign w:val="center"/>
          </w:tcPr>
          <w:p w14:paraId="65519A14" w14:textId="77777777" w:rsidR="00BD0580" w:rsidRPr="0078610B" w:rsidRDefault="00BD0580" w:rsidP="00E47C82">
            <w:pPr>
              <w:spacing w:before="20" w:after="20"/>
              <w:ind w:right="-2" w:hanging="3"/>
              <w:jc w:val="right"/>
              <w:rPr>
                <w:sz w:val="21"/>
                <w:szCs w:val="21"/>
              </w:rPr>
            </w:pPr>
            <w:r w:rsidRPr="0078610B">
              <w:rPr>
                <w:sz w:val="21"/>
                <w:szCs w:val="21"/>
              </w:rPr>
              <w:t>256.987</w:t>
            </w:r>
          </w:p>
        </w:tc>
        <w:tc>
          <w:tcPr>
            <w:tcW w:w="271" w:type="pct"/>
            <w:shd w:val="clear" w:color="000000" w:fill="auto"/>
            <w:tcMar>
              <w:top w:w="85" w:type="dxa"/>
              <w:left w:w="113" w:type="dxa"/>
              <w:bottom w:w="85" w:type="dxa"/>
              <w:right w:w="113" w:type="dxa"/>
            </w:tcMar>
            <w:vAlign w:val="center"/>
          </w:tcPr>
          <w:p w14:paraId="0690CB42" w14:textId="77777777" w:rsidR="00BD0580" w:rsidRPr="0078610B" w:rsidRDefault="00BD0580" w:rsidP="00E47C82">
            <w:pPr>
              <w:spacing w:before="20" w:after="20"/>
              <w:ind w:right="-2" w:hanging="3"/>
              <w:jc w:val="right"/>
              <w:rPr>
                <w:sz w:val="21"/>
                <w:szCs w:val="21"/>
              </w:rPr>
            </w:pPr>
            <w:r w:rsidRPr="0078610B">
              <w:rPr>
                <w:sz w:val="21"/>
                <w:szCs w:val="21"/>
              </w:rPr>
              <w:t>6.932</w:t>
            </w:r>
          </w:p>
        </w:tc>
        <w:tc>
          <w:tcPr>
            <w:tcW w:w="247" w:type="pct"/>
            <w:shd w:val="clear" w:color="000000" w:fill="auto"/>
            <w:tcMar>
              <w:top w:w="85" w:type="dxa"/>
              <w:left w:w="113" w:type="dxa"/>
              <w:bottom w:w="85" w:type="dxa"/>
              <w:right w:w="113" w:type="dxa"/>
            </w:tcMar>
            <w:vAlign w:val="center"/>
          </w:tcPr>
          <w:p w14:paraId="7BD25C38" w14:textId="77777777" w:rsidR="00BD0580" w:rsidRPr="0078610B" w:rsidRDefault="00BD0580" w:rsidP="00E47C82">
            <w:pPr>
              <w:spacing w:before="20" w:after="20"/>
              <w:ind w:right="-2" w:hanging="3"/>
              <w:jc w:val="right"/>
              <w:rPr>
                <w:sz w:val="21"/>
                <w:szCs w:val="21"/>
              </w:rPr>
            </w:pPr>
            <w:r w:rsidRPr="0078610B">
              <w:rPr>
                <w:sz w:val="21"/>
                <w:szCs w:val="21"/>
              </w:rPr>
              <w:t>227.983</w:t>
            </w:r>
          </w:p>
        </w:tc>
        <w:tc>
          <w:tcPr>
            <w:tcW w:w="247" w:type="pct"/>
            <w:shd w:val="clear" w:color="000000" w:fill="auto"/>
            <w:tcMar>
              <w:top w:w="85" w:type="dxa"/>
              <w:left w:w="113" w:type="dxa"/>
              <w:bottom w:w="85" w:type="dxa"/>
              <w:right w:w="113" w:type="dxa"/>
            </w:tcMar>
            <w:vAlign w:val="center"/>
          </w:tcPr>
          <w:p w14:paraId="5028C7DB" w14:textId="77777777" w:rsidR="00BD0580" w:rsidRPr="0078610B" w:rsidRDefault="00BD0580" w:rsidP="00E47C82">
            <w:pPr>
              <w:spacing w:before="20" w:after="20"/>
              <w:ind w:right="-2" w:hanging="3"/>
              <w:jc w:val="right"/>
              <w:rPr>
                <w:sz w:val="21"/>
                <w:szCs w:val="21"/>
              </w:rPr>
            </w:pPr>
            <w:r w:rsidRPr="0078610B">
              <w:rPr>
                <w:sz w:val="21"/>
                <w:szCs w:val="21"/>
              </w:rPr>
              <w:t>3.577</w:t>
            </w:r>
          </w:p>
        </w:tc>
        <w:tc>
          <w:tcPr>
            <w:tcW w:w="247" w:type="pct"/>
            <w:shd w:val="clear" w:color="000000" w:fill="auto"/>
            <w:tcMar>
              <w:top w:w="85" w:type="dxa"/>
              <w:left w:w="113" w:type="dxa"/>
              <w:bottom w:w="85" w:type="dxa"/>
              <w:right w:w="113" w:type="dxa"/>
            </w:tcMar>
            <w:vAlign w:val="center"/>
          </w:tcPr>
          <w:p w14:paraId="4787EB9C" w14:textId="77777777" w:rsidR="00BD0580" w:rsidRPr="0078610B" w:rsidRDefault="00BD0580" w:rsidP="00E47C82">
            <w:pPr>
              <w:spacing w:before="20" w:after="20"/>
              <w:ind w:right="-2" w:hanging="3"/>
              <w:jc w:val="right"/>
              <w:rPr>
                <w:sz w:val="21"/>
                <w:szCs w:val="21"/>
              </w:rPr>
            </w:pPr>
            <w:r w:rsidRPr="0078610B">
              <w:rPr>
                <w:sz w:val="21"/>
                <w:szCs w:val="21"/>
              </w:rPr>
              <w:t>837</w:t>
            </w:r>
          </w:p>
        </w:tc>
        <w:tc>
          <w:tcPr>
            <w:tcW w:w="210" w:type="pct"/>
            <w:shd w:val="clear" w:color="000000" w:fill="auto"/>
            <w:tcMar>
              <w:top w:w="85" w:type="dxa"/>
              <w:left w:w="113" w:type="dxa"/>
              <w:bottom w:w="85" w:type="dxa"/>
              <w:right w:w="113" w:type="dxa"/>
            </w:tcMar>
            <w:vAlign w:val="center"/>
          </w:tcPr>
          <w:p w14:paraId="44668B59" w14:textId="77777777" w:rsidR="00BD0580" w:rsidRPr="0078610B" w:rsidRDefault="00BD0580" w:rsidP="00E47C82">
            <w:pPr>
              <w:spacing w:before="20" w:after="20"/>
              <w:ind w:right="-2" w:hanging="3"/>
              <w:jc w:val="right"/>
              <w:rPr>
                <w:sz w:val="21"/>
                <w:szCs w:val="21"/>
              </w:rPr>
            </w:pPr>
            <w:r w:rsidRPr="0078610B">
              <w:rPr>
                <w:sz w:val="21"/>
                <w:szCs w:val="21"/>
              </w:rPr>
              <w:t>802</w:t>
            </w:r>
          </w:p>
        </w:tc>
        <w:tc>
          <w:tcPr>
            <w:tcW w:w="186" w:type="pct"/>
            <w:shd w:val="clear" w:color="000000" w:fill="auto"/>
            <w:tcMar>
              <w:top w:w="85" w:type="dxa"/>
              <w:left w:w="113" w:type="dxa"/>
              <w:bottom w:w="85" w:type="dxa"/>
              <w:right w:w="113" w:type="dxa"/>
            </w:tcMar>
            <w:vAlign w:val="center"/>
          </w:tcPr>
          <w:p w14:paraId="2CFCC0B5" w14:textId="77777777" w:rsidR="00BD0580" w:rsidRPr="0078610B" w:rsidRDefault="00BD0580" w:rsidP="00E47C82">
            <w:pPr>
              <w:spacing w:before="20" w:after="20"/>
              <w:ind w:right="-2" w:hanging="3"/>
              <w:jc w:val="right"/>
              <w:rPr>
                <w:sz w:val="21"/>
                <w:szCs w:val="21"/>
              </w:rPr>
            </w:pPr>
            <w:r w:rsidRPr="0078610B">
              <w:rPr>
                <w:sz w:val="21"/>
                <w:szCs w:val="21"/>
              </w:rPr>
              <w:t>16.847</w:t>
            </w:r>
          </w:p>
        </w:tc>
        <w:tc>
          <w:tcPr>
            <w:tcW w:w="185" w:type="pct"/>
            <w:shd w:val="clear" w:color="000000" w:fill="auto"/>
            <w:tcMar>
              <w:top w:w="85" w:type="dxa"/>
              <w:left w:w="113" w:type="dxa"/>
              <w:bottom w:w="85" w:type="dxa"/>
              <w:right w:w="113" w:type="dxa"/>
            </w:tcMar>
            <w:vAlign w:val="center"/>
          </w:tcPr>
          <w:p w14:paraId="77799E64" w14:textId="77777777" w:rsidR="00BD0580" w:rsidRPr="0078610B" w:rsidRDefault="00BD0580" w:rsidP="00E47C82">
            <w:pPr>
              <w:spacing w:before="20" w:after="20"/>
              <w:ind w:right="-2" w:hanging="3"/>
              <w:jc w:val="right"/>
              <w:rPr>
                <w:sz w:val="21"/>
                <w:szCs w:val="21"/>
              </w:rPr>
            </w:pPr>
            <w:r w:rsidRPr="0078610B">
              <w:rPr>
                <w:sz w:val="21"/>
                <w:szCs w:val="21"/>
              </w:rPr>
              <w:t>4</w:t>
            </w:r>
          </w:p>
        </w:tc>
        <w:tc>
          <w:tcPr>
            <w:tcW w:w="188" w:type="pct"/>
            <w:shd w:val="clear" w:color="000000" w:fill="auto"/>
            <w:tcMar>
              <w:top w:w="85" w:type="dxa"/>
              <w:left w:w="113" w:type="dxa"/>
              <w:bottom w:w="85" w:type="dxa"/>
              <w:right w:w="113" w:type="dxa"/>
            </w:tcMar>
            <w:vAlign w:val="center"/>
          </w:tcPr>
          <w:p w14:paraId="0FBE5CD7"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210" w:type="pct"/>
            <w:shd w:val="clear" w:color="000000" w:fill="auto"/>
            <w:tcMar>
              <w:top w:w="85" w:type="dxa"/>
              <w:left w:w="113" w:type="dxa"/>
              <w:bottom w:w="85" w:type="dxa"/>
              <w:right w:w="113" w:type="dxa"/>
            </w:tcMar>
            <w:vAlign w:val="center"/>
          </w:tcPr>
          <w:p w14:paraId="14FC56FC" w14:textId="77777777" w:rsidR="00BD0580" w:rsidRPr="0078610B" w:rsidRDefault="00BD0580" w:rsidP="00E47C82">
            <w:pPr>
              <w:spacing w:before="20" w:after="20"/>
              <w:ind w:right="-2" w:hanging="3"/>
              <w:jc w:val="right"/>
              <w:rPr>
                <w:sz w:val="21"/>
                <w:szCs w:val="21"/>
              </w:rPr>
            </w:pPr>
            <w:r w:rsidRPr="0078610B">
              <w:rPr>
                <w:sz w:val="21"/>
                <w:szCs w:val="21"/>
              </w:rPr>
              <w:t>4</w:t>
            </w:r>
          </w:p>
        </w:tc>
        <w:tc>
          <w:tcPr>
            <w:tcW w:w="247" w:type="pct"/>
            <w:shd w:val="clear" w:color="000000" w:fill="auto"/>
            <w:tcMar>
              <w:top w:w="85" w:type="dxa"/>
              <w:left w:w="113" w:type="dxa"/>
              <w:bottom w:w="85" w:type="dxa"/>
              <w:right w:w="113" w:type="dxa"/>
            </w:tcMar>
            <w:vAlign w:val="center"/>
          </w:tcPr>
          <w:p w14:paraId="2FA1C1D6" w14:textId="77777777" w:rsidR="00BD0580" w:rsidRPr="0078610B" w:rsidRDefault="00BD0580" w:rsidP="00E47C82">
            <w:pPr>
              <w:spacing w:before="20" w:after="20"/>
              <w:ind w:right="-2" w:hanging="3"/>
              <w:jc w:val="right"/>
              <w:rPr>
                <w:sz w:val="21"/>
                <w:szCs w:val="21"/>
              </w:rPr>
            </w:pPr>
            <w:r w:rsidRPr="0078610B">
              <w:rPr>
                <w:sz w:val="21"/>
                <w:szCs w:val="21"/>
              </w:rPr>
              <w:t>1.995</w:t>
            </w:r>
          </w:p>
        </w:tc>
        <w:tc>
          <w:tcPr>
            <w:tcW w:w="247" w:type="pct"/>
            <w:shd w:val="clear" w:color="000000" w:fill="auto"/>
            <w:tcMar>
              <w:top w:w="85" w:type="dxa"/>
              <w:left w:w="113" w:type="dxa"/>
              <w:bottom w:w="85" w:type="dxa"/>
              <w:right w:w="113" w:type="dxa"/>
            </w:tcMar>
            <w:vAlign w:val="center"/>
          </w:tcPr>
          <w:p w14:paraId="6B9602BC" w14:textId="77777777" w:rsidR="00BD0580" w:rsidRPr="0078610B" w:rsidRDefault="00BD0580" w:rsidP="00E47C82">
            <w:pPr>
              <w:spacing w:before="20" w:after="20"/>
              <w:ind w:right="-2" w:hanging="3"/>
              <w:jc w:val="right"/>
              <w:rPr>
                <w:sz w:val="21"/>
                <w:szCs w:val="21"/>
              </w:rPr>
            </w:pPr>
            <w:r w:rsidRPr="0078610B">
              <w:rPr>
                <w:sz w:val="21"/>
                <w:szCs w:val="21"/>
              </w:rPr>
              <w:t>370</w:t>
            </w:r>
          </w:p>
        </w:tc>
        <w:tc>
          <w:tcPr>
            <w:tcW w:w="177" w:type="pct"/>
            <w:shd w:val="clear" w:color="000000" w:fill="auto"/>
            <w:tcMar>
              <w:top w:w="85" w:type="dxa"/>
              <w:left w:w="113" w:type="dxa"/>
              <w:bottom w:w="85" w:type="dxa"/>
              <w:right w:w="113" w:type="dxa"/>
            </w:tcMar>
            <w:vAlign w:val="center"/>
          </w:tcPr>
          <w:p w14:paraId="74F3D7E3" w14:textId="77777777" w:rsidR="00BD0580" w:rsidRPr="0078610B" w:rsidRDefault="00BD0580" w:rsidP="00E47C82">
            <w:pPr>
              <w:spacing w:before="20" w:after="20"/>
              <w:ind w:right="-2" w:hanging="3"/>
              <w:jc w:val="right"/>
              <w:rPr>
                <w:sz w:val="21"/>
                <w:szCs w:val="21"/>
              </w:rPr>
            </w:pPr>
            <w:r w:rsidRPr="0078610B">
              <w:rPr>
                <w:sz w:val="21"/>
                <w:szCs w:val="21"/>
              </w:rPr>
              <w:t>414</w:t>
            </w:r>
          </w:p>
        </w:tc>
        <w:tc>
          <w:tcPr>
            <w:tcW w:w="247" w:type="pct"/>
            <w:shd w:val="clear" w:color="000000" w:fill="auto"/>
            <w:tcMar>
              <w:top w:w="85" w:type="dxa"/>
              <w:left w:w="113" w:type="dxa"/>
              <w:bottom w:w="85" w:type="dxa"/>
              <w:right w:w="113" w:type="dxa"/>
            </w:tcMar>
            <w:vAlign w:val="center"/>
          </w:tcPr>
          <w:p w14:paraId="49AE0764" w14:textId="77777777" w:rsidR="00BD0580" w:rsidRPr="0078610B" w:rsidRDefault="00BD0580" w:rsidP="00E47C82">
            <w:pPr>
              <w:spacing w:before="20" w:after="20"/>
              <w:ind w:right="-2" w:hanging="3"/>
              <w:jc w:val="right"/>
              <w:rPr>
                <w:sz w:val="21"/>
                <w:szCs w:val="21"/>
              </w:rPr>
            </w:pPr>
            <w:r w:rsidRPr="0078610B">
              <w:rPr>
                <w:sz w:val="21"/>
                <w:szCs w:val="21"/>
              </w:rPr>
              <w:t>1.212</w:t>
            </w:r>
          </w:p>
        </w:tc>
      </w:tr>
      <w:tr w:rsidR="00BD0580" w:rsidRPr="0078610B" w14:paraId="1B0E9FC3" w14:textId="77777777" w:rsidTr="00E47C82">
        <w:trPr>
          <w:trHeight w:val="20"/>
        </w:trPr>
        <w:tc>
          <w:tcPr>
            <w:tcW w:w="186" w:type="pct"/>
            <w:shd w:val="clear" w:color="000000" w:fill="auto"/>
            <w:tcMar>
              <w:top w:w="85" w:type="dxa"/>
              <w:left w:w="113" w:type="dxa"/>
              <w:bottom w:w="85" w:type="dxa"/>
              <w:right w:w="113" w:type="dxa"/>
            </w:tcMar>
            <w:vAlign w:val="center"/>
          </w:tcPr>
          <w:p w14:paraId="2366846F" w14:textId="77777777" w:rsidR="00BD0580" w:rsidRPr="0078610B" w:rsidRDefault="00BD0580" w:rsidP="00E47C82">
            <w:pPr>
              <w:spacing w:before="20" w:after="20"/>
              <w:ind w:right="-2" w:hanging="3"/>
              <w:jc w:val="center"/>
              <w:rPr>
                <w:sz w:val="21"/>
                <w:szCs w:val="21"/>
              </w:rPr>
            </w:pPr>
            <w:r w:rsidRPr="0078610B">
              <w:rPr>
                <w:sz w:val="21"/>
                <w:szCs w:val="21"/>
              </w:rPr>
              <w:t>2.2.6</w:t>
            </w:r>
          </w:p>
        </w:tc>
        <w:tc>
          <w:tcPr>
            <w:tcW w:w="1138" w:type="pct"/>
            <w:shd w:val="clear" w:color="000000" w:fill="auto"/>
            <w:tcMar>
              <w:top w:w="85" w:type="dxa"/>
              <w:left w:w="113" w:type="dxa"/>
              <w:bottom w:w="85" w:type="dxa"/>
              <w:right w:w="113" w:type="dxa"/>
            </w:tcMar>
            <w:vAlign w:val="center"/>
          </w:tcPr>
          <w:p w14:paraId="2EF35A23" w14:textId="77777777" w:rsidR="00BD0580" w:rsidRPr="0078610B" w:rsidRDefault="00BD0580" w:rsidP="00E47C82">
            <w:pPr>
              <w:spacing w:before="20" w:after="20"/>
              <w:ind w:right="-2" w:hanging="3"/>
              <w:rPr>
                <w:sz w:val="21"/>
                <w:szCs w:val="21"/>
              </w:rPr>
            </w:pPr>
            <w:r w:rsidRPr="0078610B">
              <w:rPr>
                <w:sz w:val="21"/>
                <w:szCs w:val="21"/>
              </w:rPr>
              <w:t>Đất có mục đích công cộng</w:t>
            </w:r>
          </w:p>
        </w:tc>
        <w:tc>
          <w:tcPr>
            <w:tcW w:w="166" w:type="pct"/>
            <w:shd w:val="clear" w:color="000000" w:fill="auto"/>
            <w:tcMar>
              <w:top w:w="85" w:type="dxa"/>
              <w:left w:w="113" w:type="dxa"/>
              <w:bottom w:w="85" w:type="dxa"/>
              <w:right w:w="113" w:type="dxa"/>
            </w:tcMar>
            <w:vAlign w:val="center"/>
          </w:tcPr>
          <w:p w14:paraId="48D5B2F4" w14:textId="77777777" w:rsidR="00BD0580" w:rsidRPr="0078610B" w:rsidRDefault="00BD0580" w:rsidP="00E47C82">
            <w:pPr>
              <w:spacing w:before="20" w:after="20"/>
              <w:ind w:right="-2" w:hanging="3"/>
              <w:jc w:val="center"/>
              <w:rPr>
                <w:sz w:val="21"/>
                <w:szCs w:val="21"/>
              </w:rPr>
            </w:pPr>
            <w:r w:rsidRPr="0078610B">
              <w:rPr>
                <w:sz w:val="21"/>
                <w:szCs w:val="21"/>
              </w:rPr>
              <w:t>CCC</w:t>
            </w:r>
          </w:p>
        </w:tc>
        <w:tc>
          <w:tcPr>
            <w:tcW w:w="313" w:type="pct"/>
            <w:shd w:val="clear" w:color="000000" w:fill="auto"/>
            <w:tcMar>
              <w:top w:w="85" w:type="dxa"/>
              <w:left w:w="113" w:type="dxa"/>
              <w:bottom w:w="85" w:type="dxa"/>
              <w:right w:w="113" w:type="dxa"/>
            </w:tcMar>
            <w:vAlign w:val="center"/>
          </w:tcPr>
          <w:p w14:paraId="493F03FF" w14:textId="77777777" w:rsidR="00BD0580" w:rsidRPr="0078610B" w:rsidRDefault="00BD0580" w:rsidP="00E47C82">
            <w:pPr>
              <w:spacing w:before="20" w:after="20"/>
              <w:ind w:right="-2" w:hanging="3"/>
              <w:jc w:val="right"/>
              <w:rPr>
                <w:sz w:val="21"/>
                <w:szCs w:val="21"/>
              </w:rPr>
            </w:pPr>
            <w:r w:rsidRPr="0078610B">
              <w:rPr>
                <w:sz w:val="21"/>
                <w:szCs w:val="21"/>
              </w:rPr>
              <w:t>1.181.066</w:t>
            </w:r>
          </w:p>
        </w:tc>
        <w:tc>
          <w:tcPr>
            <w:tcW w:w="288" w:type="pct"/>
            <w:shd w:val="clear" w:color="000000" w:fill="auto"/>
            <w:tcMar>
              <w:top w:w="85" w:type="dxa"/>
              <w:left w:w="113" w:type="dxa"/>
              <w:bottom w:w="85" w:type="dxa"/>
              <w:right w:w="113" w:type="dxa"/>
            </w:tcMar>
            <w:vAlign w:val="center"/>
          </w:tcPr>
          <w:p w14:paraId="118920CF" w14:textId="77777777" w:rsidR="00BD0580" w:rsidRPr="0078610B" w:rsidRDefault="00BD0580" w:rsidP="00E47C82">
            <w:pPr>
              <w:spacing w:before="20" w:after="20"/>
              <w:ind w:right="-2" w:hanging="3"/>
              <w:jc w:val="right"/>
              <w:rPr>
                <w:sz w:val="21"/>
                <w:szCs w:val="21"/>
              </w:rPr>
            </w:pPr>
            <w:r w:rsidRPr="0078610B">
              <w:rPr>
                <w:sz w:val="21"/>
                <w:szCs w:val="21"/>
              </w:rPr>
              <w:t>256.477</w:t>
            </w:r>
          </w:p>
        </w:tc>
        <w:tc>
          <w:tcPr>
            <w:tcW w:w="271" w:type="pct"/>
            <w:shd w:val="clear" w:color="000000" w:fill="auto"/>
            <w:tcMar>
              <w:top w:w="85" w:type="dxa"/>
              <w:left w:w="113" w:type="dxa"/>
              <w:bottom w:w="85" w:type="dxa"/>
              <w:right w:w="113" w:type="dxa"/>
            </w:tcMar>
            <w:vAlign w:val="center"/>
          </w:tcPr>
          <w:p w14:paraId="54BC7080" w14:textId="77777777" w:rsidR="00BD0580" w:rsidRPr="0078610B" w:rsidRDefault="00BD0580" w:rsidP="00E47C82">
            <w:pPr>
              <w:spacing w:before="20" w:after="20"/>
              <w:ind w:right="-2" w:hanging="3"/>
              <w:jc w:val="right"/>
              <w:rPr>
                <w:sz w:val="21"/>
                <w:szCs w:val="21"/>
              </w:rPr>
            </w:pPr>
            <w:r w:rsidRPr="0078610B">
              <w:rPr>
                <w:sz w:val="21"/>
                <w:szCs w:val="21"/>
              </w:rPr>
              <w:t>1.125</w:t>
            </w:r>
          </w:p>
        </w:tc>
        <w:tc>
          <w:tcPr>
            <w:tcW w:w="247" w:type="pct"/>
            <w:shd w:val="clear" w:color="000000" w:fill="auto"/>
            <w:tcMar>
              <w:top w:w="85" w:type="dxa"/>
              <w:left w:w="113" w:type="dxa"/>
              <w:bottom w:w="85" w:type="dxa"/>
              <w:right w:w="113" w:type="dxa"/>
            </w:tcMar>
            <w:vAlign w:val="center"/>
          </w:tcPr>
          <w:p w14:paraId="5C34CD64" w14:textId="77777777" w:rsidR="00BD0580" w:rsidRPr="0078610B" w:rsidRDefault="00BD0580" w:rsidP="00E47C82">
            <w:pPr>
              <w:spacing w:before="20" w:after="20"/>
              <w:ind w:right="-2" w:hanging="3"/>
              <w:jc w:val="right"/>
              <w:rPr>
                <w:sz w:val="21"/>
                <w:szCs w:val="21"/>
              </w:rPr>
            </w:pPr>
            <w:r w:rsidRPr="0078610B">
              <w:rPr>
                <w:sz w:val="21"/>
                <w:szCs w:val="21"/>
              </w:rPr>
              <w:t>213.351</w:t>
            </w:r>
          </w:p>
        </w:tc>
        <w:tc>
          <w:tcPr>
            <w:tcW w:w="247" w:type="pct"/>
            <w:shd w:val="clear" w:color="000000" w:fill="auto"/>
            <w:tcMar>
              <w:top w:w="85" w:type="dxa"/>
              <w:left w:w="113" w:type="dxa"/>
              <w:bottom w:w="85" w:type="dxa"/>
              <w:right w:w="113" w:type="dxa"/>
            </w:tcMar>
            <w:vAlign w:val="center"/>
          </w:tcPr>
          <w:p w14:paraId="70B86EEF" w14:textId="77777777" w:rsidR="00BD0580" w:rsidRPr="0078610B" w:rsidRDefault="00BD0580" w:rsidP="00E47C82">
            <w:pPr>
              <w:spacing w:before="20" w:after="20"/>
              <w:ind w:right="-2" w:hanging="3"/>
              <w:jc w:val="right"/>
              <w:rPr>
                <w:sz w:val="21"/>
                <w:szCs w:val="21"/>
              </w:rPr>
            </w:pPr>
            <w:r w:rsidRPr="0078610B">
              <w:rPr>
                <w:sz w:val="21"/>
                <w:szCs w:val="21"/>
              </w:rPr>
              <w:t>20.939</w:t>
            </w:r>
          </w:p>
        </w:tc>
        <w:tc>
          <w:tcPr>
            <w:tcW w:w="247" w:type="pct"/>
            <w:shd w:val="clear" w:color="000000" w:fill="auto"/>
            <w:tcMar>
              <w:top w:w="85" w:type="dxa"/>
              <w:left w:w="113" w:type="dxa"/>
              <w:bottom w:w="85" w:type="dxa"/>
              <w:right w:w="113" w:type="dxa"/>
            </w:tcMar>
            <w:vAlign w:val="center"/>
          </w:tcPr>
          <w:p w14:paraId="6E84BF75" w14:textId="77777777" w:rsidR="00BD0580" w:rsidRPr="0078610B" w:rsidRDefault="00BD0580" w:rsidP="00E47C82">
            <w:pPr>
              <w:spacing w:before="20" w:after="20"/>
              <w:ind w:right="-2" w:hanging="3"/>
              <w:jc w:val="right"/>
              <w:rPr>
                <w:sz w:val="21"/>
                <w:szCs w:val="21"/>
              </w:rPr>
            </w:pPr>
            <w:r w:rsidRPr="0078610B">
              <w:rPr>
                <w:sz w:val="21"/>
                <w:szCs w:val="21"/>
              </w:rPr>
              <w:t>15.260</w:t>
            </w:r>
          </w:p>
        </w:tc>
        <w:tc>
          <w:tcPr>
            <w:tcW w:w="210" w:type="pct"/>
            <w:shd w:val="clear" w:color="000000" w:fill="auto"/>
            <w:tcMar>
              <w:top w:w="85" w:type="dxa"/>
              <w:left w:w="113" w:type="dxa"/>
              <w:bottom w:w="85" w:type="dxa"/>
              <w:right w:w="113" w:type="dxa"/>
            </w:tcMar>
            <w:vAlign w:val="center"/>
          </w:tcPr>
          <w:p w14:paraId="75B1D66C" w14:textId="77777777" w:rsidR="00BD0580" w:rsidRPr="0078610B" w:rsidRDefault="00BD0580" w:rsidP="00E47C82">
            <w:pPr>
              <w:spacing w:before="20" w:after="20"/>
              <w:ind w:right="-2" w:hanging="3"/>
              <w:jc w:val="right"/>
              <w:rPr>
                <w:sz w:val="21"/>
                <w:szCs w:val="21"/>
              </w:rPr>
            </w:pPr>
            <w:r w:rsidRPr="0078610B">
              <w:rPr>
                <w:sz w:val="21"/>
                <w:szCs w:val="21"/>
              </w:rPr>
              <w:t>2.300</w:t>
            </w:r>
          </w:p>
        </w:tc>
        <w:tc>
          <w:tcPr>
            <w:tcW w:w="186" w:type="pct"/>
            <w:shd w:val="clear" w:color="000000" w:fill="auto"/>
            <w:tcMar>
              <w:top w:w="85" w:type="dxa"/>
              <w:left w:w="113" w:type="dxa"/>
              <w:bottom w:w="85" w:type="dxa"/>
              <w:right w:w="113" w:type="dxa"/>
            </w:tcMar>
            <w:vAlign w:val="center"/>
          </w:tcPr>
          <w:p w14:paraId="427BF53B" w14:textId="77777777" w:rsidR="00BD0580" w:rsidRPr="0078610B" w:rsidRDefault="00BD0580" w:rsidP="00E47C82">
            <w:pPr>
              <w:spacing w:before="20" w:after="20"/>
              <w:ind w:right="-2" w:hanging="3"/>
              <w:jc w:val="right"/>
              <w:rPr>
                <w:sz w:val="21"/>
                <w:szCs w:val="21"/>
              </w:rPr>
            </w:pPr>
            <w:r w:rsidRPr="0078610B">
              <w:rPr>
                <w:sz w:val="21"/>
                <w:szCs w:val="21"/>
              </w:rPr>
              <w:t>1.743</w:t>
            </w:r>
          </w:p>
        </w:tc>
        <w:tc>
          <w:tcPr>
            <w:tcW w:w="185" w:type="pct"/>
            <w:shd w:val="clear" w:color="000000" w:fill="auto"/>
            <w:tcMar>
              <w:top w:w="85" w:type="dxa"/>
              <w:left w:w="113" w:type="dxa"/>
              <w:bottom w:w="85" w:type="dxa"/>
              <w:right w:w="113" w:type="dxa"/>
            </w:tcMar>
            <w:vAlign w:val="center"/>
          </w:tcPr>
          <w:p w14:paraId="287BA5FC"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2A9B8E50"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2CAF5DC4" w14:textId="77777777" w:rsidR="00BD0580" w:rsidRPr="0078610B" w:rsidRDefault="00BD0580" w:rsidP="00E47C82">
            <w:pPr>
              <w:spacing w:before="20" w:after="20"/>
              <w:ind w:right="-2" w:hanging="3"/>
              <w:jc w:val="right"/>
              <w:rPr>
                <w:sz w:val="21"/>
                <w:szCs w:val="21"/>
              </w:rPr>
            </w:pPr>
            <w:r w:rsidRPr="0078610B">
              <w:rPr>
                <w:sz w:val="21"/>
                <w:szCs w:val="21"/>
              </w:rPr>
              <w:t>1.761</w:t>
            </w:r>
          </w:p>
        </w:tc>
        <w:tc>
          <w:tcPr>
            <w:tcW w:w="247" w:type="pct"/>
            <w:shd w:val="clear" w:color="000000" w:fill="auto"/>
            <w:tcMar>
              <w:top w:w="85" w:type="dxa"/>
              <w:left w:w="113" w:type="dxa"/>
              <w:bottom w:w="85" w:type="dxa"/>
              <w:right w:w="113" w:type="dxa"/>
            </w:tcMar>
            <w:vAlign w:val="center"/>
          </w:tcPr>
          <w:p w14:paraId="5EAD05B6" w14:textId="77777777" w:rsidR="00BD0580" w:rsidRPr="0078610B" w:rsidRDefault="00BD0580" w:rsidP="00E47C82">
            <w:pPr>
              <w:spacing w:before="20" w:after="20"/>
              <w:ind w:right="-2" w:hanging="3"/>
              <w:jc w:val="right"/>
              <w:rPr>
                <w:sz w:val="21"/>
                <w:szCs w:val="21"/>
              </w:rPr>
            </w:pPr>
            <w:r w:rsidRPr="0078610B">
              <w:rPr>
                <w:sz w:val="21"/>
                <w:szCs w:val="21"/>
              </w:rPr>
              <w:t>924.589</w:t>
            </w:r>
          </w:p>
        </w:tc>
        <w:tc>
          <w:tcPr>
            <w:tcW w:w="247" w:type="pct"/>
            <w:shd w:val="clear" w:color="000000" w:fill="auto"/>
            <w:tcMar>
              <w:top w:w="85" w:type="dxa"/>
              <w:left w:w="113" w:type="dxa"/>
              <w:bottom w:w="85" w:type="dxa"/>
              <w:right w:w="113" w:type="dxa"/>
            </w:tcMar>
            <w:vAlign w:val="center"/>
          </w:tcPr>
          <w:p w14:paraId="2EC10B55" w14:textId="77777777" w:rsidR="00BD0580" w:rsidRPr="0078610B" w:rsidRDefault="00BD0580" w:rsidP="00E47C82">
            <w:pPr>
              <w:spacing w:before="20" w:after="20"/>
              <w:ind w:right="-2" w:hanging="3"/>
              <w:jc w:val="right"/>
              <w:rPr>
                <w:sz w:val="21"/>
                <w:szCs w:val="21"/>
              </w:rPr>
            </w:pPr>
            <w:r w:rsidRPr="0078610B">
              <w:rPr>
                <w:sz w:val="21"/>
                <w:szCs w:val="21"/>
              </w:rPr>
              <w:t>705.566</w:t>
            </w:r>
          </w:p>
        </w:tc>
        <w:tc>
          <w:tcPr>
            <w:tcW w:w="177" w:type="pct"/>
            <w:shd w:val="clear" w:color="000000" w:fill="auto"/>
            <w:tcMar>
              <w:top w:w="85" w:type="dxa"/>
              <w:left w:w="113" w:type="dxa"/>
              <w:bottom w:w="85" w:type="dxa"/>
              <w:right w:w="113" w:type="dxa"/>
            </w:tcMar>
            <w:vAlign w:val="center"/>
          </w:tcPr>
          <w:p w14:paraId="3EDC8B27" w14:textId="77777777" w:rsidR="00BD0580" w:rsidRPr="0078610B" w:rsidRDefault="00BD0580" w:rsidP="00E47C82">
            <w:pPr>
              <w:spacing w:before="20" w:after="20"/>
              <w:ind w:right="-2" w:hanging="3"/>
              <w:jc w:val="right"/>
              <w:rPr>
                <w:sz w:val="21"/>
                <w:szCs w:val="21"/>
              </w:rPr>
            </w:pPr>
            <w:r w:rsidRPr="0078610B">
              <w:rPr>
                <w:sz w:val="21"/>
                <w:szCs w:val="21"/>
              </w:rPr>
              <w:t>79</w:t>
            </w:r>
          </w:p>
        </w:tc>
        <w:tc>
          <w:tcPr>
            <w:tcW w:w="247" w:type="pct"/>
            <w:shd w:val="clear" w:color="000000" w:fill="auto"/>
            <w:tcMar>
              <w:top w:w="85" w:type="dxa"/>
              <w:left w:w="113" w:type="dxa"/>
              <w:bottom w:w="85" w:type="dxa"/>
              <w:right w:w="113" w:type="dxa"/>
            </w:tcMar>
            <w:vAlign w:val="center"/>
          </w:tcPr>
          <w:p w14:paraId="2DD337C1" w14:textId="77777777" w:rsidR="00BD0580" w:rsidRPr="0078610B" w:rsidRDefault="00BD0580" w:rsidP="00E47C82">
            <w:pPr>
              <w:spacing w:before="20" w:after="20"/>
              <w:ind w:right="-2" w:hanging="3"/>
              <w:jc w:val="right"/>
              <w:rPr>
                <w:sz w:val="21"/>
                <w:szCs w:val="21"/>
              </w:rPr>
            </w:pPr>
            <w:r w:rsidRPr="0078610B">
              <w:rPr>
                <w:sz w:val="21"/>
                <w:szCs w:val="21"/>
              </w:rPr>
              <w:t>218.944</w:t>
            </w:r>
          </w:p>
        </w:tc>
      </w:tr>
      <w:tr w:rsidR="00BD0580" w:rsidRPr="0078610B" w14:paraId="600EE6C5" w14:textId="77777777" w:rsidTr="00E47C82">
        <w:trPr>
          <w:trHeight w:val="20"/>
        </w:trPr>
        <w:tc>
          <w:tcPr>
            <w:tcW w:w="186" w:type="pct"/>
            <w:shd w:val="clear" w:color="000000" w:fill="auto"/>
            <w:tcMar>
              <w:top w:w="85" w:type="dxa"/>
              <w:left w:w="113" w:type="dxa"/>
              <w:bottom w:w="85" w:type="dxa"/>
              <w:right w:w="113" w:type="dxa"/>
            </w:tcMar>
            <w:vAlign w:val="center"/>
          </w:tcPr>
          <w:p w14:paraId="1B13BB9B" w14:textId="77777777" w:rsidR="00BD0580" w:rsidRPr="0078610B" w:rsidRDefault="00BD0580" w:rsidP="00E47C82">
            <w:pPr>
              <w:spacing w:before="20" w:after="20"/>
              <w:ind w:right="-2" w:hanging="3"/>
              <w:jc w:val="center"/>
              <w:rPr>
                <w:sz w:val="21"/>
                <w:szCs w:val="21"/>
              </w:rPr>
            </w:pPr>
            <w:r w:rsidRPr="0078610B">
              <w:rPr>
                <w:sz w:val="21"/>
                <w:szCs w:val="21"/>
              </w:rPr>
              <w:t>2.3</w:t>
            </w:r>
          </w:p>
        </w:tc>
        <w:tc>
          <w:tcPr>
            <w:tcW w:w="1138" w:type="pct"/>
            <w:shd w:val="clear" w:color="000000" w:fill="auto"/>
            <w:tcMar>
              <w:top w:w="85" w:type="dxa"/>
              <w:left w:w="113" w:type="dxa"/>
              <w:bottom w:w="85" w:type="dxa"/>
              <w:right w:w="113" w:type="dxa"/>
            </w:tcMar>
            <w:vAlign w:val="center"/>
          </w:tcPr>
          <w:p w14:paraId="5F10F2E3" w14:textId="77777777" w:rsidR="00BD0580" w:rsidRPr="0078610B" w:rsidRDefault="00BD0580" w:rsidP="00E47C82">
            <w:pPr>
              <w:spacing w:before="20" w:after="20"/>
              <w:ind w:right="-2" w:hanging="3"/>
              <w:rPr>
                <w:sz w:val="21"/>
                <w:szCs w:val="21"/>
              </w:rPr>
            </w:pPr>
            <w:r w:rsidRPr="0078610B">
              <w:rPr>
                <w:sz w:val="21"/>
                <w:szCs w:val="21"/>
              </w:rPr>
              <w:t>Đất cơ sở tôn giáo</w:t>
            </w:r>
          </w:p>
        </w:tc>
        <w:tc>
          <w:tcPr>
            <w:tcW w:w="166" w:type="pct"/>
            <w:shd w:val="clear" w:color="000000" w:fill="auto"/>
            <w:tcMar>
              <w:top w:w="85" w:type="dxa"/>
              <w:left w:w="113" w:type="dxa"/>
              <w:bottom w:w="85" w:type="dxa"/>
              <w:right w:w="113" w:type="dxa"/>
            </w:tcMar>
            <w:vAlign w:val="center"/>
          </w:tcPr>
          <w:p w14:paraId="2842D68B" w14:textId="77777777" w:rsidR="00BD0580" w:rsidRPr="0078610B" w:rsidRDefault="00BD0580" w:rsidP="00E47C82">
            <w:pPr>
              <w:spacing w:before="20" w:after="20"/>
              <w:ind w:right="-2" w:hanging="3"/>
              <w:jc w:val="center"/>
              <w:rPr>
                <w:sz w:val="21"/>
                <w:szCs w:val="21"/>
              </w:rPr>
            </w:pPr>
            <w:r w:rsidRPr="0078610B">
              <w:rPr>
                <w:sz w:val="21"/>
                <w:szCs w:val="21"/>
              </w:rPr>
              <w:t>TON</w:t>
            </w:r>
          </w:p>
        </w:tc>
        <w:tc>
          <w:tcPr>
            <w:tcW w:w="313" w:type="pct"/>
            <w:shd w:val="clear" w:color="000000" w:fill="auto"/>
            <w:tcMar>
              <w:top w:w="85" w:type="dxa"/>
              <w:left w:w="113" w:type="dxa"/>
              <w:bottom w:w="85" w:type="dxa"/>
              <w:right w:w="113" w:type="dxa"/>
            </w:tcMar>
            <w:vAlign w:val="center"/>
          </w:tcPr>
          <w:p w14:paraId="272D5170" w14:textId="77777777" w:rsidR="00BD0580" w:rsidRPr="0078610B" w:rsidRDefault="00BD0580" w:rsidP="00E47C82">
            <w:pPr>
              <w:spacing w:before="20" w:after="20"/>
              <w:ind w:right="-2" w:hanging="3"/>
              <w:jc w:val="right"/>
              <w:rPr>
                <w:sz w:val="21"/>
                <w:szCs w:val="21"/>
              </w:rPr>
            </w:pPr>
            <w:r w:rsidRPr="0078610B">
              <w:rPr>
                <w:sz w:val="21"/>
                <w:szCs w:val="21"/>
              </w:rPr>
              <w:t>11.523</w:t>
            </w:r>
          </w:p>
        </w:tc>
        <w:tc>
          <w:tcPr>
            <w:tcW w:w="288" w:type="pct"/>
            <w:shd w:val="clear" w:color="000000" w:fill="auto"/>
            <w:tcMar>
              <w:top w:w="85" w:type="dxa"/>
              <w:left w:w="113" w:type="dxa"/>
              <w:bottom w:w="85" w:type="dxa"/>
              <w:right w:w="113" w:type="dxa"/>
            </w:tcMar>
            <w:vAlign w:val="center"/>
          </w:tcPr>
          <w:p w14:paraId="1099FF58" w14:textId="77777777" w:rsidR="00BD0580" w:rsidRPr="0078610B" w:rsidRDefault="00BD0580" w:rsidP="00E47C82">
            <w:pPr>
              <w:spacing w:before="20" w:after="20"/>
              <w:ind w:right="-2" w:hanging="3"/>
              <w:jc w:val="right"/>
              <w:rPr>
                <w:sz w:val="21"/>
                <w:szCs w:val="21"/>
              </w:rPr>
            </w:pPr>
            <w:r w:rsidRPr="0078610B">
              <w:rPr>
                <w:sz w:val="21"/>
                <w:szCs w:val="21"/>
              </w:rPr>
              <w:t>11.522</w:t>
            </w:r>
          </w:p>
        </w:tc>
        <w:tc>
          <w:tcPr>
            <w:tcW w:w="271" w:type="pct"/>
            <w:shd w:val="clear" w:color="000000" w:fill="auto"/>
            <w:tcMar>
              <w:top w:w="85" w:type="dxa"/>
              <w:left w:w="113" w:type="dxa"/>
              <w:bottom w:w="85" w:type="dxa"/>
              <w:right w:w="113" w:type="dxa"/>
            </w:tcMar>
            <w:vAlign w:val="center"/>
          </w:tcPr>
          <w:p w14:paraId="7EE59BA5" w14:textId="77777777" w:rsidR="00BD0580" w:rsidRPr="0078610B" w:rsidRDefault="00BD0580" w:rsidP="00E47C82">
            <w:pPr>
              <w:spacing w:before="20" w:after="20"/>
              <w:ind w:right="-2" w:hanging="3"/>
              <w:jc w:val="right"/>
              <w:rPr>
                <w:sz w:val="21"/>
                <w:szCs w:val="21"/>
              </w:rPr>
            </w:pPr>
            <w:r w:rsidRPr="0078610B">
              <w:rPr>
                <w:sz w:val="21"/>
                <w:szCs w:val="21"/>
              </w:rPr>
              <w:t>6</w:t>
            </w:r>
          </w:p>
        </w:tc>
        <w:tc>
          <w:tcPr>
            <w:tcW w:w="247" w:type="pct"/>
            <w:shd w:val="clear" w:color="000000" w:fill="auto"/>
            <w:tcMar>
              <w:top w:w="85" w:type="dxa"/>
              <w:left w:w="113" w:type="dxa"/>
              <w:bottom w:w="85" w:type="dxa"/>
              <w:right w:w="113" w:type="dxa"/>
            </w:tcMar>
            <w:vAlign w:val="center"/>
          </w:tcPr>
          <w:p w14:paraId="4991107D" w14:textId="77777777" w:rsidR="00BD0580" w:rsidRPr="0078610B" w:rsidRDefault="00BD0580" w:rsidP="00E47C82">
            <w:pPr>
              <w:spacing w:before="20" w:after="20"/>
              <w:ind w:right="-2" w:hanging="3"/>
              <w:jc w:val="right"/>
              <w:rPr>
                <w:sz w:val="21"/>
                <w:szCs w:val="21"/>
              </w:rPr>
            </w:pPr>
          </w:p>
        </w:tc>
        <w:tc>
          <w:tcPr>
            <w:tcW w:w="247" w:type="pct"/>
            <w:shd w:val="clear" w:color="000000" w:fill="auto"/>
            <w:tcMar>
              <w:top w:w="85" w:type="dxa"/>
              <w:left w:w="113" w:type="dxa"/>
              <w:bottom w:w="85" w:type="dxa"/>
              <w:right w:w="113" w:type="dxa"/>
            </w:tcMar>
            <w:vAlign w:val="center"/>
          </w:tcPr>
          <w:p w14:paraId="5D325583" w14:textId="77777777" w:rsidR="00BD0580" w:rsidRPr="0078610B" w:rsidRDefault="00BD0580" w:rsidP="00E47C82">
            <w:pPr>
              <w:spacing w:before="20" w:after="20"/>
              <w:ind w:right="-2" w:hanging="3"/>
              <w:jc w:val="right"/>
              <w:rPr>
                <w:sz w:val="21"/>
                <w:szCs w:val="21"/>
              </w:rPr>
            </w:pPr>
            <w:r w:rsidRPr="0078610B">
              <w:rPr>
                <w:sz w:val="21"/>
                <w:szCs w:val="21"/>
              </w:rPr>
              <w:t>5</w:t>
            </w:r>
          </w:p>
        </w:tc>
        <w:tc>
          <w:tcPr>
            <w:tcW w:w="247" w:type="pct"/>
            <w:shd w:val="clear" w:color="000000" w:fill="auto"/>
            <w:tcMar>
              <w:top w:w="85" w:type="dxa"/>
              <w:left w:w="113" w:type="dxa"/>
              <w:bottom w:w="85" w:type="dxa"/>
              <w:right w:w="113" w:type="dxa"/>
            </w:tcMar>
            <w:vAlign w:val="center"/>
          </w:tcPr>
          <w:p w14:paraId="6F077514"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210" w:type="pct"/>
            <w:shd w:val="clear" w:color="000000" w:fill="auto"/>
            <w:tcMar>
              <w:top w:w="85" w:type="dxa"/>
              <w:left w:w="113" w:type="dxa"/>
              <w:bottom w:w="85" w:type="dxa"/>
              <w:right w:w="113" w:type="dxa"/>
            </w:tcMar>
            <w:vAlign w:val="center"/>
          </w:tcPr>
          <w:p w14:paraId="0C236F17" w14:textId="77777777" w:rsidR="00BD0580" w:rsidRPr="0078610B" w:rsidRDefault="00BD0580" w:rsidP="00E47C82">
            <w:pPr>
              <w:spacing w:before="20" w:after="20"/>
              <w:ind w:right="-2" w:hanging="3"/>
              <w:jc w:val="right"/>
              <w:rPr>
                <w:sz w:val="21"/>
                <w:szCs w:val="21"/>
              </w:rPr>
            </w:pPr>
            <w:r w:rsidRPr="0078610B">
              <w:rPr>
                <w:sz w:val="21"/>
                <w:szCs w:val="21"/>
              </w:rPr>
              <w:t>29</w:t>
            </w:r>
          </w:p>
        </w:tc>
        <w:tc>
          <w:tcPr>
            <w:tcW w:w="186" w:type="pct"/>
            <w:shd w:val="clear" w:color="000000" w:fill="auto"/>
            <w:tcMar>
              <w:top w:w="85" w:type="dxa"/>
              <w:left w:w="113" w:type="dxa"/>
              <w:bottom w:w="85" w:type="dxa"/>
              <w:right w:w="113" w:type="dxa"/>
            </w:tcMar>
            <w:vAlign w:val="center"/>
          </w:tcPr>
          <w:p w14:paraId="46696B58"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5547EC54"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434238C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5E899B43" w14:textId="77777777" w:rsidR="00BD0580" w:rsidRPr="0078610B" w:rsidRDefault="00BD0580" w:rsidP="00E47C82">
            <w:pPr>
              <w:spacing w:before="20" w:after="20"/>
              <w:ind w:right="-2" w:hanging="3"/>
              <w:jc w:val="right"/>
              <w:rPr>
                <w:sz w:val="21"/>
                <w:szCs w:val="21"/>
              </w:rPr>
            </w:pPr>
            <w:r w:rsidRPr="0078610B">
              <w:rPr>
                <w:sz w:val="21"/>
                <w:szCs w:val="21"/>
              </w:rPr>
              <w:t>11.480</w:t>
            </w:r>
          </w:p>
        </w:tc>
        <w:tc>
          <w:tcPr>
            <w:tcW w:w="247" w:type="pct"/>
            <w:shd w:val="clear" w:color="000000" w:fill="auto"/>
            <w:tcMar>
              <w:top w:w="85" w:type="dxa"/>
              <w:left w:w="113" w:type="dxa"/>
              <w:bottom w:w="85" w:type="dxa"/>
              <w:right w:w="113" w:type="dxa"/>
            </w:tcMar>
            <w:vAlign w:val="center"/>
          </w:tcPr>
          <w:p w14:paraId="6016392C"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247" w:type="pct"/>
            <w:shd w:val="clear" w:color="000000" w:fill="auto"/>
            <w:tcMar>
              <w:top w:w="85" w:type="dxa"/>
              <w:left w:w="113" w:type="dxa"/>
              <w:bottom w:w="85" w:type="dxa"/>
              <w:right w:w="113" w:type="dxa"/>
            </w:tcMar>
            <w:vAlign w:val="center"/>
          </w:tcPr>
          <w:p w14:paraId="4F9C3309"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177" w:type="pct"/>
            <w:shd w:val="clear" w:color="000000" w:fill="auto"/>
            <w:tcMar>
              <w:top w:w="85" w:type="dxa"/>
              <w:left w:w="113" w:type="dxa"/>
              <w:bottom w:w="85" w:type="dxa"/>
              <w:right w:w="113" w:type="dxa"/>
            </w:tcMar>
            <w:vAlign w:val="center"/>
          </w:tcPr>
          <w:p w14:paraId="365EC93F" w14:textId="77777777" w:rsidR="00BD0580" w:rsidRPr="0078610B" w:rsidRDefault="00BD0580" w:rsidP="00E47C82">
            <w:pPr>
              <w:spacing w:before="20" w:after="20"/>
              <w:ind w:right="-2" w:hanging="3"/>
              <w:jc w:val="right"/>
              <w:rPr>
                <w:sz w:val="21"/>
                <w:szCs w:val="21"/>
              </w:rPr>
            </w:pPr>
            <w:r w:rsidRPr="0078610B">
              <w:rPr>
                <w:sz w:val="21"/>
                <w:szCs w:val="21"/>
              </w:rPr>
              <w:t>0</w:t>
            </w:r>
          </w:p>
        </w:tc>
        <w:tc>
          <w:tcPr>
            <w:tcW w:w="247" w:type="pct"/>
            <w:shd w:val="clear" w:color="000000" w:fill="auto"/>
            <w:tcMar>
              <w:top w:w="85" w:type="dxa"/>
              <w:left w:w="113" w:type="dxa"/>
              <w:bottom w:w="85" w:type="dxa"/>
              <w:right w:w="113" w:type="dxa"/>
            </w:tcMar>
            <w:vAlign w:val="center"/>
          </w:tcPr>
          <w:p w14:paraId="6D5B3BB8" w14:textId="77777777" w:rsidR="00BD0580" w:rsidRPr="0078610B" w:rsidRDefault="00BD0580" w:rsidP="00E47C82">
            <w:pPr>
              <w:spacing w:before="20" w:after="20"/>
              <w:ind w:right="-2" w:hanging="3"/>
              <w:jc w:val="right"/>
              <w:rPr>
                <w:sz w:val="21"/>
                <w:szCs w:val="21"/>
              </w:rPr>
            </w:pPr>
            <w:r w:rsidRPr="0078610B">
              <w:rPr>
                <w:sz w:val="21"/>
                <w:szCs w:val="21"/>
              </w:rPr>
              <w:t>0</w:t>
            </w:r>
          </w:p>
        </w:tc>
      </w:tr>
      <w:tr w:rsidR="00BD0580" w:rsidRPr="0078610B" w14:paraId="42566B24" w14:textId="77777777" w:rsidTr="00E47C82">
        <w:trPr>
          <w:trHeight w:val="20"/>
        </w:trPr>
        <w:tc>
          <w:tcPr>
            <w:tcW w:w="186" w:type="pct"/>
            <w:shd w:val="clear" w:color="000000" w:fill="auto"/>
            <w:tcMar>
              <w:top w:w="85" w:type="dxa"/>
              <w:left w:w="113" w:type="dxa"/>
              <w:bottom w:w="85" w:type="dxa"/>
              <w:right w:w="113" w:type="dxa"/>
            </w:tcMar>
            <w:vAlign w:val="center"/>
          </w:tcPr>
          <w:p w14:paraId="36B8072F" w14:textId="77777777" w:rsidR="00BD0580" w:rsidRPr="0078610B" w:rsidRDefault="00BD0580" w:rsidP="00E47C82">
            <w:pPr>
              <w:spacing w:before="20" w:after="20"/>
              <w:ind w:right="-2" w:hanging="3"/>
              <w:jc w:val="center"/>
              <w:rPr>
                <w:sz w:val="21"/>
                <w:szCs w:val="21"/>
              </w:rPr>
            </w:pPr>
            <w:r w:rsidRPr="0078610B">
              <w:rPr>
                <w:sz w:val="21"/>
                <w:szCs w:val="21"/>
              </w:rPr>
              <w:t>2.4</w:t>
            </w:r>
          </w:p>
        </w:tc>
        <w:tc>
          <w:tcPr>
            <w:tcW w:w="1138" w:type="pct"/>
            <w:shd w:val="clear" w:color="000000" w:fill="auto"/>
            <w:tcMar>
              <w:top w:w="85" w:type="dxa"/>
              <w:left w:w="113" w:type="dxa"/>
              <w:bottom w:w="85" w:type="dxa"/>
              <w:right w:w="113" w:type="dxa"/>
            </w:tcMar>
            <w:vAlign w:val="center"/>
          </w:tcPr>
          <w:p w14:paraId="4CF853F7" w14:textId="77777777" w:rsidR="00BD0580" w:rsidRPr="0078610B" w:rsidRDefault="00BD0580" w:rsidP="00E47C82">
            <w:pPr>
              <w:spacing w:before="20" w:after="20"/>
              <w:ind w:right="-2" w:hanging="3"/>
              <w:rPr>
                <w:sz w:val="21"/>
                <w:szCs w:val="21"/>
              </w:rPr>
            </w:pPr>
            <w:r w:rsidRPr="0078610B">
              <w:rPr>
                <w:sz w:val="21"/>
                <w:szCs w:val="21"/>
              </w:rPr>
              <w:t>Đất cơ sở tín ngưỡng</w:t>
            </w:r>
          </w:p>
        </w:tc>
        <w:tc>
          <w:tcPr>
            <w:tcW w:w="166" w:type="pct"/>
            <w:shd w:val="clear" w:color="000000" w:fill="auto"/>
            <w:tcMar>
              <w:top w:w="85" w:type="dxa"/>
              <w:left w:w="113" w:type="dxa"/>
              <w:bottom w:w="85" w:type="dxa"/>
              <w:right w:w="113" w:type="dxa"/>
            </w:tcMar>
            <w:vAlign w:val="center"/>
          </w:tcPr>
          <w:p w14:paraId="6DBA05EA" w14:textId="77777777" w:rsidR="00BD0580" w:rsidRPr="0078610B" w:rsidRDefault="00BD0580" w:rsidP="00E47C82">
            <w:pPr>
              <w:spacing w:before="20" w:after="20"/>
              <w:ind w:right="-2" w:hanging="3"/>
              <w:jc w:val="center"/>
              <w:rPr>
                <w:sz w:val="21"/>
                <w:szCs w:val="21"/>
              </w:rPr>
            </w:pPr>
            <w:r w:rsidRPr="0078610B">
              <w:rPr>
                <w:sz w:val="21"/>
                <w:szCs w:val="21"/>
              </w:rPr>
              <w:t>TIN</w:t>
            </w:r>
          </w:p>
        </w:tc>
        <w:tc>
          <w:tcPr>
            <w:tcW w:w="313" w:type="pct"/>
            <w:shd w:val="clear" w:color="000000" w:fill="auto"/>
            <w:tcMar>
              <w:top w:w="85" w:type="dxa"/>
              <w:left w:w="113" w:type="dxa"/>
              <w:bottom w:w="85" w:type="dxa"/>
              <w:right w:w="113" w:type="dxa"/>
            </w:tcMar>
            <w:vAlign w:val="center"/>
          </w:tcPr>
          <w:p w14:paraId="1481E463" w14:textId="77777777" w:rsidR="00BD0580" w:rsidRPr="0078610B" w:rsidRDefault="00BD0580" w:rsidP="00E47C82">
            <w:pPr>
              <w:spacing w:before="20" w:after="20"/>
              <w:ind w:right="-2" w:hanging="3"/>
              <w:jc w:val="right"/>
              <w:rPr>
                <w:sz w:val="21"/>
                <w:szCs w:val="21"/>
              </w:rPr>
            </w:pPr>
            <w:r w:rsidRPr="0078610B">
              <w:rPr>
                <w:sz w:val="21"/>
                <w:szCs w:val="21"/>
              </w:rPr>
              <w:t>6.548</w:t>
            </w:r>
          </w:p>
        </w:tc>
        <w:tc>
          <w:tcPr>
            <w:tcW w:w="288" w:type="pct"/>
            <w:shd w:val="clear" w:color="000000" w:fill="auto"/>
            <w:tcMar>
              <w:top w:w="85" w:type="dxa"/>
              <w:left w:w="113" w:type="dxa"/>
              <w:bottom w:w="85" w:type="dxa"/>
              <w:right w:w="113" w:type="dxa"/>
            </w:tcMar>
            <w:vAlign w:val="center"/>
          </w:tcPr>
          <w:p w14:paraId="56235F8A" w14:textId="77777777" w:rsidR="00BD0580" w:rsidRPr="0078610B" w:rsidRDefault="00BD0580" w:rsidP="00E47C82">
            <w:pPr>
              <w:spacing w:before="20" w:after="20"/>
              <w:ind w:right="-2" w:hanging="3"/>
              <w:jc w:val="right"/>
              <w:rPr>
                <w:sz w:val="21"/>
                <w:szCs w:val="21"/>
              </w:rPr>
            </w:pPr>
            <w:r w:rsidRPr="0078610B">
              <w:rPr>
                <w:sz w:val="21"/>
                <w:szCs w:val="21"/>
              </w:rPr>
              <w:t>6.538</w:t>
            </w:r>
          </w:p>
        </w:tc>
        <w:tc>
          <w:tcPr>
            <w:tcW w:w="271" w:type="pct"/>
            <w:shd w:val="clear" w:color="000000" w:fill="auto"/>
            <w:tcMar>
              <w:top w:w="85" w:type="dxa"/>
              <w:left w:w="113" w:type="dxa"/>
              <w:bottom w:w="85" w:type="dxa"/>
              <w:right w:w="113" w:type="dxa"/>
            </w:tcMar>
            <w:vAlign w:val="center"/>
          </w:tcPr>
          <w:p w14:paraId="2615061A" w14:textId="77777777" w:rsidR="00BD0580" w:rsidRPr="0078610B" w:rsidRDefault="00BD0580" w:rsidP="00E47C82">
            <w:pPr>
              <w:spacing w:before="20" w:after="20"/>
              <w:ind w:right="-2" w:hanging="3"/>
              <w:jc w:val="right"/>
              <w:rPr>
                <w:sz w:val="21"/>
                <w:szCs w:val="21"/>
              </w:rPr>
            </w:pPr>
            <w:r w:rsidRPr="0078610B">
              <w:rPr>
                <w:sz w:val="21"/>
                <w:szCs w:val="21"/>
              </w:rPr>
              <w:t>19</w:t>
            </w:r>
          </w:p>
        </w:tc>
        <w:tc>
          <w:tcPr>
            <w:tcW w:w="247" w:type="pct"/>
            <w:shd w:val="clear" w:color="000000" w:fill="auto"/>
            <w:tcMar>
              <w:top w:w="85" w:type="dxa"/>
              <w:left w:w="113" w:type="dxa"/>
              <w:bottom w:w="85" w:type="dxa"/>
              <w:right w:w="113" w:type="dxa"/>
            </w:tcMar>
            <w:vAlign w:val="center"/>
          </w:tcPr>
          <w:p w14:paraId="0F97EC8A"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525A1C7C" w14:textId="77777777" w:rsidR="00BD0580" w:rsidRPr="0078610B" w:rsidRDefault="00BD0580" w:rsidP="00E47C82">
            <w:pPr>
              <w:spacing w:before="20" w:after="20"/>
              <w:ind w:right="-2" w:hanging="3"/>
              <w:jc w:val="right"/>
              <w:rPr>
                <w:sz w:val="21"/>
                <w:szCs w:val="21"/>
              </w:rPr>
            </w:pPr>
            <w:r w:rsidRPr="0078610B">
              <w:rPr>
                <w:sz w:val="21"/>
                <w:szCs w:val="21"/>
              </w:rPr>
              <w:t>2</w:t>
            </w:r>
          </w:p>
        </w:tc>
        <w:tc>
          <w:tcPr>
            <w:tcW w:w="247" w:type="pct"/>
            <w:shd w:val="clear" w:color="000000" w:fill="auto"/>
            <w:tcMar>
              <w:top w:w="85" w:type="dxa"/>
              <w:left w:w="113" w:type="dxa"/>
              <w:bottom w:w="85" w:type="dxa"/>
              <w:right w:w="113" w:type="dxa"/>
            </w:tcMar>
            <w:vAlign w:val="center"/>
          </w:tcPr>
          <w:p w14:paraId="66039D48"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210" w:type="pct"/>
            <w:shd w:val="clear" w:color="000000" w:fill="auto"/>
            <w:tcMar>
              <w:top w:w="85" w:type="dxa"/>
              <w:left w:w="113" w:type="dxa"/>
              <w:bottom w:w="85" w:type="dxa"/>
              <w:right w:w="113" w:type="dxa"/>
            </w:tcMar>
            <w:vAlign w:val="center"/>
          </w:tcPr>
          <w:p w14:paraId="33B5C400" w14:textId="77777777" w:rsidR="00BD0580" w:rsidRPr="0078610B" w:rsidRDefault="00BD0580" w:rsidP="00E47C82">
            <w:pPr>
              <w:spacing w:before="20" w:after="20"/>
              <w:ind w:right="-2" w:hanging="3"/>
              <w:jc w:val="right"/>
              <w:rPr>
                <w:sz w:val="21"/>
                <w:szCs w:val="21"/>
              </w:rPr>
            </w:pPr>
            <w:r w:rsidRPr="0078610B">
              <w:rPr>
                <w:sz w:val="21"/>
                <w:szCs w:val="21"/>
              </w:rPr>
              <w:t>7</w:t>
            </w:r>
          </w:p>
        </w:tc>
        <w:tc>
          <w:tcPr>
            <w:tcW w:w="186" w:type="pct"/>
            <w:shd w:val="clear" w:color="000000" w:fill="auto"/>
            <w:tcMar>
              <w:top w:w="85" w:type="dxa"/>
              <w:left w:w="113" w:type="dxa"/>
              <w:bottom w:w="85" w:type="dxa"/>
              <w:right w:w="113" w:type="dxa"/>
            </w:tcMar>
            <w:vAlign w:val="center"/>
          </w:tcPr>
          <w:p w14:paraId="5F2CFC9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5BE3A085"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469202D4"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6A836A29" w14:textId="77777777" w:rsidR="00BD0580" w:rsidRPr="0078610B" w:rsidRDefault="00BD0580" w:rsidP="00E47C82">
            <w:pPr>
              <w:spacing w:before="20" w:after="20"/>
              <w:ind w:right="-2" w:hanging="3"/>
              <w:jc w:val="right"/>
              <w:rPr>
                <w:sz w:val="21"/>
                <w:szCs w:val="21"/>
              </w:rPr>
            </w:pPr>
            <w:r w:rsidRPr="0078610B">
              <w:rPr>
                <w:sz w:val="21"/>
                <w:szCs w:val="21"/>
              </w:rPr>
              <w:t>6.509</w:t>
            </w:r>
          </w:p>
        </w:tc>
        <w:tc>
          <w:tcPr>
            <w:tcW w:w="247" w:type="pct"/>
            <w:shd w:val="clear" w:color="000000" w:fill="auto"/>
            <w:tcMar>
              <w:top w:w="85" w:type="dxa"/>
              <w:left w:w="113" w:type="dxa"/>
              <w:bottom w:w="85" w:type="dxa"/>
              <w:right w:w="113" w:type="dxa"/>
            </w:tcMar>
            <w:vAlign w:val="center"/>
          </w:tcPr>
          <w:p w14:paraId="4E8C9D5B" w14:textId="77777777" w:rsidR="00BD0580" w:rsidRPr="0078610B" w:rsidRDefault="00BD0580" w:rsidP="00E47C82">
            <w:pPr>
              <w:spacing w:before="20" w:after="20"/>
              <w:ind w:right="-2" w:hanging="3"/>
              <w:jc w:val="right"/>
              <w:rPr>
                <w:sz w:val="21"/>
                <w:szCs w:val="21"/>
              </w:rPr>
            </w:pPr>
            <w:r w:rsidRPr="0078610B">
              <w:rPr>
                <w:sz w:val="21"/>
                <w:szCs w:val="21"/>
              </w:rPr>
              <w:t>11</w:t>
            </w:r>
          </w:p>
        </w:tc>
        <w:tc>
          <w:tcPr>
            <w:tcW w:w="247" w:type="pct"/>
            <w:shd w:val="clear" w:color="000000" w:fill="auto"/>
            <w:tcMar>
              <w:top w:w="85" w:type="dxa"/>
              <w:left w:w="113" w:type="dxa"/>
              <w:bottom w:w="85" w:type="dxa"/>
              <w:right w:w="113" w:type="dxa"/>
            </w:tcMar>
            <w:vAlign w:val="center"/>
          </w:tcPr>
          <w:p w14:paraId="037D8C92" w14:textId="77777777" w:rsidR="00BD0580" w:rsidRPr="0078610B" w:rsidRDefault="00BD0580" w:rsidP="00E47C82">
            <w:pPr>
              <w:spacing w:before="20" w:after="20"/>
              <w:ind w:right="-2" w:hanging="3"/>
              <w:jc w:val="right"/>
              <w:rPr>
                <w:sz w:val="21"/>
                <w:szCs w:val="21"/>
              </w:rPr>
            </w:pPr>
            <w:r w:rsidRPr="0078610B">
              <w:rPr>
                <w:sz w:val="21"/>
                <w:szCs w:val="21"/>
              </w:rPr>
              <w:t>9</w:t>
            </w:r>
          </w:p>
        </w:tc>
        <w:tc>
          <w:tcPr>
            <w:tcW w:w="177" w:type="pct"/>
            <w:shd w:val="clear" w:color="000000" w:fill="auto"/>
            <w:tcMar>
              <w:top w:w="85" w:type="dxa"/>
              <w:left w:w="113" w:type="dxa"/>
              <w:bottom w:w="85" w:type="dxa"/>
              <w:right w:w="113" w:type="dxa"/>
            </w:tcMar>
            <w:vAlign w:val="center"/>
          </w:tcPr>
          <w:p w14:paraId="02866EB8"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7A524CBA" w14:textId="77777777" w:rsidR="00BD0580" w:rsidRPr="0078610B" w:rsidRDefault="00BD0580" w:rsidP="00E47C82">
            <w:pPr>
              <w:spacing w:before="20" w:after="20"/>
              <w:ind w:right="-2" w:hanging="3"/>
              <w:jc w:val="right"/>
              <w:rPr>
                <w:sz w:val="21"/>
                <w:szCs w:val="21"/>
              </w:rPr>
            </w:pPr>
            <w:r w:rsidRPr="0078610B">
              <w:rPr>
                <w:sz w:val="21"/>
                <w:szCs w:val="21"/>
              </w:rPr>
              <w:t>2</w:t>
            </w:r>
          </w:p>
        </w:tc>
      </w:tr>
      <w:tr w:rsidR="00BD0580" w:rsidRPr="0078610B" w14:paraId="0D426844" w14:textId="77777777" w:rsidTr="00E47C82">
        <w:trPr>
          <w:trHeight w:val="20"/>
        </w:trPr>
        <w:tc>
          <w:tcPr>
            <w:tcW w:w="186" w:type="pct"/>
            <w:shd w:val="clear" w:color="000000" w:fill="auto"/>
            <w:tcMar>
              <w:top w:w="85" w:type="dxa"/>
              <w:left w:w="113" w:type="dxa"/>
              <w:bottom w:w="85" w:type="dxa"/>
              <w:right w:w="113" w:type="dxa"/>
            </w:tcMar>
            <w:vAlign w:val="center"/>
          </w:tcPr>
          <w:p w14:paraId="08592052" w14:textId="77777777" w:rsidR="00BD0580" w:rsidRPr="0078610B" w:rsidRDefault="00BD0580" w:rsidP="00E47C82">
            <w:pPr>
              <w:spacing w:before="20" w:after="20"/>
              <w:ind w:right="-2" w:hanging="3"/>
              <w:jc w:val="center"/>
              <w:rPr>
                <w:sz w:val="21"/>
                <w:szCs w:val="21"/>
              </w:rPr>
            </w:pPr>
            <w:r w:rsidRPr="0078610B">
              <w:rPr>
                <w:sz w:val="21"/>
                <w:szCs w:val="21"/>
              </w:rPr>
              <w:t>2.5</w:t>
            </w:r>
          </w:p>
        </w:tc>
        <w:tc>
          <w:tcPr>
            <w:tcW w:w="1138" w:type="pct"/>
            <w:shd w:val="clear" w:color="000000" w:fill="auto"/>
            <w:tcMar>
              <w:top w:w="85" w:type="dxa"/>
              <w:left w:w="113" w:type="dxa"/>
              <w:bottom w:w="85" w:type="dxa"/>
              <w:right w:w="113" w:type="dxa"/>
            </w:tcMar>
            <w:vAlign w:val="center"/>
          </w:tcPr>
          <w:p w14:paraId="5E398DE7" w14:textId="77777777" w:rsidR="00BD0580" w:rsidRPr="0078610B" w:rsidRDefault="00BD0580" w:rsidP="00E47C82">
            <w:pPr>
              <w:spacing w:before="20" w:after="20"/>
              <w:ind w:right="-2" w:hanging="3"/>
              <w:rPr>
                <w:sz w:val="21"/>
                <w:szCs w:val="21"/>
              </w:rPr>
            </w:pPr>
            <w:r w:rsidRPr="0078610B">
              <w:rPr>
                <w:sz w:val="21"/>
                <w:szCs w:val="21"/>
              </w:rPr>
              <w:t>Đất làm nghĩa trang, nghĩa địa, nhà tang lễ, NHT</w:t>
            </w:r>
          </w:p>
        </w:tc>
        <w:tc>
          <w:tcPr>
            <w:tcW w:w="166" w:type="pct"/>
            <w:shd w:val="clear" w:color="000000" w:fill="auto"/>
            <w:tcMar>
              <w:top w:w="85" w:type="dxa"/>
              <w:left w:w="113" w:type="dxa"/>
              <w:bottom w:w="85" w:type="dxa"/>
              <w:right w:w="113" w:type="dxa"/>
            </w:tcMar>
            <w:vAlign w:val="center"/>
          </w:tcPr>
          <w:p w14:paraId="6105C5E3" w14:textId="77777777" w:rsidR="00BD0580" w:rsidRPr="0078610B" w:rsidRDefault="00BD0580" w:rsidP="00E47C82">
            <w:pPr>
              <w:spacing w:before="20" w:after="20"/>
              <w:ind w:right="-2" w:hanging="3"/>
              <w:jc w:val="center"/>
              <w:rPr>
                <w:sz w:val="21"/>
                <w:szCs w:val="21"/>
              </w:rPr>
            </w:pPr>
            <w:r w:rsidRPr="0078610B">
              <w:rPr>
                <w:sz w:val="21"/>
                <w:szCs w:val="21"/>
              </w:rPr>
              <w:t>NTD</w:t>
            </w:r>
          </w:p>
        </w:tc>
        <w:tc>
          <w:tcPr>
            <w:tcW w:w="313" w:type="pct"/>
            <w:shd w:val="clear" w:color="000000" w:fill="auto"/>
            <w:tcMar>
              <w:top w:w="85" w:type="dxa"/>
              <w:left w:w="113" w:type="dxa"/>
              <w:bottom w:w="85" w:type="dxa"/>
              <w:right w:w="113" w:type="dxa"/>
            </w:tcMar>
            <w:vAlign w:val="center"/>
          </w:tcPr>
          <w:p w14:paraId="35856FAE" w14:textId="77777777" w:rsidR="00BD0580" w:rsidRPr="0078610B" w:rsidRDefault="00BD0580" w:rsidP="00E47C82">
            <w:pPr>
              <w:spacing w:before="20" w:after="20"/>
              <w:ind w:right="-2" w:hanging="3"/>
              <w:jc w:val="right"/>
              <w:rPr>
                <w:sz w:val="21"/>
                <w:szCs w:val="21"/>
              </w:rPr>
            </w:pPr>
            <w:r w:rsidRPr="0078610B">
              <w:rPr>
                <w:sz w:val="21"/>
                <w:szCs w:val="21"/>
              </w:rPr>
              <w:t>103.201</w:t>
            </w:r>
          </w:p>
        </w:tc>
        <w:tc>
          <w:tcPr>
            <w:tcW w:w="288" w:type="pct"/>
            <w:shd w:val="clear" w:color="000000" w:fill="auto"/>
            <w:tcMar>
              <w:top w:w="85" w:type="dxa"/>
              <w:left w:w="113" w:type="dxa"/>
              <w:bottom w:w="85" w:type="dxa"/>
              <w:right w:w="113" w:type="dxa"/>
            </w:tcMar>
            <w:vAlign w:val="center"/>
          </w:tcPr>
          <w:p w14:paraId="5B1A345C" w14:textId="77777777" w:rsidR="00BD0580" w:rsidRPr="0078610B" w:rsidRDefault="00BD0580" w:rsidP="00E47C82">
            <w:pPr>
              <w:spacing w:before="20" w:after="20"/>
              <w:ind w:right="-2" w:hanging="3"/>
              <w:jc w:val="right"/>
              <w:rPr>
                <w:sz w:val="21"/>
                <w:szCs w:val="21"/>
              </w:rPr>
            </w:pPr>
            <w:r w:rsidRPr="0078610B">
              <w:rPr>
                <w:sz w:val="21"/>
                <w:szCs w:val="21"/>
              </w:rPr>
              <w:t>92.884</w:t>
            </w:r>
          </w:p>
        </w:tc>
        <w:tc>
          <w:tcPr>
            <w:tcW w:w="271" w:type="pct"/>
            <w:shd w:val="clear" w:color="000000" w:fill="auto"/>
            <w:tcMar>
              <w:top w:w="85" w:type="dxa"/>
              <w:left w:w="113" w:type="dxa"/>
              <w:bottom w:w="85" w:type="dxa"/>
              <w:right w:w="113" w:type="dxa"/>
            </w:tcMar>
            <w:vAlign w:val="center"/>
          </w:tcPr>
          <w:p w14:paraId="17579892" w14:textId="77777777" w:rsidR="00BD0580" w:rsidRPr="0078610B" w:rsidRDefault="00BD0580" w:rsidP="00E47C82">
            <w:pPr>
              <w:spacing w:before="20" w:after="20"/>
              <w:ind w:right="-2" w:hanging="3"/>
              <w:jc w:val="right"/>
              <w:rPr>
                <w:sz w:val="21"/>
                <w:szCs w:val="21"/>
              </w:rPr>
            </w:pPr>
            <w:r w:rsidRPr="0078610B">
              <w:rPr>
                <w:sz w:val="21"/>
                <w:szCs w:val="21"/>
              </w:rPr>
              <w:t>3.503</w:t>
            </w:r>
          </w:p>
        </w:tc>
        <w:tc>
          <w:tcPr>
            <w:tcW w:w="247" w:type="pct"/>
            <w:shd w:val="clear" w:color="000000" w:fill="auto"/>
            <w:tcMar>
              <w:top w:w="85" w:type="dxa"/>
              <w:left w:w="113" w:type="dxa"/>
              <w:bottom w:w="85" w:type="dxa"/>
              <w:right w:w="113" w:type="dxa"/>
            </w:tcMar>
            <w:vAlign w:val="center"/>
          </w:tcPr>
          <w:p w14:paraId="1684E924" w14:textId="77777777" w:rsidR="00BD0580" w:rsidRPr="0078610B" w:rsidRDefault="00BD0580" w:rsidP="00E47C82">
            <w:pPr>
              <w:spacing w:before="20" w:after="20"/>
              <w:ind w:right="-2" w:hanging="3"/>
              <w:jc w:val="right"/>
              <w:rPr>
                <w:sz w:val="21"/>
                <w:szCs w:val="21"/>
              </w:rPr>
            </w:pPr>
            <w:r w:rsidRPr="0078610B">
              <w:rPr>
                <w:sz w:val="21"/>
                <w:szCs w:val="21"/>
              </w:rPr>
              <w:t>1.939</w:t>
            </w:r>
          </w:p>
        </w:tc>
        <w:tc>
          <w:tcPr>
            <w:tcW w:w="247" w:type="pct"/>
            <w:shd w:val="clear" w:color="000000" w:fill="auto"/>
            <w:tcMar>
              <w:top w:w="85" w:type="dxa"/>
              <w:left w:w="113" w:type="dxa"/>
              <w:bottom w:w="85" w:type="dxa"/>
              <w:right w:w="113" w:type="dxa"/>
            </w:tcMar>
            <w:vAlign w:val="center"/>
          </w:tcPr>
          <w:p w14:paraId="03F0C43A" w14:textId="77777777" w:rsidR="00BD0580" w:rsidRPr="0078610B" w:rsidRDefault="00BD0580" w:rsidP="00E47C82">
            <w:pPr>
              <w:spacing w:before="20" w:after="20"/>
              <w:ind w:right="-2" w:hanging="3"/>
              <w:jc w:val="right"/>
              <w:rPr>
                <w:sz w:val="21"/>
                <w:szCs w:val="21"/>
              </w:rPr>
            </w:pPr>
            <w:r w:rsidRPr="0078610B">
              <w:rPr>
                <w:sz w:val="21"/>
                <w:szCs w:val="21"/>
              </w:rPr>
              <w:t>85.257</w:t>
            </w:r>
          </w:p>
        </w:tc>
        <w:tc>
          <w:tcPr>
            <w:tcW w:w="247" w:type="pct"/>
            <w:shd w:val="clear" w:color="000000" w:fill="auto"/>
            <w:tcMar>
              <w:top w:w="85" w:type="dxa"/>
              <w:left w:w="113" w:type="dxa"/>
              <w:bottom w:w="85" w:type="dxa"/>
              <w:right w:w="113" w:type="dxa"/>
            </w:tcMar>
            <w:vAlign w:val="center"/>
          </w:tcPr>
          <w:p w14:paraId="46A496BF" w14:textId="77777777" w:rsidR="00BD0580" w:rsidRPr="0078610B" w:rsidRDefault="00BD0580" w:rsidP="00E47C82">
            <w:pPr>
              <w:spacing w:before="20" w:after="20"/>
              <w:ind w:right="-2" w:hanging="3"/>
              <w:jc w:val="right"/>
              <w:rPr>
                <w:sz w:val="21"/>
                <w:szCs w:val="21"/>
              </w:rPr>
            </w:pPr>
            <w:r w:rsidRPr="0078610B">
              <w:rPr>
                <w:sz w:val="21"/>
                <w:szCs w:val="21"/>
              </w:rPr>
              <w:t>310</w:t>
            </w:r>
          </w:p>
        </w:tc>
        <w:tc>
          <w:tcPr>
            <w:tcW w:w="210" w:type="pct"/>
            <w:shd w:val="clear" w:color="000000" w:fill="auto"/>
            <w:tcMar>
              <w:top w:w="85" w:type="dxa"/>
              <w:left w:w="113" w:type="dxa"/>
              <w:bottom w:w="85" w:type="dxa"/>
              <w:right w:w="113" w:type="dxa"/>
            </w:tcMar>
            <w:vAlign w:val="center"/>
          </w:tcPr>
          <w:p w14:paraId="333807A3" w14:textId="77777777" w:rsidR="00BD0580" w:rsidRPr="0078610B" w:rsidRDefault="00BD0580" w:rsidP="00E47C82">
            <w:pPr>
              <w:spacing w:before="20" w:after="20"/>
              <w:ind w:right="-2" w:hanging="3"/>
              <w:jc w:val="right"/>
              <w:rPr>
                <w:sz w:val="21"/>
                <w:szCs w:val="21"/>
              </w:rPr>
            </w:pPr>
            <w:r w:rsidRPr="0078610B">
              <w:rPr>
                <w:sz w:val="21"/>
                <w:szCs w:val="21"/>
              </w:rPr>
              <w:t>467</w:t>
            </w:r>
          </w:p>
        </w:tc>
        <w:tc>
          <w:tcPr>
            <w:tcW w:w="186" w:type="pct"/>
            <w:shd w:val="clear" w:color="000000" w:fill="auto"/>
            <w:tcMar>
              <w:top w:w="85" w:type="dxa"/>
              <w:left w:w="113" w:type="dxa"/>
              <w:bottom w:w="85" w:type="dxa"/>
              <w:right w:w="113" w:type="dxa"/>
            </w:tcMar>
            <w:vAlign w:val="center"/>
          </w:tcPr>
          <w:p w14:paraId="0789C16C" w14:textId="77777777" w:rsidR="00BD0580" w:rsidRPr="0078610B" w:rsidRDefault="00BD0580" w:rsidP="00E47C82">
            <w:pPr>
              <w:spacing w:before="20" w:after="20"/>
              <w:ind w:right="-2" w:hanging="3"/>
              <w:jc w:val="right"/>
              <w:rPr>
                <w:sz w:val="21"/>
                <w:szCs w:val="21"/>
              </w:rPr>
            </w:pPr>
            <w:r w:rsidRPr="0078610B">
              <w:rPr>
                <w:sz w:val="21"/>
                <w:szCs w:val="21"/>
              </w:rPr>
              <w:t>34</w:t>
            </w:r>
          </w:p>
        </w:tc>
        <w:tc>
          <w:tcPr>
            <w:tcW w:w="185" w:type="pct"/>
            <w:shd w:val="clear" w:color="000000" w:fill="auto"/>
            <w:tcMar>
              <w:top w:w="85" w:type="dxa"/>
              <w:left w:w="113" w:type="dxa"/>
              <w:bottom w:w="85" w:type="dxa"/>
              <w:right w:w="113" w:type="dxa"/>
            </w:tcMar>
            <w:vAlign w:val="center"/>
          </w:tcPr>
          <w:p w14:paraId="4ACE1178"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5E80FC23"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1555B8DD" w14:textId="77777777" w:rsidR="00BD0580" w:rsidRPr="0078610B" w:rsidRDefault="00BD0580" w:rsidP="00E47C82">
            <w:pPr>
              <w:spacing w:before="20" w:after="20"/>
              <w:ind w:right="-2" w:hanging="3"/>
              <w:jc w:val="right"/>
              <w:rPr>
                <w:sz w:val="21"/>
                <w:szCs w:val="21"/>
              </w:rPr>
            </w:pPr>
            <w:r w:rsidRPr="0078610B">
              <w:rPr>
                <w:sz w:val="21"/>
                <w:szCs w:val="21"/>
              </w:rPr>
              <w:t>1.373</w:t>
            </w:r>
          </w:p>
        </w:tc>
        <w:tc>
          <w:tcPr>
            <w:tcW w:w="247" w:type="pct"/>
            <w:shd w:val="clear" w:color="000000" w:fill="auto"/>
            <w:tcMar>
              <w:top w:w="85" w:type="dxa"/>
              <w:left w:w="113" w:type="dxa"/>
              <w:bottom w:w="85" w:type="dxa"/>
              <w:right w:w="113" w:type="dxa"/>
            </w:tcMar>
            <w:vAlign w:val="center"/>
          </w:tcPr>
          <w:p w14:paraId="14A1AA37" w14:textId="77777777" w:rsidR="00BD0580" w:rsidRPr="0078610B" w:rsidRDefault="00BD0580" w:rsidP="00E47C82">
            <w:pPr>
              <w:spacing w:before="20" w:after="20"/>
              <w:ind w:right="-2" w:hanging="3"/>
              <w:jc w:val="right"/>
              <w:rPr>
                <w:sz w:val="21"/>
                <w:szCs w:val="21"/>
              </w:rPr>
            </w:pPr>
            <w:r w:rsidRPr="0078610B">
              <w:rPr>
                <w:sz w:val="21"/>
                <w:szCs w:val="21"/>
              </w:rPr>
              <w:t>10.317</w:t>
            </w:r>
          </w:p>
        </w:tc>
        <w:tc>
          <w:tcPr>
            <w:tcW w:w="247" w:type="pct"/>
            <w:shd w:val="clear" w:color="000000" w:fill="auto"/>
            <w:tcMar>
              <w:top w:w="85" w:type="dxa"/>
              <w:left w:w="113" w:type="dxa"/>
              <w:bottom w:w="85" w:type="dxa"/>
              <w:right w:w="113" w:type="dxa"/>
            </w:tcMar>
            <w:vAlign w:val="center"/>
          </w:tcPr>
          <w:p w14:paraId="190BAEBD" w14:textId="77777777" w:rsidR="00BD0580" w:rsidRPr="0078610B" w:rsidRDefault="00BD0580" w:rsidP="00E47C82">
            <w:pPr>
              <w:spacing w:before="20" w:after="20"/>
              <w:ind w:right="-2" w:hanging="3"/>
              <w:jc w:val="right"/>
              <w:rPr>
                <w:sz w:val="21"/>
                <w:szCs w:val="21"/>
              </w:rPr>
            </w:pPr>
            <w:r w:rsidRPr="0078610B">
              <w:rPr>
                <w:sz w:val="21"/>
                <w:szCs w:val="21"/>
              </w:rPr>
              <w:t>10.152</w:t>
            </w:r>
          </w:p>
        </w:tc>
        <w:tc>
          <w:tcPr>
            <w:tcW w:w="177" w:type="pct"/>
            <w:shd w:val="clear" w:color="000000" w:fill="auto"/>
            <w:tcMar>
              <w:top w:w="85" w:type="dxa"/>
              <w:left w:w="113" w:type="dxa"/>
              <w:bottom w:w="85" w:type="dxa"/>
              <w:right w:w="113" w:type="dxa"/>
            </w:tcMar>
            <w:vAlign w:val="center"/>
          </w:tcPr>
          <w:p w14:paraId="703B4952" w14:textId="77777777" w:rsidR="00BD0580" w:rsidRPr="0078610B" w:rsidRDefault="00BD0580" w:rsidP="00E47C82">
            <w:pPr>
              <w:spacing w:before="20" w:after="20"/>
              <w:ind w:right="-2" w:hanging="3"/>
              <w:jc w:val="right"/>
              <w:rPr>
                <w:sz w:val="21"/>
                <w:szCs w:val="21"/>
              </w:rPr>
            </w:pPr>
            <w:r w:rsidRPr="0078610B">
              <w:rPr>
                <w:sz w:val="21"/>
                <w:szCs w:val="21"/>
              </w:rPr>
              <w:t>28</w:t>
            </w:r>
          </w:p>
        </w:tc>
        <w:tc>
          <w:tcPr>
            <w:tcW w:w="247" w:type="pct"/>
            <w:shd w:val="clear" w:color="000000" w:fill="auto"/>
            <w:tcMar>
              <w:top w:w="85" w:type="dxa"/>
              <w:left w:w="113" w:type="dxa"/>
              <w:bottom w:w="85" w:type="dxa"/>
              <w:right w:w="113" w:type="dxa"/>
            </w:tcMar>
            <w:vAlign w:val="center"/>
          </w:tcPr>
          <w:p w14:paraId="2D78C5A0" w14:textId="77777777" w:rsidR="00BD0580" w:rsidRPr="0078610B" w:rsidRDefault="00BD0580" w:rsidP="00E47C82">
            <w:pPr>
              <w:spacing w:before="20" w:after="20"/>
              <w:ind w:right="-2" w:hanging="3"/>
              <w:jc w:val="right"/>
              <w:rPr>
                <w:sz w:val="21"/>
                <w:szCs w:val="21"/>
              </w:rPr>
            </w:pPr>
            <w:r w:rsidRPr="0078610B">
              <w:rPr>
                <w:sz w:val="21"/>
                <w:szCs w:val="21"/>
              </w:rPr>
              <w:t>138</w:t>
            </w:r>
          </w:p>
        </w:tc>
      </w:tr>
      <w:tr w:rsidR="00BD0580" w:rsidRPr="0078610B" w14:paraId="4425BE2E" w14:textId="77777777" w:rsidTr="00E47C82">
        <w:trPr>
          <w:trHeight w:val="20"/>
        </w:trPr>
        <w:tc>
          <w:tcPr>
            <w:tcW w:w="186" w:type="pct"/>
            <w:shd w:val="clear" w:color="000000" w:fill="auto"/>
            <w:tcMar>
              <w:top w:w="85" w:type="dxa"/>
              <w:left w:w="113" w:type="dxa"/>
              <w:bottom w:w="85" w:type="dxa"/>
              <w:right w:w="113" w:type="dxa"/>
            </w:tcMar>
            <w:vAlign w:val="center"/>
          </w:tcPr>
          <w:p w14:paraId="47A6A3B6" w14:textId="77777777" w:rsidR="00BD0580" w:rsidRPr="0078610B" w:rsidRDefault="00BD0580" w:rsidP="00E47C82">
            <w:pPr>
              <w:spacing w:before="20" w:after="20"/>
              <w:ind w:right="-2" w:hanging="3"/>
              <w:jc w:val="center"/>
              <w:rPr>
                <w:sz w:val="21"/>
                <w:szCs w:val="21"/>
              </w:rPr>
            </w:pPr>
            <w:r w:rsidRPr="0078610B">
              <w:rPr>
                <w:sz w:val="21"/>
                <w:szCs w:val="21"/>
              </w:rPr>
              <w:t>2.6</w:t>
            </w:r>
          </w:p>
        </w:tc>
        <w:tc>
          <w:tcPr>
            <w:tcW w:w="1138" w:type="pct"/>
            <w:shd w:val="clear" w:color="000000" w:fill="auto"/>
            <w:tcMar>
              <w:top w:w="85" w:type="dxa"/>
              <w:left w:w="113" w:type="dxa"/>
              <w:bottom w:w="85" w:type="dxa"/>
              <w:right w:w="113" w:type="dxa"/>
            </w:tcMar>
            <w:vAlign w:val="center"/>
          </w:tcPr>
          <w:p w14:paraId="5EE360FF" w14:textId="77777777" w:rsidR="00BD0580" w:rsidRPr="0078610B" w:rsidRDefault="00BD0580" w:rsidP="00E47C82">
            <w:pPr>
              <w:spacing w:before="20" w:after="20"/>
              <w:ind w:right="-2" w:hanging="3"/>
              <w:rPr>
                <w:sz w:val="21"/>
                <w:szCs w:val="21"/>
              </w:rPr>
            </w:pPr>
            <w:r w:rsidRPr="0078610B">
              <w:rPr>
                <w:sz w:val="21"/>
                <w:szCs w:val="21"/>
              </w:rPr>
              <w:t>Đất sông, ngòi, kênh, rạch, suối</w:t>
            </w:r>
          </w:p>
        </w:tc>
        <w:tc>
          <w:tcPr>
            <w:tcW w:w="166" w:type="pct"/>
            <w:shd w:val="clear" w:color="000000" w:fill="auto"/>
            <w:tcMar>
              <w:top w:w="85" w:type="dxa"/>
              <w:left w:w="113" w:type="dxa"/>
              <w:bottom w:w="85" w:type="dxa"/>
              <w:right w:w="113" w:type="dxa"/>
            </w:tcMar>
            <w:vAlign w:val="center"/>
          </w:tcPr>
          <w:p w14:paraId="540CF558" w14:textId="77777777" w:rsidR="00BD0580" w:rsidRPr="0078610B" w:rsidRDefault="00BD0580" w:rsidP="00E47C82">
            <w:pPr>
              <w:spacing w:before="20" w:after="20"/>
              <w:ind w:right="-2" w:hanging="3"/>
              <w:jc w:val="center"/>
              <w:rPr>
                <w:sz w:val="21"/>
                <w:szCs w:val="21"/>
              </w:rPr>
            </w:pPr>
            <w:r w:rsidRPr="0078610B">
              <w:rPr>
                <w:sz w:val="21"/>
                <w:szCs w:val="21"/>
              </w:rPr>
              <w:t>SON</w:t>
            </w:r>
          </w:p>
        </w:tc>
        <w:tc>
          <w:tcPr>
            <w:tcW w:w="313" w:type="pct"/>
            <w:shd w:val="clear" w:color="000000" w:fill="auto"/>
            <w:tcMar>
              <w:top w:w="85" w:type="dxa"/>
              <w:left w:w="113" w:type="dxa"/>
              <w:bottom w:w="85" w:type="dxa"/>
              <w:right w:w="113" w:type="dxa"/>
            </w:tcMar>
            <w:vAlign w:val="center"/>
          </w:tcPr>
          <w:p w14:paraId="102D2197" w14:textId="77777777" w:rsidR="00BD0580" w:rsidRPr="0078610B" w:rsidRDefault="00BD0580" w:rsidP="00E47C82">
            <w:pPr>
              <w:spacing w:before="20" w:after="20"/>
              <w:ind w:right="-2" w:hanging="3"/>
              <w:jc w:val="right"/>
              <w:rPr>
                <w:sz w:val="21"/>
                <w:szCs w:val="21"/>
              </w:rPr>
            </w:pPr>
            <w:r w:rsidRPr="0078610B">
              <w:rPr>
                <w:sz w:val="21"/>
                <w:szCs w:val="21"/>
              </w:rPr>
              <w:t>745.498</w:t>
            </w:r>
          </w:p>
        </w:tc>
        <w:tc>
          <w:tcPr>
            <w:tcW w:w="288" w:type="pct"/>
            <w:shd w:val="clear" w:color="000000" w:fill="auto"/>
            <w:tcMar>
              <w:top w:w="85" w:type="dxa"/>
              <w:left w:w="113" w:type="dxa"/>
              <w:bottom w:w="85" w:type="dxa"/>
              <w:right w:w="113" w:type="dxa"/>
            </w:tcMar>
            <w:vAlign w:val="center"/>
          </w:tcPr>
          <w:p w14:paraId="2E6E518F" w14:textId="77777777" w:rsidR="00BD0580" w:rsidRPr="0078610B" w:rsidRDefault="00BD0580" w:rsidP="00E47C82">
            <w:pPr>
              <w:spacing w:before="20" w:after="20"/>
              <w:ind w:right="-2" w:hanging="3"/>
              <w:jc w:val="right"/>
              <w:rPr>
                <w:sz w:val="21"/>
                <w:szCs w:val="21"/>
              </w:rPr>
            </w:pPr>
            <w:r w:rsidRPr="0078610B">
              <w:rPr>
                <w:sz w:val="21"/>
                <w:szCs w:val="21"/>
              </w:rPr>
              <w:t>10.997</w:t>
            </w:r>
          </w:p>
        </w:tc>
        <w:tc>
          <w:tcPr>
            <w:tcW w:w="271" w:type="pct"/>
            <w:shd w:val="clear" w:color="000000" w:fill="auto"/>
            <w:tcMar>
              <w:top w:w="85" w:type="dxa"/>
              <w:left w:w="113" w:type="dxa"/>
              <w:bottom w:w="85" w:type="dxa"/>
              <w:right w:w="113" w:type="dxa"/>
            </w:tcMar>
            <w:vAlign w:val="center"/>
          </w:tcPr>
          <w:p w14:paraId="593B9B29" w14:textId="77777777" w:rsidR="00BD0580" w:rsidRPr="0078610B" w:rsidRDefault="00BD0580" w:rsidP="00E47C82">
            <w:pPr>
              <w:spacing w:before="20" w:after="20"/>
              <w:ind w:right="-2" w:hanging="3"/>
              <w:jc w:val="right"/>
              <w:rPr>
                <w:sz w:val="21"/>
                <w:szCs w:val="21"/>
              </w:rPr>
            </w:pPr>
            <w:r w:rsidRPr="0078610B">
              <w:rPr>
                <w:sz w:val="21"/>
                <w:szCs w:val="21"/>
              </w:rPr>
              <w:t>24</w:t>
            </w:r>
          </w:p>
        </w:tc>
        <w:tc>
          <w:tcPr>
            <w:tcW w:w="247" w:type="pct"/>
            <w:shd w:val="clear" w:color="000000" w:fill="auto"/>
            <w:tcMar>
              <w:top w:w="85" w:type="dxa"/>
              <w:left w:w="113" w:type="dxa"/>
              <w:bottom w:w="85" w:type="dxa"/>
              <w:right w:w="113" w:type="dxa"/>
            </w:tcMar>
            <w:vAlign w:val="center"/>
          </w:tcPr>
          <w:p w14:paraId="5EBC6748" w14:textId="77777777" w:rsidR="00BD0580" w:rsidRPr="0078610B" w:rsidRDefault="00BD0580" w:rsidP="00E47C82">
            <w:pPr>
              <w:spacing w:before="20" w:after="20"/>
              <w:ind w:right="-2" w:hanging="3"/>
              <w:jc w:val="right"/>
              <w:rPr>
                <w:sz w:val="21"/>
                <w:szCs w:val="21"/>
              </w:rPr>
            </w:pPr>
            <w:r w:rsidRPr="0078610B">
              <w:rPr>
                <w:sz w:val="21"/>
                <w:szCs w:val="21"/>
              </w:rPr>
              <w:t>3.836</w:t>
            </w:r>
          </w:p>
        </w:tc>
        <w:tc>
          <w:tcPr>
            <w:tcW w:w="247" w:type="pct"/>
            <w:shd w:val="clear" w:color="000000" w:fill="auto"/>
            <w:tcMar>
              <w:top w:w="85" w:type="dxa"/>
              <w:left w:w="113" w:type="dxa"/>
              <w:bottom w:w="85" w:type="dxa"/>
              <w:right w:w="113" w:type="dxa"/>
            </w:tcMar>
            <w:vAlign w:val="center"/>
          </w:tcPr>
          <w:p w14:paraId="7CD32ADD" w14:textId="77777777" w:rsidR="00BD0580" w:rsidRPr="0078610B" w:rsidRDefault="00BD0580" w:rsidP="00E47C82">
            <w:pPr>
              <w:spacing w:before="20" w:after="20"/>
              <w:ind w:right="-2" w:hanging="3"/>
              <w:jc w:val="right"/>
              <w:rPr>
                <w:sz w:val="21"/>
                <w:szCs w:val="21"/>
              </w:rPr>
            </w:pPr>
            <w:r w:rsidRPr="0078610B">
              <w:rPr>
                <w:sz w:val="21"/>
                <w:szCs w:val="21"/>
              </w:rPr>
              <w:t>737</w:t>
            </w:r>
          </w:p>
        </w:tc>
        <w:tc>
          <w:tcPr>
            <w:tcW w:w="247" w:type="pct"/>
            <w:shd w:val="clear" w:color="000000" w:fill="auto"/>
            <w:tcMar>
              <w:top w:w="85" w:type="dxa"/>
              <w:left w:w="113" w:type="dxa"/>
              <w:bottom w:w="85" w:type="dxa"/>
              <w:right w:w="113" w:type="dxa"/>
            </w:tcMar>
            <w:vAlign w:val="center"/>
          </w:tcPr>
          <w:p w14:paraId="4C206E33" w14:textId="77777777" w:rsidR="00BD0580" w:rsidRPr="0078610B" w:rsidRDefault="00BD0580" w:rsidP="00E47C82">
            <w:pPr>
              <w:spacing w:before="20" w:after="20"/>
              <w:ind w:right="-2" w:hanging="3"/>
              <w:jc w:val="right"/>
              <w:rPr>
                <w:sz w:val="21"/>
                <w:szCs w:val="21"/>
              </w:rPr>
            </w:pPr>
            <w:r w:rsidRPr="0078610B">
              <w:rPr>
                <w:sz w:val="21"/>
                <w:szCs w:val="21"/>
              </w:rPr>
              <w:t>6.222</w:t>
            </w:r>
          </w:p>
        </w:tc>
        <w:tc>
          <w:tcPr>
            <w:tcW w:w="210" w:type="pct"/>
            <w:shd w:val="clear" w:color="000000" w:fill="auto"/>
            <w:tcMar>
              <w:top w:w="85" w:type="dxa"/>
              <w:left w:w="113" w:type="dxa"/>
              <w:bottom w:w="85" w:type="dxa"/>
              <w:right w:w="113" w:type="dxa"/>
            </w:tcMar>
            <w:vAlign w:val="center"/>
          </w:tcPr>
          <w:p w14:paraId="13307591" w14:textId="77777777" w:rsidR="00BD0580" w:rsidRPr="0078610B" w:rsidRDefault="00BD0580" w:rsidP="00E47C82">
            <w:pPr>
              <w:spacing w:before="20" w:after="20"/>
              <w:ind w:right="-2" w:hanging="3"/>
              <w:jc w:val="right"/>
              <w:rPr>
                <w:sz w:val="21"/>
                <w:szCs w:val="21"/>
              </w:rPr>
            </w:pPr>
            <w:r w:rsidRPr="0078610B">
              <w:rPr>
                <w:sz w:val="21"/>
                <w:szCs w:val="21"/>
              </w:rPr>
              <w:t>172</w:t>
            </w:r>
          </w:p>
        </w:tc>
        <w:tc>
          <w:tcPr>
            <w:tcW w:w="186" w:type="pct"/>
            <w:shd w:val="clear" w:color="000000" w:fill="auto"/>
            <w:tcMar>
              <w:top w:w="85" w:type="dxa"/>
              <w:left w:w="113" w:type="dxa"/>
              <w:bottom w:w="85" w:type="dxa"/>
              <w:right w:w="113" w:type="dxa"/>
            </w:tcMar>
            <w:vAlign w:val="center"/>
          </w:tcPr>
          <w:p w14:paraId="451B09C0"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3951EEEE"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1747F4AF"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3E829758" w14:textId="77777777" w:rsidR="00BD0580" w:rsidRPr="0078610B" w:rsidRDefault="00BD0580" w:rsidP="00E47C82">
            <w:pPr>
              <w:spacing w:before="20" w:after="20"/>
              <w:ind w:right="-2" w:hanging="3"/>
              <w:jc w:val="right"/>
              <w:rPr>
                <w:sz w:val="21"/>
                <w:szCs w:val="21"/>
              </w:rPr>
            </w:pPr>
            <w:r w:rsidRPr="0078610B">
              <w:rPr>
                <w:sz w:val="21"/>
                <w:szCs w:val="21"/>
              </w:rPr>
              <w:t>6</w:t>
            </w:r>
          </w:p>
        </w:tc>
        <w:tc>
          <w:tcPr>
            <w:tcW w:w="247" w:type="pct"/>
            <w:shd w:val="clear" w:color="000000" w:fill="auto"/>
            <w:tcMar>
              <w:top w:w="85" w:type="dxa"/>
              <w:left w:w="113" w:type="dxa"/>
              <w:bottom w:w="85" w:type="dxa"/>
              <w:right w:w="113" w:type="dxa"/>
            </w:tcMar>
            <w:vAlign w:val="center"/>
          </w:tcPr>
          <w:p w14:paraId="32F4E688" w14:textId="77777777" w:rsidR="00BD0580" w:rsidRPr="0078610B" w:rsidRDefault="00BD0580" w:rsidP="00E47C82">
            <w:pPr>
              <w:spacing w:before="20" w:after="20"/>
              <w:ind w:right="-2" w:hanging="3"/>
              <w:jc w:val="right"/>
              <w:rPr>
                <w:sz w:val="21"/>
                <w:szCs w:val="21"/>
              </w:rPr>
            </w:pPr>
            <w:r w:rsidRPr="0078610B">
              <w:rPr>
                <w:sz w:val="21"/>
                <w:szCs w:val="21"/>
              </w:rPr>
              <w:t>734.501</w:t>
            </w:r>
          </w:p>
        </w:tc>
        <w:tc>
          <w:tcPr>
            <w:tcW w:w="247" w:type="pct"/>
            <w:shd w:val="clear" w:color="000000" w:fill="auto"/>
            <w:tcMar>
              <w:top w:w="85" w:type="dxa"/>
              <w:left w:w="113" w:type="dxa"/>
              <w:bottom w:w="85" w:type="dxa"/>
              <w:right w:w="113" w:type="dxa"/>
            </w:tcMar>
            <w:vAlign w:val="center"/>
          </w:tcPr>
          <w:p w14:paraId="783CC7E5" w14:textId="77777777" w:rsidR="00BD0580" w:rsidRPr="0078610B" w:rsidRDefault="00BD0580" w:rsidP="00E47C82">
            <w:pPr>
              <w:spacing w:before="20" w:after="20"/>
              <w:ind w:right="-2" w:hanging="3"/>
              <w:jc w:val="right"/>
              <w:rPr>
                <w:sz w:val="21"/>
                <w:szCs w:val="21"/>
              </w:rPr>
            </w:pPr>
            <w:r w:rsidRPr="0078610B">
              <w:rPr>
                <w:sz w:val="21"/>
                <w:szCs w:val="21"/>
              </w:rPr>
              <w:t>359.370</w:t>
            </w:r>
          </w:p>
        </w:tc>
        <w:tc>
          <w:tcPr>
            <w:tcW w:w="177" w:type="pct"/>
            <w:shd w:val="clear" w:color="000000" w:fill="auto"/>
            <w:tcMar>
              <w:top w:w="85" w:type="dxa"/>
              <w:left w:w="113" w:type="dxa"/>
              <w:bottom w:w="85" w:type="dxa"/>
              <w:right w:w="113" w:type="dxa"/>
            </w:tcMar>
            <w:vAlign w:val="center"/>
          </w:tcPr>
          <w:p w14:paraId="4ECD89E3" w14:textId="77777777" w:rsidR="00BD0580" w:rsidRPr="0078610B" w:rsidRDefault="00BD0580" w:rsidP="00E47C82">
            <w:pPr>
              <w:spacing w:before="20" w:after="20"/>
              <w:ind w:right="-2" w:hanging="3"/>
              <w:jc w:val="right"/>
              <w:rPr>
                <w:sz w:val="21"/>
                <w:szCs w:val="21"/>
              </w:rPr>
            </w:pPr>
            <w:r w:rsidRPr="0078610B">
              <w:rPr>
                <w:sz w:val="21"/>
                <w:szCs w:val="21"/>
              </w:rPr>
              <w:t>5</w:t>
            </w:r>
          </w:p>
        </w:tc>
        <w:tc>
          <w:tcPr>
            <w:tcW w:w="247" w:type="pct"/>
            <w:shd w:val="clear" w:color="000000" w:fill="auto"/>
            <w:tcMar>
              <w:top w:w="85" w:type="dxa"/>
              <w:left w:w="113" w:type="dxa"/>
              <w:bottom w:w="85" w:type="dxa"/>
              <w:right w:w="113" w:type="dxa"/>
            </w:tcMar>
            <w:vAlign w:val="center"/>
          </w:tcPr>
          <w:p w14:paraId="3E2FA04F" w14:textId="77777777" w:rsidR="00BD0580" w:rsidRPr="0078610B" w:rsidRDefault="00BD0580" w:rsidP="00E47C82">
            <w:pPr>
              <w:spacing w:before="20" w:after="20"/>
              <w:ind w:right="-2" w:hanging="3"/>
              <w:jc w:val="right"/>
              <w:rPr>
                <w:sz w:val="21"/>
                <w:szCs w:val="21"/>
              </w:rPr>
            </w:pPr>
            <w:r w:rsidRPr="0078610B">
              <w:rPr>
                <w:sz w:val="21"/>
                <w:szCs w:val="21"/>
              </w:rPr>
              <w:t>375.126</w:t>
            </w:r>
          </w:p>
        </w:tc>
      </w:tr>
      <w:tr w:rsidR="00BD0580" w:rsidRPr="0078610B" w14:paraId="37B922A3" w14:textId="77777777" w:rsidTr="00E47C82">
        <w:trPr>
          <w:trHeight w:val="20"/>
        </w:trPr>
        <w:tc>
          <w:tcPr>
            <w:tcW w:w="186" w:type="pct"/>
            <w:shd w:val="clear" w:color="000000" w:fill="auto"/>
            <w:tcMar>
              <w:top w:w="85" w:type="dxa"/>
              <w:left w:w="113" w:type="dxa"/>
              <w:bottom w:w="85" w:type="dxa"/>
              <w:right w:w="113" w:type="dxa"/>
            </w:tcMar>
            <w:vAlign w:val="center"/>
          </w:tcPr>
          <w:p w14:paraId="76FDCF7D" w14:textId="77777777" w:rsidR="00BD0580" w:rsidRPr="0078610B" w:rsidRDefault="00BD0580" w:rsidP="00E47C82">
            <w:pPr>
              <w:spacing w:before="20" w:after="20"/>
              <w:ind w:right="-2" w:hanging="3"/>
              <w:jc w:val="center"/>
              <w:rPr>
                <w:sz w:val="21"/>
                <w:szCs w:val="21"/>
              </w:rPr>
            </w:pPr>
            <w:r w:rsidRPr="0078610B">
              <w:rPr>
                <w:sz w:val="21"/>
                <w:szCs w:val="21"/>
              </w:rPr>
              <w:t>2.7</w:t>
            </w:r>
          </w:p>
        </w:tc>
        <w:tc>
          <w:tcPr>
            <w:tcW w:w="1138" w:type="pct"/>
            <w:shd w:val="clear" w:color="000000" w:fill="auto"/>
            <w:tcMar>
              <w:top w:w="85" w:type="dxa"/>
              <w:left w:w="113" w:type="dxa"/>
              <w:bottom w:w="85" w:type="dxa"/>
              <w:right w:w="113" w:type="dxa"/>
            </w:tcMar>
            <w:vAlign w:val="center"/>
          </w:tcPr>
          <w:p w14:paraId="020DD404" w14:textId="77777777" w:rsidR="00BD0580" w:rsidRPr="0078610B" w:rsidRDefault="00BD0580" w:rsidP="00E47C82">
            <w:pPr>
              <w:spacing w:before="20" w:after="20"/>
              <w:ind w:right="-2" w:hanging="3"/>
              <w:rPr>
                <w:sz w:val="21"/>
                <w:szCs w:val="21"/>
              </w:rPr>
            </w:pPr>
            <w:r w:rsidRPr="0078610B">
              <w:rPr>
                <w:sz w:val="21"/>
                <w:szCs w:val="21"/>
              </w:rPr>
              <w:t>Đất có mặt nước chuyên dùng</w:t>
            </w:r>
          </w:p>
        </w:tc>
        <w:tc>
          <w:tcPr>
            <w:tcW w:w="166" w:type="pct"/>
            <w:shd w:val="clear" w:color="000000" w:fill="auto"/>
            <w:tcMar>
              <w:top w:w="85" w:type="dxa"/>
              <w:left w:w="113" w:type="dxa"/>
              <w:bottom w:w="85" w:type="dxa"/>
              <w:right w:w="113" w:type="dxa"/>
            </w:tcMar>
            <w:vAlign w:val="center"/>
          </w:tcPr>
          <w:p w14:paraId="678B5C9E" w14:textId="77777777" w:rsidR="00BD0580" w:rsidRPr="0078610B" w:rsidRDefault="00BD0580" w:rsidP="00E47C82">
            <w:pPr>
              <w:spacing w:before="20" w:after="20"/>
              <w:ind w:right="-2" w:hanging="3"/>
              <w:jc w:val="center"/>
              <w:rPr>
                <w:sz w:val="21"/>
                <w:szCs w:val="21"/>
              </w:rPr>
            </w:pPr>
            <w:r w:rsidRPr="0078610B">
              <w:rPr>
                <w:sz w:val="21"/>
                <w:szCs w:val="21"/>
              </w:rPr>
              <w:t>MNC</w:t>
            </w:r>
          </w:p>
        </w:tc>
        <w:tc>
          <w:tcPr>
            <w:tcW w:w="313" w:type="pct"/>
            <w:shd w:val="clear" w:color="000000" w:fill="auto"/>
            <w:tcMar>
              <w:top w:w="85" w:type="dxa"/>
              <w:left w:w="113" w:type="dxa"/>
              <w:bottom w:w="85" w:type="dxa"/>
              <w:right w:w="113" w:type="dxa"/>
            </w:tcMar>
            <w:vAlign w:val="center"/>
          </w:tcPr>
          <w:p w14:paraId="686CF7F5" w14:textId="77777777" w:rsidR="00BD0580" w:rsidRPr="0078610B" w:rsidRDefault="00BD0580" w:rsidP="00E47C82">
            <w:pPr>
              <w:spacing w:before="20" w:after="20"/>
              <w:ind w:right="-2" w:hanging="3"/>
              <w:jc w:val="right"/>
              <w:rPr>
                <w:sz w:val="21"/>
                <w:szCs w:val="21"/>
              </w:rPr>
            </w:pPr>
            <w:r w:rsidRPr="0078610B">
              <w:rPr>
                <w:sz w:val="21"/>
                <w:szCs w:val="21"/>
              </w:rPr>
              <w:t>241.850</w:t>
            </w:r>
          </w:p>
        </w:tc>
        <w:tc>
          <w:tcPr>
            <w:tcW w:w="288" w:type="pct"/>
            <w:shd w:val="clear" w:color="000000" w:fill="auto"/>
            <w:tcMar>
              <w:top w:w="85" w:type="dxa"/>
              <w:left w:w="113" w:type="dxa"/>
              <w:bottom w:w="85" w:type="dxa"/>
              <w:right w:w="113" w:type="dxa"/>
            </w:tcMar>
            <w:vAlign w:val="center"/>
          </w:tcPr>
          <w:p w14:paraId="37716BB0" w14:textId="77777777" w:rsidR="00BD0580" w:rsidRPr="0078610B" w:rsidRDefault="00BD0580" w:rsidP="00E47C82">
            <w:pPr>
              <w:spacing w:before="20" w:after="20"/>
              <w:ind w:right="-2" w:hanging="3"/>
              <w:jc w:val="right"/>
              <w:rPr>
                <w:sz w:val="21"/>
                <w:szCs w:val="21"/>
              </w:rPr>
            </w:pPr>
            <w:r w:rsidRPr="0078610B">
              <w:rPr>
                <w:sz w:val="21"/>
                <w:szCs w:val="21"/>
              </w:rPr>
              <w:t>53.396</w:t>
            </w:r>
          </w:p>
        </w:tc>
        <w:tc>
          <w:tcPr>
            <w:tcW w:w="271" w:type="pct"/>
            <w:shd w:val="clear" w:color="000000" w:fill="auto"/>
            <w:tcMar>
              <w:top w:w="85" w:type="dxa"/>
              <w:left w:w="113" w:type="dxa"/>
              <w:bottom w:w="85" w:type="dxa"/>
              <w:right w:w="113" w:type="dxa"/>
            </w:tcMar>
            <w:vAlign w:val="center"/>
          </w:tcPr>
          <w:p w14:paraId="153D182E" w14:textId="77777777" w:rsidR="00BD0580" w:rsidRPr="0078610B" w:rsidRDefault="00BD0580" w:rsidP="00E47C82">
            <w:pPr>
              <w:spacing w:before="20" w:after="20"/>
              <w:ind w:right="-2" w:hanging="3"/>
              <w:jc w:val="right"/>
              <w:rPr>
                <w:sz w:val="21"/>
                <w:szCs w:val="21"/>
              </w:rPr>
            </w:pPr>
            <w:r w:rsidRPr="0078610B">
              <w:rPr>
                <w:sz w:val="21"/>
                <w:szCs w:val="21"/>
              </w:rPr>
              <w:t>1.791</w:t>
            </w:r>
          </w:p>
        </w:tc>
        <w:tc>
          <w:tcPr>
            <w:tcW w:w="247" w:type="pct"/>
            <w:shd w:val="clear" w:color="000000" w:fill="auto"/>
            <w:tcMar>
              <w:top w:w="85" w:type="dxa"/>
              <w:left w:w="113" w:type="dxa"/>
              <w:bottom w:w="85" w:type="dxa"/>
              <w:right w:w="113" w:type="dxa"/>
            </w:tcMar>
            <w:vAlign w:val="center"/>
          </w:tcPr>
          <w:p w14:paraId="63D55CFF" w14:textId="77777777" w:rsidR="00BD0580" w:rsidRPr="0078610B" w:rsidRDefault="00BD0580" w:rsidP="00E47C82">
            <w:pPr>
              <w:spacing w:before="20" w:after="20"/>
              <w:ind w:right="-2" w:hanging="3"/>
              <w:jc w:val="right"/>
              <w:rPr>
                <w:sz w:val="21"/>
                <w:szCs w:val="21"/>
              </w:rPr>
            </w:pPr>
            <w:r w:rsidRPr="0078610B">
              <w:rPr>
                <w:sz w:val="21"/>
                <w:szCs w:val="21"/>
              </w:rPr>
              <w:t>11.773</w:t>
            </w:r>
          </w:p>
        </w:tc>
        <w:tc>
          <w:tcPr>
            <w:tcW w:w="247" w:type="pct"/>
            <w:shd w:val="clear" w:color="000000" w:fill="auto"/>
            <w:tcMar>
              <w:top w:w="85" w:type="dxa"/>
              <w:left w:w="113" w:type="dxa"/>
              <w:bottom w:w="85" w:type="dxa"/>
              <w:right w:w="113" w:type="dxa"/>
            </w:tcMar>
            <w:vAlign w:val="center"/>
          </w:tcPr>
          <w:p w14:paraId="0B5D9D00" w14:textId="77777777" w:rsidR="00BD0580" w:rsidRPr="0078610B" w:rsidRDefault="00BD0580" w:rsidP="00E47C82">
            <w:pPr>
              <w:spacing w:before="20" w:after="20"/>
              <w:ind w:right="-2" w:hanging="3"/>
              <w:jc w:val="right"/>
              <w:rPr>
                <w:sz w:val="21"/>
                <w:szCs w:val="21"/>
              </w:rPr>
            </w:pPr>
            <w:r w:rsidRPr="0078610B">
              <w:rPr>
                <w:sz w:val="21"/>
                <w:szCs w:val="21"/>
              </w:rPr>
              <w:t>3.336</w:t>
            </w:r>
          </w:p>
        </w:tc>
        <w:tc>
          <w:tcPr>
            <w:tcW w:w="247" w:type="pct"/>
            <w:shd w:val="clear" w:color="000000" w:fill="auto"/>
            <w:tcMar>
              <w:top w:w="85" w:type="dxa"/>
              <w:left w:w="113" w:type="dxa"/>
              <w:bottom w:w="85" w:type="dxa"/>
              <w:right w:w="113" w:type="dxa"/>
            </w:tcMar>
            <w:vAlign w:val="center"/>
          </w:tcPr>
          <w:p w14:paraId="215CADDE" w14:textId="77777777" w:rsidR="00BD0580" w:rsidRPr="0078610B" w:rsidRDefault="00BD0580" w:rsidP="00E47C82">
            <w:pPr>
              <w:spacing w:before="20" w:after="20"/>
              <w:ind w:right="-2" w:hanging="3"/>
              <w:jc w:val="right"/>
              <w:rPr>
                <w:sz w:val="21"/>
                <w:szCs w:val="21"/>
              </w:rPr>
            </w:pPr>
            <w:r w:rsidRPr="0078610B">
              <w:rPr>
                <w:sz w:val="21"/>
                <w:szCs w:val="21"/>
              </w:rPr>
              <w:t>36.374</w:t>
            </w:r>
          </w:p>
        </w:tc>
        <w:tc>
          <w:tcPr>
            <w:tcW w:w="210" w:type="pct"/>
            <w:shd w:val="clear" w:color="000000" w:fill="auto"/>
            <w:tcMar>
              <w:top w:w="85" w:type="dxa"/>
              <w:left w:w="113" w:type="dxa"/>
              <w:bottom w:w="85" w:type="dxa"/>
              <w:right w:w="113" w:type="dxa"/>
            </w:tcMar>
            <w:vAlign w:val="center"/>
          </w:tcPr>
          <w:p w14:paraId="7B86DF35" w14:textId="77777777" w:rsidR="00BD0580" w:rsidRPr="0078610B" w:rsidRDefault="00BD0580" w:rsidP="00E47C82">
            <w:pPr>
              <w:spacing w:before="20" w:after="20"/>
              <w:ind w:right="-2" w:hanging="3"/>
              <w:jc w:val="right"/>
              <w:rPr>
                <w:sz w:val="21"/>
                <w:szCs w:val="21"/>
              </w:rPr>
            </w:pPr>
            <w:r w:rsidRPr="0078610B">
              <w:rPr>
                <w:sz w:val="21"/>
                <w:szCs w:val="21"/>
              </w:rPr>
              <w:t>58</w:t>
            </w:r>
          </w:p>
        </w:tc>
        <w:tc>
          <w:tcPr>
            <w:tcW w:w="186" w:type="pct"/>
            <w:shd w:val="clear" w:color="000000" w:fill="auto"/>
            <w:tcMar>
              <w:top w:w="85" w:type="dxa"/>
              <w:left w:w="113" w:type="dxa"/>
              <w:bottom w:w="85" w:type="dxa"/>
              <w:right w:w="113" w:type="dxa"/>
            </w:tcMar>
            <w:vAlign w:val="center"/>
          </w:tcPr>
          <w:p w14:paraId="002DF1FD" w14:textId="77777777" w:rsidR="00BD0580" w:rsidRPr="0078610B" w:rsidRDefault="00BD0580" w:rsidP="00E47C82">
            <w:pPr>
              <w:spacing w:before="20" w:after="20"/>
              <w:ind w:right="-2" w:hanging="3"/>
              <w:jc w:val="right"/>
              <w:rPr>
                <w:sz w:val="21"/>
                <w:szCs w:val="21"/>
              </w:rPr>
            </w:pPr>
            <w:r w:rsidRPr="0078610B">
              <w:rPr>
                <w:sz w:val="21"/>
                <w:szCs w:val="21"/>
              </w:rPr>
              <w:t>42</w:t>
            </w:r>
          </w:p>
        </w:tc>
        <w:tc>
          <w:tcPr>
            <w:tcW w:w="185" w:type="pct"/>
            <w:shd w:val="clear" w:color="000000" w:fill="auto"/>
            <w:tcMar>
              <w:top w:w="85" w:type="dxa"/>
              <w:left w:w="113" w:type="dxa"/>
              <w:bottom w:w="85" w:type="dxa"/>
              <w:right w:w="113" w:type="dxa"/>
            </w:tcMar>
            <w:vAlign w:val="center"/>
          </w:tcPr>
          <w:p w14:paraId="7DA92297"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5CA0F71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2633F55D" w14:textId="77777777" w:rsidR="00BD0580" w:rsidRPr="0078610B" w:rsidRDefault="00BD0580" w:rsidP="00E47C82">
            <w:pPr>
              <w:spacing w:before="20" w:after="20"/>
              <w:ind w:right="-2" w:hanging="3"/>
              <w:jc w:val="right"/>
              <w:rPr>
                <w:sz w:val="21"/>
                <w:szCs w:val="21"/>
              </w:rPr>
            </w:pPr>
            <w:r w:rsidRPr="0078610B">
              <w:rPr>
                <w:sz w:val="21"/>
                <w:szCs w:val="21"/>
              </w:rPr>
              <w:t>22</w:t>
            </w:r>
          </w:p>
        </w:tc>
        <w:tc>
          <w:tcPr>
            <w:tcW w:w="247" w:type="pct"/>
            <w:shd w:val="clear" w:color="000000" w:fill="auto"/>
            <w:tcMar>
              <w:top w:w="85" w:type="dxa"/>
              <w:left w:w="113" w:type="dxa"/>
              <w:bottom w:w="85" w:type="dxa"/>
              <w:right w:w="113" w:type="dxa"/>
            </w:tcMar>
            <w:vAlign w:val="center"/>
          </w:tcPr>
          <w:p w14:paraId="3258B99E" w14:textId="77777777" w:rsidR="00BD0580" w:rsidRPr="0078610B" w:rsidRDefault="00BD0580" w:rsidP="00E47C82">
            <w:pPr>
              <w:spacing w:before="20" w:after="20"/>
              <w:ind w:right="-2" w:hanging="3"/>
              <w:jc w:val="right"/>
              <w:rPr>
                <w:sz w:val="21"/>
                <w:szCs w:val="21"/>
              </w:rPr>
            </w:pPr>
            <w:r w:rsidRPr="0078610B">
              <w:rPr>
                <w:sz w:val="21"/>
                <w:szCs w:val="21"/>
              </w:rPr>
              <w:t>188.454</w:t>
            </w:r>
          </w:p>
        </w:tc>
        <w:tc>
          <w:tcPr>
            <w:tcW w:w="247" w:type="pct"/>
            <w:shd w:val="clear" w:color="000000" w:fill="auto"/>
            <w:tcMar>
              <w:top w:w="85" w:type="dxa"/>
              <w:left w:w="113" w:type="dxa"/>
              <w:bottom w:w="85" w:type="dxa"/>
              <w:right w:w="113" w:type="dxa"/>
            </w:tcMar>
            <w:vAlign w:val="center"/>
          </w:tcPr>
          <w:p w14:paraId="10D5AB28" w14:textId="77777777" w:rsidR="00BD0580" w:rsidRPr="0078610B" w:rsidRDefault="00BD0580" w:rsidP="00E47C82">
            <w:pPr>
              <w:spacing w:before="20" w:after="20"/>
              <w:ind w:right="-2" w:hanging="3"/>
              <w:jc w:val="right"/>
              <w:rPr>
                <w:sz w:val="21"/>
                <w:szCs w:val="21"/>
              </w:rPr>
            </w:pPr>
            <w:r w:rsidRPr="0078610B">
              <w:rPr>
                <w:sz w:val="21"/>
                <w:szCs w:val="21"/>
              </w:rPr>
              <w:t>110.837</w:t>
            </w:r>
          </w:p>
        </w:tc>
        <w:tc>
          <w:tcPr>
            <w:tcW w:w="177" w:type="pct"/>
            <w:shd w:val="clear" w:color="000000" w:fill="auto"/>
            <w:tcMar>
              <w:top w:w="85" w:type="dxa"/>
              <w:left w:w="113" w:type="dxa"/>
              <w:bottom w:w="85" w:type="dxa"/>
              <w:right w:w="113" w:type="dxa"/>
            </w:tcMar>
            <w:vAlign w:val="center"/>
          </w:tcPr>
          <w:p w14:paraId="7013DF51" w14:textId="77777777" w:rsidR="00BD0580" w:rsidRPr="0078610B" w:rsidRDefault="00BD0580" w:rsidP="00E47C82">
            <w:pPr>
              <w:spacing w:before="20" w:after="20"/>
              <w:ind w:right="-2" w:hanging="3"/>
              <w:jc w:val="right"/>
              <w:rPr>
                <w:sz w:val="21"/>
                <w:szCs w:val="21"/>
              </w:rPr>
            </w:pPr>
            <w:r w:rsidRPr="0078610B">
              <w:rPr>
                <w:sz w:val="21"/>
                <w:szCs w:val="21"/>
              </w:rPr>
              <w:t>10</w:t>
            </w:r>
          </w:p>
        </w:tc>
        <w:tc>
          <w:tcPr>
            <w:tcW w:w="247" w:type="pct"/>
            <w:shd w:val="clear" w:color="000000" w:fill="auto"/>
            <w:tcMar>
              <w:top w:w="85" w:type="dxa"/>
              <w:left w:w="113" w:type="dxa"/>
              <w:bottom w:w="85" w:type="dxa"/>
              <w:right w:w="113" w:type="dxa"/>
            </w:tcMar>
            <w:vAlign w:val="center"/>
          </w:tcPr>
          <w:p w14:paraId="456B12B2" w14:textId="77777777" w:rsidR="00BD0580" w:rsidRPr="0078610B" w:rsidRDefault="00BD0580" w:rsidP="00E47C82">
            <w:pPr>
              <w:spacing w:before="20" w:after="20"/>
              <w:ind w:right="-2" w:hanging="3"/>
              <w:jc w:val="right"/>
              <w:rPr>
                <w:sz w:val="21"/>
                <w:szCs w:val="21"/>
              </w:rPr>
            </w:pPr>
            <w:r w:rsidRPr="0078610B">
              <w:rPr>
                <w:sz w:val="21"/>
                <w:szCs w:val="21"/>
              </w:rPr>
              <w:t>77.608</w:t>
            </w:r>
          </w:p>
        </w:tc>
      </w:tr>
      <w:tr w:rsidR="00BD0580" w:rsidRPr="0078610B" w14:paraId="7C152831" w14:textId="77777777" w:rsidTr="00E47C82">
        <w:trPr>
          <w:trHeight w:val="20"/>
        </w:trPr>
        <w:tc>
          <w:tcPr>
            <w:tcW w:w="186" w:type="pct"/>
            <w:shd w:val="clear" w:color="000000" w:fill="auto"/>
            <w:tcMar>
              <w:top w:w="85" w:type="dxa"/>
              <w:left w:w="113" w:type="dxa"/>
              <w:bottom w:w="85" w:type="dxa"/>
              <w:right w:w="113" w:type="dxa"/>
            </w:tcMar>
            <w:vAlign w:val="center"/>
          </w:tcPr>
          <w:p w14:paraId="5472973D" w14:textId="77777777" w:rsidR="00BD0580" w:rsidRPr="0078610B" w:rsidRDefault="00BD0580" w:rsidP="00E47C82">
            <w:pPr>
              <w:spacing w:before="20" w:after="20"/>
              <w:ind w:right="-2" w:hanging="3"/>
              <w:jc w:val="center"/>
              <w:rPr>
                <w:sz w:val="21"/>
                <w:szCs w:val="21"/>
              </w:rPr>
            </w:pPr>
            <w:r w:rsidRPr="0078610B">
              <w:rPr>
                <w:sz w:val="21"/>
                <w:szCs w:val="21"/>
              </w:rPr>
              <w:t>2.8</w:t>
            </w:r>
          </w:p>
        </w:tc>
        <w:tc>
          <w:tcPr>
            <w:tcW w:w="1138" w:type="pct"/>
            <w:shd w:val="clear" w:color="000000" w:fill="auto"/>
            <w:tcMar>
              <w:top w:w="85" w:type="dxa"/>
              <w:left w:w="113" w:type="dxa"/>
              <w:bottom w:w="85" w:type="dxa"/>
              <w:right w:w="113" w:type="dxa"/>
            </w:tcMar>
            <w:vAlign w:val="center"/>
          </w:tcPr>
          <w:p w14:paraId="4B20D8B3" w14:textId="77777777" w:rsidR="00BD0580" w:rsidRPr="0078610B" w:rsidRDefault="00BD0580" w:rsidP="00E47C82">
            <w:pPr>
              <w:spacing w:before="20" w:after="20"/>
              <w:ind w:right="-2" w:hanging="3"/>
              <w:rPr>
                <w:sz w:val="21"/>
                <w:szCs w:val="21"/>
              </w:rPr>
            </w:pPr>
            <w:r w:rsidRPr="0078610B">
              <w:rPr>
                <w:sz w:val="21"/>
                <w:szCs w:val="21"/>
              </w:rPr>
              <w:t>Đất phi nông nghiệp khác</w:t>
            </w:r>
          </w:p>
        </w:tc>
        <w:tc>
          <w:tcPr>
            <w:tcW w:w="166" w:type="pct"/>
            <w:shd w:val="clear" w:color="000000" w:fill="auto"/>
            <w:tcMar>
              <w:top w:w="85" w:type="dxa"/>
              <w:left w:w="113" w:type="dxa"/>
              <w:bottom w:w="85" w:type="dxa"/>
              <w:right w:w="113" w:type="dxa"/>
            </w:tcMar>
            <w:vAlign w:val="center"/>
          </w:tcPr>
          <w:p w14:paraId="46262730" w14:textId="77777777" w:rsidR="00BD0580" w:rsidRPr="0078610B" w:rsidRDefault="00BD0580" w:rsidP="00E47C82">
            <w:pPr>
              <w:spacing w:before="20" w:after="20"/>
              <w:ind w:right="-2" w:hanging="3"/>
              <w:jc w:val="center"/>
              <w:rPr>
                <w:sz w:val="21"/>
                <w:szCs w:val="21"/>
              </w:rPr>
            </w:pPr>
            <w:r w:rsidRPr="0078610B">
              <w:rPr>
                <w:sz w:val="21"/>
                <w:szCs w:val="21"/>
              </w:rPr>
              <w:t>PNK</w:t>
            </w:r>
          </w:p>
        </w:tc>
        <w:tc>
          <w:tcPr>
            <w:tcW w:w="313" w:type="pct"/>
            <w:shd w:val="clear" w:color="000000" w:fill="auto"/>
            <w:tcMar>
              <w:top w:w="85" w:type="dxa"/>
              <w:left w:w="113" w:type="dxa"/>
              <w:bottom w:w="85" w:type="dxa"/>
              <w:right w:w="113" w:type="dxa"/>
            </w:tcMar>
            <w:vAlign w:val="center"/>
          </w:tcPr>
          <w:p w14:paraId="40BA4650" w14:textId="77777777" w:rsidR="00BD0580" w:rsidRPr="0078610B" w:rsidRDefault="00BD0580" w:rsidP="00E47C82">
            <w:pPr>
              <w:spacing w:before="20" w:after="20"/>
              <w:ind w:right="-2" w:hanging="3"/>
              <w:jc w:val="right"/>
              <w:rPr>
                <w:sz w:val="21"/>
                <w:szCs w:val="21"/>
              </w:rPr>
            </w:pPr>
            <w:r w:rsidRPr="0078610B">
              <w:rPr>
                <w:sz w:val="21"/>
                <w:szCs w:val="21"/>
              </w:rPr>
              <w:t>51.179</w:t>
            </w:r>
          </w:p>
        </w:tc>
        <w:tc>
          <w:tcPr>
            <w:tcW w:w="288" w:type="pct"/>
            <w:shd w:val="clear" w:color="000000" w:fill="auto"/>
            <w:tcMar>
              <w:top w:w="85" w:type="dxa"/>
              <w:left w:w="113" w:type="dxa"/>
              <w:bottom w:w="85" w:type="dxa"/>
              <w:right w:w="113" w:type="dxa"/>
            </w:tcMar>
            <w:vAlign w:val="center"/>
          </w:tcPr>
          <w:p w14:paraId="452837CA" w14:textId="77777777" w:rsidR="00BD0580" w:rsidRPr="0078610B" w:rsidRDefault="00BD0580" w:rsidP="00E47C82">
            <w:pPr>
              <w:spacing w:before="20" w:after="20"/>
              <w:ind w:right="-2" w:hanging="3"/>
              <w:jc w:val="right"/>
              <w:rPr>
                <w:sz w:val="21"/>
                <w:szCs w:val="21"/>
              </w:rPr>
            </w:pPr>
            <w:r w:rsidRPr="0078610B">
              <w:rPr>
                <w:sz w:val="21"/>
                <w:szCs w:val="21"/>
              </w:rPr>
              <w:t>50.843</w:t>
            </w:r>
          </w:p>
        </w:tc>
        <w:tc>
          <w:tcPr>
            <w:tcW w:w="271" w:type="pct"/>
            <w:shd w:val="clear" w:color="000000" w:fill="auto"/>
            <w:tcMar>
              <w:top w:w="85" w:type="dxa"/>
              <w:left w:w="113" w:type="dxa"/>
              <w:bottom w:w="85" w:type="dxa"/>
              <w:right w:w="113" w:type="dxa"/>
            </w:tcMar>
            <w:vAlign w:val="center"/>
          </w:tcPr>
          <w:p w14:paraId="32F11A39" w14:textId="77777777" w:rsidR="00BD0580" w:rsidRPr="0078610B" w:rsidRDefault="00BD0580" w:rsidP="00E47C82">
            <w:pPr>
              <w:spacing w:before="20" w:after="20"/>
              <w:ind w:right="-2" w:hanging="3"/>
              <w:jc w:val="right"/>
              <w:rPr>
                <w:sz w:val="21"/>
                <w:szCs w:val="21"/>
              </w:rPr>
            </w:pPr>
            <w:r w:rsidRPr="0078610B">
              <w:rPr>
                <w:sz w:val="21"/>
                <w:szCs w:val="21"/>
              </w:rPr>
              <w:t>244</w:t>
            </w:r>
          </w:p>
        </w:tc>
        <w:tc>
          <w:tcPr>
            <w:tcW w:w="247" w:type="pct"/>
            <w:shd w:val="clear" w:color="000000" w:fill="auto"/>
            <w:tcMar>
              <w:top w:w="85" w:type="dxa"/>
              <w:left w:w="113" w:type="dxa"/>
              <w:bottom w:w="85" w:type="dxa"/>
              <w:right w:w="113" w:type="dxa"/>
            </w:tcMar>
            <w:vAlign w:val="center"/>
          </w:tcPr>
          <w:p w14:paraId="6687CE60" w14:textId="77777777" w:rsidR="00BD0580" w:rsidRPr="0078610B" w:rsidRDefault="00BD0580" w:rsidP="00E47C82">
            <w:pPr>
              <w:spacing w:before="20" w:after="20"/>
              <w:ind w:right="-2" w:hanging="3"/>
              <w:jc w:val="right"/>
              <w:rPr>
                <w:sz w:val="21"/>
                <w:szCs w:val="21"/>
              </w:rPr>
            </w:pPr>
            <w:r w:rsidRPr="0078610B">
              <w:rPr>
                <w:sz w:val="21"/>
                <w:szCs w:val="21"/>
              </w:rPr>
              <w:t>331</w:t>
            </w:r>
          </w:p>
        </w:tc>
        <w:tc>
          <w:tcPr>
            <w:tcW w:w="247" w:type="pct"/>
            <w:shd w:val="clear" w:color="000000" w:fill="auto"/>
            <w:tcMar>
              <w:top w:w="85" w:type="dxa"/>
              <w:left w:w="113" w:type="dxa"/>
              <w:bottom w:w="85" w:type="dxa"/>
              <w:right w:w="113" w:type="dxa"/>
            </w:tcMar>
            <w:vAlign w:val="center"/>
          </w:tcPr>
          <w:p w14:paraId="030538A2" w14:textId="77777777" w:rsidR="00BD0580" w:rsidRPr="0078610B" w:rsidRDefault="00BD0580" w:rsidP="00E47C82">
            <w:pPr>
              <w:spacing w:before="20" w:after="20"/>
              <w:ind w:right="-2" w:hanging="3"/>
              <w:jc w:val="right"/>
              <w:rPr>
                <w:sz w:val="21"/>
                <w:szCs w:val="21"/>
              </w:rPr>
            </w:pPr>
            <w:r w:rsidRPr="0078610B">
              <w:rPr>
                <w:sz w:val="21"/>
                <w:szCs w:val="21"/>
              </w:rPr>
              <w:t>50.041</w:t>
            </w:r>
          </w:p>
        </w:tc>
        <w:tc>
          <w:tcPr>
            <w:tcW w:w="247" w:type="pct"/>
            <w:shd w:val="clear" w:color="000000" w:fill="auto"/>
            <w:tcMar>
              <w:top w:w="85" w:type="dxa"/>
              <w:left w:w="113" w:type="dxa"/>
              <w:bottom w:w="85" w:type="dxa"/>
              <w:right w:w="113" w:type="dxa"/>
            </w:tcMar>
            <w:vAlign w:val="center"/>
          </w:tcPr>
          <w:p w14:paraId="7A5A46B6" w14:textId="77777777" w:rsidR="00BD0580" w:rsidRPr="0078610B" w:rsidRDefault="00BD0580" w:rsidP="00E47C82">
            <w:pPr>
              <w:spacing w:before="20" w:after="20"/>
              <w:ind w:right="-2" w:hanging="3"/>
              <w:jc w:val="right"/>
              <w:rPr>
                <w:sz w:val="21"/>
                <w:szCs w:val="21"/>
              </w:rPr>
            </w:pPr>
            <w:r w:rsidRPr="0078610B">
              <w:rPr>
                <w:sz w:val="21"/>
                <w:szCs w:val="21"/>
              </w:rPr>
              <w:t>214</w:t>
            </w:r>
          </w:p>
        </w:tc>
        <w:tc>
          <w:tcPr>
            <w:tcW w:w="210" w:type="pct"/>
            <w:shd w:val="clear" w:color="000000" w:fill="auto"/>
            <w:tcMar>
              <w:top w:w="85" w:type="dxa"/>
              <w:left w:w="113" w:type="dxa"/>
              <w:bottom w:w="85" w:type="dxa"/>
              <w:right w:w="113" w:type="dxa"/>
            </w:tcMar>
            <w:vAlign w:val="center"/>
          </w:tcPr>
          <w:p w14:paraId="7457A63C" w14:textId="77777777" w:rsidR="00BD0580" w:rsidRPr="0078610B" w:rsidRDefault="00BD0580" w:rsidP="00E47C82">
            <w:pPr>
              <w:spacing w:before="20" w:after="20"/>
              <w:ind w:right="-2" w:hanging="3"/>
              <w:jc w:val="right"/>
              <w:rPr>
                <w:sz w:val="21"/>
                <w:szCs w:val="21"/>
              </w:rPr>
            </w:pPr>
            <w:r w:rsidRPr="0078610B">
              <w:rPr>
                <w:sz w:val="21"/>
                <w:szCs w:val="21"/>
              </w:rPr>
              <w:t>13</w:t>
            </w:r>
          </w:p>
        </w:tc>
        <w:tc>
          <w:tcPr>
            <w:tcW w:w="186" w:type="pct"/>
            <w:shd w:val="clear" w:color="000000" w:fill="auto"/>
            <w:tcMar>
              <w:top w:w="85" w:type="dxa"/>
              <w:left w:w="113" w:type="dxa"/>
              <w:bottom w:w="85" w:type="dxa"/>
              <w:right w:w="113" w:type="dxa"/>
            </w:tcMar>
            <w:vAlign w:val="center"/>
          </w:tcPr>
          <w:p w14:paraId="61912EC7"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19BC6030"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6AC2C762"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4D67F269" w14:textId="77777777" w:rsidR="00BD0580" w:rsidRPr="0078610B" w:rsidRDefault="00BD0580" w:rsidP="00E47C82">
            <w:pPr>
              <w:spacing w:before="20" w:after="20"/>
              <w:ind w:right="-2" w:hanging="3"/>
              <w:jc w:val="right"/>
              <w:rPr>
                <w:sz w:val="21"/>
                <w:szCs w:val="21"/>
              </w:rPr>
            </w:pPr>
            <w:r w:rsidRPr="0078610B">
              <w:rPr>
                <w:sz w:val="21"/>
                <w:szCs w:val="21"/>
              </w:rPr>
              <w:t>0</w:t>
            </w:r>
          </w:p>
        </w:tc>
        <w:tc>
          <w:tcPr>
            <w:tcW w:w="247" w:type="pct"/>
            <w:shd w:val="clear" w:color="000000" w:fill="auto"/>
            <w:tcMar>
              <w:top w:w="85" w:type="dxa"/>
              <w:left w:w="113" w:type="dxa"/>
              <w:bottom w:w="85" w:type="dxa"/>
              <w:right w:w="113" w:type="dxa"/>
            </w:tcMar>
            <w:vAlign w:val="center"/>
          </w:tcPr>
          <w:p w14:paraId="27CB90FE" w14:textId="77777777" w:rsidR="00BD0580" w:rsidRPr="0078610B" w:rsidRDefault="00BD0580" w:rsidP="00E47C82">
            <w:pPr>
              <w:spacing w:before="20" w:after="20"/>
              <w:ind w:right="-2" w:hanging="3"/>
              <w:jc w:val="right"/>
              <w:rPr>
                <w:sz w:val="21"/>
                <w:szCs w:val="21"/>
              </w:rPr>
            </w:pPr>
            <w:r w:rsidRPr="0078610B">
              <w:rPr>
                <w:sz w:val="21"/>
                <w:szCs w:val="21"/>
              </w:rPr>
              <w:t>336</w:t>
            </w:r>
          </w:p>
        </w:tc>
        <w:tc>
          <w:tcPr>
            <w:tcW w:w="247" w:type="pct"/>
            <w:shd w:val="clear" w:color="000000" w:fill="auto"/>
            <w:tcMar>
              <w:top w:w="85" w:type="dxa"/>
              <w:left w:w="113" w:type="dxa"/>
              <w:bottom w:w="85" w:type="dxa"/>
              <w:right w:w="113" w:type="dxa"/>
            </w:tcMar>
            <w:vAlign w:val="center"/>
          </w:tcPr>
          <w:p w14:paraId="47863ADD" w14:textId="77777777" w:rsidR="00BD0580" w:rsidRPr="0078610B" w:rsidRDefault="00BD0580" w:rsidP="00E47C82">
            <w:pPr>
              <w:spacing w:before="20" w:after="20"/>
              <w:ind w:right="-2" w:hanging="3"/>
              <w:jc w:val="right"/>
              <w:rPr>
                <w:sz w:val="21"/>
                <w:szCs w:val="21"/>
              </w:rPr>
            </w:pPr>
            <w:r w:rsidRPr="0078610B">
              <w:rPr>
                <w:sz w:val="21"/>
                <w:szCs w:val="21"/>
              </w:rPr>
              <w:t>262</w:t>
            </w:r>
          </w:p>
        </w:tc>
        <w:tc>
          <w:tcPr>
            <w:tcW w:w="177" w:type="pct"/>
            <w:shd w:val="clear" w:color="000000" w:fill="auto"/>
            <w:tcMar>
              <w:top w:w="85" w:type="dxa"/>
              <w:left w:w="113" w:type="dxa"/>
              <w:bottom w:w="85" w:type="dxa"/>
              <w:right w:w="113" w:type="dxa"/>
            </w:tcMar>
            <w:vAlign w:val="center"/>
          </w:tcPr>
          <w:p w14:paraId="038CFAEB" w14:textId="77777777" w:rsidR="00BD0580" w:rsidRPr="0078610B" w:rsidRDefault="00BD0580" w:rsidP="00E47C82">
            <w:pPr>
              <w:spacing w:before="20" w:after="20"/>
              <w:ind w:right="-2" w:hanging="3"/>
              <w:jc w:val="right"/>
              <w:rPr>
                <w:sz w:val="21"/>
                <w:szCs w:val="21"/>
              </w:rPr>
            </w:pPr>
            <w:r w:rsidRPr="0078610B">
              <w:rPr>
                <w:sz w:val="21"/>
                <w:szCs w:val="21"/>
              </w:rPr>
              <w:t>43</w:t>
            </w:r>
          </w:p>
        </w:tc>
        <w:tc>
          <w:tcPr>
            <w:tcW w:w="247" w:type="pct"/>
            <w:shd w:val="clear" w:color="000000" w:fill="auto"/>
            <w:tcMar>
              <w:top w:w="85" w:type="dxa"/>
              <w:left w:w="113" w:type="dxa"/>
              <w:bottom w:w="85" w:type="dxa"/>
              <w:right w:w="113" w:type="dxa"/>
            </w:tcMar>
            <w:vAlign w:val="center"/>
          </w:tcPr>
          <w:p w14:paraId="5282B98D" w14:textId="77777777" w:rsidR="00BD0580" w:rsidRPr="0078610B" w:rsidRDefault="00BD0580" w:rsidP="00E47C82">
            <w:pPr>
              <w:spacing w:before="20" w:after="20"/>
              <w:ind w:right="-2" w:hanging="3"/>
              <w:jc w:val="right"/>
              <w:rPr>
                <w:sz w:val="21"/>
                <w:szCs w:val="21"/>
              </w:rPr>
            </w:pPr>
            <w:r w:rsidRPr="0078610B">
              <w:rPr>
                <w:sz w:val="21"/>
                <w:szCs w:val="21"/>
              </w:rPr>
              <w:t>31</w:t>
            </w:r>
          </w:p>
        </w:tc>
      </w:tr>
      <w:tr w:rsidR="00BD0580" w:rsidRPr="0078610B" w14:paraId="680071B2" w14:textId="77777777" w:rsidTr="00E47C82">
        <w:trPr>
          <w:trHeight w:val="20"/>
        </w:trPr>
        <w:tc>
          <w:tcPr>
            <w:tcW w:w="186" w:type="pct"/>
            <w:shd w:val="clear" w:color="000000" w:fill="auto"/>
            <w:tcMar>
              <w:top w:w="85" w:type="dxa"/>
              <w:left w:w="113" w:type="dxa"/>
              <w:bottom w:w="85" w:type="dxa"/>
              <w:right w:w="113" w:type="dxa"/>
            </w:tcMar>
            <w:vAlign w:val="center"/>
          </w:tcPr>
          <w:p w14:paraId="52B3D510" w14:textId="77777777" w:rsidR="00BD0580" w:rsidRPr="0078610B" w:rsidRDefault="00BD0580" w:rsidP="00E47C82">
            <w:pPr>
              <w:spacing w:before="20" w:after="20"/>
              <w:ind w:right="-2" w:hanging="3"/>
              <w:jc w:val="center"/>
              <w:rPr>
                <w:b/>
                <w:sz w:val="21"/>
                <w:szCs w:val="21"/>
              </w:rPr>
            </w:pPr>
            <w:r w:rsidRPr="0078610B">
              <w:rPr>
                <w:b/>
                <w:sz w:val="21"/>
                <w:szCs w:val="21"/>
              </w:rPr>
              <w:t>3</w:t>
            </w:r>
          </w:p>
        </w:tc>
        <w:tc>
          <w:tcPr>
            <w:tcW w:w="1138" w:type="pct"/>
            <w:shd w:val="clear" w:color="000000" w:fill="auto"/>
            <w:tcMar>
              <w:top w:w="85" w:type="dxa"/>
              <w:left w:w="113" w:type="dxa"/>
              <w:bottom w:w="85" w:type="dxa"/>
              <w:right w:w="113" w:type="dxa"/>
            </w:tcMar>
            <w:vAlign w:val="center"/>
          </w:tcPr>
          <w:p w14:paraId="5801AAFE" w14:textId="77777777" w:rsidR="00BD0580" w:rsidRPr="0078610B" w:rsidRDefault="00BD0580" w:rsidP="00E47C82">
            <w:pPr>
              <w:spacing w:before="20" w:after="20"/>
              <w:ind w:right="-2" w:hanging="3"/>
              <w:rPr>
                <w:b/>
                <w:sz w:val="21"/>
                <w:szCs w:val="21"/>
              </w:rPr>
            </w:pPr>
            <w:r w:rsidRPr="0078610B">
              <w:rPr>
                <w:b/>
                <w:sz w:val="21"/>
                <w:szCs w:val="21"/>
              </w:rPr>
              <w:t>Đất chưa sử dụng</w:t>
            </w:r>
          </w:p>
        </w:tc>
        <w:tc>
          <w:tcPr>
            <w:tcW w:w="166" w:type="pct"/>
            <w:shd w:val="clear" w:color="000000" w:fill="auto"/>
            <w:tcMar>
              <w:top w:w="85" w:type="dxa"/>
              <w:left w:w="113" w:type="dxa"/>
              <w:bottom w:w="85" w:type="dxa"/>
              <w:right w:w="113" w:type="dxa"/>
            </w:tcMar>
            <w:vAlign w:val="center"/>
          </w:tcPr>
          <w:p w14:paraId="5309A67E" w14:textId="77777777" w:rsidR="00BD0580" w:rsidRPr="0078610B" w:rsidRDefault="00BD0580" w:rsidP="00E47C82">
            <w:pPr>
              <w:spacing w:before="20" w:after="20"/>
              <w:ind w:right="-2" w:hanging="3"/>
              <w:jc w:val="center"/>
              <w:rPr>
                <w:b/>
                <w:sz w:val="21"/>
                <w:szCs w:val="21"/>
              </w:rPr>
            </w:pPr>
            <w:r w:rsidRPr="0078610B">
              <w:rPr>
                <w:b/>
                <w:sz w:val="21"/>
                <w:szCs w:val="21"/>
              </w:rPr>
              <w:t>CSD</w:t>
            </w:r>
          </w:p>
        </w:tc>
        <w:tc>
          <w:tcPr>
            <w:tcW w:w="313" w:type="pct"/>
            <w:shd w:val="clear" w:color="000000" w:fill="auto"/>
            <w:tcMar>
              <w:top w:w="85" w:type="dxa"/>
              <w:left w:w="113" w:type="dxa"/>
              <w:bottom w:w="85" w:type="dxa"/>
              <w:right w:w="113" w:type="dxa"/>
            </w:tcMar>
            <w:vAlign w:val="center"/>
          </w:tcPr>
          <w:p w14:paraId="34450FE8" w14:textId="77777777" w:rsidR="00BD0580" w:rsidRPr="0078610B" w:rsidRDefault="00BD0580" w:rsidP="00E47C82">
            <w:pPr>
              <w:spacing w:before="20" w:after="20"/>
              <w:ind w:right="-2" w:hanging="3"/>
              <w:jc w:val="right"/>
              <w:rPr>
                <w:b/>
                <w:sz w:val="21"/>
                <w:szCs w:val="21"/>
              </w:rPr>
            </w:pPr>
            <w:r w:rsidRPr="0078610B">
              <w:rPr>
                <w:b/>
                <w:sz w:val="21"/>
                <w:szCs w:val="21"/>
              </w:rPr>
              <w:t>2.158.426</w:t>
            </w:r>
          </w:p>
        </w:tc>
        <w:tc>
          <w:tcPr>
            <w:tcW w:w="288" w:type="pct"/>
            <w:shd w:val="clear" w:color="000000" w:fill="auto"/>
            <w:tcMar>
              <w:top w:w="85" w:type="dxa"/>
              <w:left w:w="113" w:type="dxa"/>
              <w:bottom w:w="85" w:type="dxa"/>
              <w:right w:w="113" w:type="dxa"/>
            </w:tcMar>
            <w:vAlign w:val="center"/>
          </w:tcPr>
          <w:p w14:paraId="588012D8" w14:textId="77777777" w:rsidR="00BD0580" w:rsidRPr="0078610B" w:rsidRDefault="00BD0580" w:rsidP="00E47C82">
            <w:pPr>
              <w:spacing w:before="20" w:after="20"/>
              <w:ind w:right="-2" w:hanging="3"/>
              <w:jc w:val="right"/>
              <w:rPr>
                <w:b/>
                <w:sz w:val="21"/>
                <w:szCs w:val="21"/>
              </w:rPr>
            </w:pPr>
            <w:r w:rsidRPr="0078610B">
              <w:rPr>
                <w:b/>
                <w:sz w:val="21"/>
                <w:szCs w:val="21"/>
              </w:rPr>
              <w:t>539.452</w:t>
            </w:r>
          </w:p>
        </w:tc>
        <w:tc>
          <w:tcPr>
            <w:tcW w:w="271" w:type="pct"/>
            <w:shd w:val="clear" w:color="000000" w:fill="auto"/>
            <w:tcMar>
              <w:top w:w="85" w:type="dxa"/>
              <w:left w:w="113" w:type="dxa"/>
              <w:bottom w:w="85" w:type="dxa"/>
              <w:right w:w="113" w:type="dxa"/>
            </w:tcMar>
            <w:vAlign w:val="center"/>
          </w:tcPr>
          <w:p w14:paraId="445FC0F6" w14:textId="77777777" w:rsidR="00BD0580" w:rsidRPr="0078610B" w:rsidRDefault="00BD0580" w:rsidP="00E47C82">
            <w:pPr>
              <w:spacing w:before="20" w:after="20"/>
              <w:ind w:right="-2" w:hanging="3"/>
              <w:jc w:val="right"/>
              <w:rPr>
                <w:b/>
                <w:sz w:val="21"/>
                <w:szCs w:val="21"/>
              </w:rPr>
            </w:pPr>
            <w:r w:rsidRPr="0078610B">
              <w:rPr>
                <w:b/>
                <w:sz w:val="21"/>
                <w:szCs w:val="21"/>
              </w:rPr>
              <w:t>178.013</w:t>
            </w:r>
          </w:p>
        </w:tc>
        <w:tc>
          <w:tcPr>
            <w:tcW w:w="247" w:type="pct"/>
            <w:shd w:val="clear" w:color="000000" w:fill="auto"/>
            <w:tcMar>
              <w:top w:w="85" w:type="dxa"/>
              <w:left w:w="113" w:type="dxa"/>
              <w:bottom w:w="85" w:type="dxa"/>
              <w:right w:w="113" w:type="dxa"/>
            </w:tcMar>
            <w:vAlign w:val="center"/>
          </w:tcPr>
          <w:p w14:paraId="287A64B3" w14:textId="77777777" w:rsidR="00BD0580" w:rsidRPr="0078610B" w:rsidRDefault="00BD0580" w:rsidP="00E47C82">
            <w:pPr>
              <w:spacing w:before="20" w:after="20"/>
              <w:ind w:right="-2" w:hanging="3"/>
              <w:jc w:val="right"/>
              <w:rPr>
                <w:b/>
                <w:sz w:val="21"/>
                <w:szCs w:val="21"/>
              </w:rPr>
            </w:pPr>
            <w:r w:rsidRPr="0078610B">
              <w:rPr>
                <w:b/>
                <w:sz w:val="21"/>
                <w:szCs w:val="21"/>
              </w:rPr>
              <w:t>101.383</w:t>
            </w:r>
          </w:p>
        </w:tc>
        <w:tc>
          <w:tcPr>
            <w:tcW w:w="247" w:type="pct"/>
            <w:shd w:val="clear" w:color="000000" w:fill="auto"/>
            <w:tcMar>
              <w:top w:w="85" w:type="dxa"/>
              <w:left w:w="113" w:type="dxa"/>
              <w:bottom w:w="85" w:type="dxa"/>
              <w:right w:w="113" w:type="dxa"/>
            </w:tcMar>
            <w:vAlign w:val="center"/>
          </w:tcPr>
          <w:p w14:paraId="7A75FDDE" w14:textId="77777777" w:rsidR="00BD0580" w:rsidRPr="0078610B" w:rsidRDefault="00BD0580" w:rsidP="00E47C82">
            <w:pPr>
              <w:spacing w:before="20" w:after="20"/>
              <w:ind w:right="-2" w:hanging="3"/>
              <w:jc w:val="right"/>
              <w:rPr>
                <w:b/>
                <w:sz w:val="21"/>
                <w:szCs w:val="21"/>
              </w:rPr>
            </w:pPr>
            <w:r w:rsidRPr="0078610B">
              <w:rPr>
                <w:b/>
                <w:sz w:val="21"/>
                <w:szCs w:val="21"/>
              </w:rPr>
              <w:t>13.860</w:t>
            </w:r>
          </w:p>
        </w:tc>
        <w:tc>
          <w:tcPr>
            <w:tcW w:w="247" w:type="pct"/>
            <w:shd w:val="clear" w:color="000000" w:fill="auto"/>
            <w:tcMar>
              <w:top w:w="85" w:type="dxa"/>
              <w:left w:w="113" w:type="dxa"/>
              <w:bottom w:w="85" w:type="dxa"/>
              <w:right w:w="113" w:type="dxa"/>
            </w:tcMar>
            <w:vAlign w:val="center"/>
          </w:tcPr>
          <w:p w14:paraId="1B991B7F" w14:textId="77777777" w:rsidR="00BD0580" w:rsidRPr="0078610B" w:rsidRDefault="00BD0580" w:rsidP="00E47C82">
            <w:pPr>
              <w:spacing w:before="20" w:after="20"/>
              <w:ind w:right="-2" w:hanging="3"/>
              <w:jc w:val="right"/>
              <w:rPr>
                <w:b/>
                <w:sz w:val="21"/>
                <w:szCs w:val="21"/>
              </w:rPr>
            </w:pPr>
            <w:r w:rsidRPr="0078610B">
              <w:rPr>
                <w:b/>
                <w:sz w:val="21"/>
                <w:szCs w:val="21"/>
              </w:rPr>
              <w:t>241.292</w:t>
            </w:r>
          </w:p>
        </w:tc>
        <w:tc>
          <w:tcPr>
            <w:tcW w:w="210" w:type="pct"/>
            <w:shd w:val="clear" w:color="000000" w:fill="auto"/>
            <w:tcMar>
              <w:top w:w="85" w:type="dxa"/>
              <w:left w:w="113" w:type="dxa"/>
              <w:bottom w:w="85" w:type="dxa"/>
              <w:right w:w="113" w:type="dxa"/>
            </w:tcMar>
            <w:vAlign w:val="center"/>
          </w:tcPr>
          <w:p w14:paraId="5BC095B3" w14:textId="77777777" w:rsidR="00BD0580" w:rsidRPr="0078610B" w:rsidRDefault="00BD0580" w:rsidP="00E47C82">
            <w:pPr>
              <w:spacing w:before="20" w:after="20"/>
              <w:ind w:right="-2" w:hanging="3"/>
              <w:jc w:val="right"/>
              <w:rPr>
                <w:b/>
                <w:sz w:val="21"/>
                <w:szCs w:val="21"/>
              </w:rPr>
            </w:pPr>
            <w:r w:rsidRPr="0078610B">
              <w:rPr>
                <w:b/>
                <w:sz w:val="21"/>
                <w:szCs w:val="21"/>
              </w:rPr>
              <w:t>1.137</w:t>
            </w:r>
          </w:p>
        </w:tc>
        <w:tc>
          <w:tcPr>
            <w:tcW w:w="186" w:type="pct"/>
            <w:shd w:val="clear" w:color="000000" w:fill="auto"/>
            <w:tcMar>
              <w:top w:w="85" w:type="dxa"/>
              <w:left w:w="113" w:type="dxa"/>
              <w:bottom w:w="85" w:type="dxa"/>
              <w:right w:w="113" w:type="dxa"/>
            </w:tcMar>
            <w:vAlign w:val="center"/>
          </w:tcPr>
          <w:p w14:paraId="063BE792" w14:textId="77777777" w:rsidR="00BD0580" w:rsidRPr="0078610B" w:rsidRDefault="00BD0580" w:rsidP="00E47C82">
            <w:pPr>
              <w:spacing w:before="20" w:after="20"/>
              <w:ind w:right="-2" w:hanging="3"/>
              <w:jc w:val="right"/>
              <w:rPr>
                <w:b/>
                <w:sz w:val="21"/>
                <w:szCs w:val="21"/>
              </w:rPr>
            </w:pPr>
            <w:r w:rsidRPr="0078610B">
              <w:rPr>
                <w:b/>
                <w:sz w:val="21"/>
                <w:szCs w:val="21"/>
              </w:rPr>
              <w:t>2.117</w:t>
            </w:r>
          </w:p>
        </w:tc>
        <w:tc>
          <w:tcPr>
            <w:tcW w:w="185" w:type="pct"/>
            <w:shd w:val="clear" w:color="000000" w:fill="auto"/>
            <w:tcMar>
              <w:top w:w="85" w:type="dxa"/>
              <w:left w:w="113" w:type="dxa"/>
              <w:bottom w:w="85" w:type="dxa"/>
              <w:right w:w="113" w:type="dxa"/>
            </w:tcMar>
            <w:vAlign w:val="center"/>
          </w:tcPr>
          <w:p w14:paraId="432F82F6" w14:textId="77777777" w:rsidR="00BD0580" w:rsidRPr="0078610B" w:rsidRDefault="00BD0580" w:rsidP="00E47C82">
            <w:pPr>
              <w:spacing w:before="20" w:after="20"/>
              <w:ind w:right="-2" w:hanging="3"/>
              <w:jc w:val="right"/>
              <w:rPr>
                <w:b/>
                <w:sz w:val="21"/>
                <w:szCs w:val="21"/>
              </w:rPr>
            </w:pPr>
            <w:r w:rsidRPr="0078610B">
              <w:rPr>
                <w:b/>
                <w:sz w:val="21"/>
                <w:szCs w:val="21"/>
              </w:rPr>
              <w:t>-</w:t>
            </w:r>
          </w:p>
        </w:tc>
        <w:tc>
          <w:tcPr>
            <w:tcW w:w="188" w:type="pct"/>
            <w:shd w:val="clear" w:color="000000" w:fill="auto"/>
            <w:tcMar>
              <w:top w:w="85" w:type="dxa"/>
              <w:left w:w="113" w:type="dxa"/>
              <w:bottom w:w="85" w:type="dxa"/>
              <w:right w:w="113" w:type="dxa"/>
            </w:tcMar>
            <w:vAlign w:val="center"/>
          </w:tcPr>
          <w:p w14:paraId="10BFF6AE" w14:textId="77777777" w:rsidR="00BD0580" w:rsidRPr="0078610B" w:rsidRDefault="00BD0580" w:rsidP="00E47C82">
            <w:pPr>
              <w:spacing w:before="20" w:after="20"/>
              <w:ind w:right="-2" w:hanging="3"/>
              <w:jc w:val="right"/>
              <w:rPr>
                <w:b/>
                <w:sz w:val="21"/>
                <w:szCs w:val="21"/>
              </w:rPr>
            </w:pPr>
            <w:r w:rsidRPr="0078610B">
              <w:rPr>
                <w:b/>
                <w:sz w:val="21"/>
                <w:szCs w:val="21"/>
              </w:rPr>
              <w:t>-</w:t>
            </w:r>
          </w:p>
        </w:tc>
        <w:tc>
          <w:tcPr>
            <w:tcW w:w="210" w:type="pct"/>
            <w:shd w:val="clear" w:color="000000" w:fill="auto"/>
            <w:tcMar>
              <w:top w:w="85" w:type="dxa"/>
              <w:left w:w="113" w:type="dxa"/>
              <w:bottom w:w="85" w:type="dxa"/>
              <w:right w:w="113" w:type="dxa"/>
            </w:tcMar>
            <w:vAlign w:val="center"/>
          </w:tcPr>
          <w:p w14:paraId="2F67267C" w14:textId="77777777" w:rsidR="00BD0580" w:rsidRPr="0078610B" w:rsidRDefault="00BD0580" w:rsidP="00E47C82">
            <w:pPr>
              <w:spacing w:before="20" w:after="20"/>
              <w:ind w:right="-2" w:hanging="3"/>
              <w:jc w:val="right"/>
              <w:rPr>
                <w:b/>
                <w:sz w:val="21"/>
                <w:szCs w:val="21"/>
              </w:rPr>
            </w:pPr>
            <w:r w:rsidRPr="0078610B">
              <w:rPr>
                <w:b/>
                <w:sz w:val="21"/>
                <w:szCs w:val="21"/>
              </w:rPr>
              <w:t>1.651</w:t>
            </w:r>
          </w:p>
        </w:tc>
        <w:tc>
          <w:tcPr>
            <w:tcW w:w="247" w:type="pct"/>
            <w:shd w:val="clear" w:color="000000" w:fill="auto"/>
            <w:tcMar>
              <w:top w:w="85" w:type="dxa"/>
              <w:left w:w="113" w:type="dxa"/>
              <w:bottom w:w="85" w:type="dxa"/>
              <w:right w:w="113" w:type="dxa"/>
            </w:tcMar>
            <w:vAlign w:val="center"/>
          </w:tcPr>
          <w:p w14:paraId="233C4282" w14:textId="77777777" w:rsidR="00BD0580" w:rsidRPr="0078610B" w:rsidRDefault="00BD0580" w:rsidP="00E47C82">
            <w:pPr>
              <w:spacing w:before="20" w:after="20"/>
              <w:ind w:right="-2" w:hanging="3"/>
              <w:jc w:val="right"/>
              <w:rPr>
                <w:b/>
                <w:sz w:val="21"/>
                <w:szCs w:val="21"/>
              </w:rPr>
            </w:pPr>
            <w:r w:rsidRPr="0078610B">
              <w:rPr>
                <w:b/>
                <w:sz w:val="21"/>
                <w:szCs w:val="21"/>
              </w:rPr>
              <w:t>1.618.974</w:t>
            </w:r>
          </w:p>
        </w:tc>
        <w:tc>
          <w:tcPr>
            <w:tcW w:w="247" w:type="pct"/>
            <w:shd w:val="clear" w:color="000000" w:fill="auto"/>
            <w:tcMar>
              <w:top w:w="85" w:type="dxa"/>
              <w:left w:w="113" w:type="dxa"/>
              <w:bottom w:w="85" w:type="dxa"/>
              <w:right w:w="113" w:type="dxa"/>
            </w:tcMar>
            <w:vAlign w:val="center"/>
          </w:tcPr>
          <w:p w14:paraId="59D03870" w14:textId="77777777" w:rsidR="00BD0580" w:rsidRPr="0078610B" w:rsidRDefault="00BD0580" w:rsidP="00E47C82">
            <w:pPr>
              <w:spacing w:before="20" w:after="20"/>
              <w:ind w:right="-2" w:hanging="3"/>
              <w:jc w:val="right"/>
              <w:rPr>
                <w:b/>
                <w:sz w:val="21"/>
                <w:szCs w:val="21"/>
              </w:rPr>
            </w:pPr>
            <w:r w:rsidRPr="0078610B">
              <w:rPr>
                <w:b/>
                <w:sz w:val="21"/>
                <w:szCs w:val="21"/>
              </w:rPr>
              <w:t>1.548.935</w:t>
            </w:r>
          </w:p>
        </w:tc>
        <w:tc>
          <w:tcPr>
            <w:tcW w:w="177" w:type="pct"/>
            <w:shd w:val="clear" w:color="000000" w:fill="auto"/>
            <w:tcMar>
              <w:top w:w="85" w:type="dxa"/>
              <w:left w:w="113" w:type="dxa"/>
              <w:bottom w:w="85" w:type="dxa"/>
              <w:right w:w="113" w:type="dxa"/>
            </w:tcMar>
            <w:vAlign w:val="center"/>
          </w:tcPr>
          <w:p w14:paraId="2411F7E8" w14:textId="77777777" w:rsidR="00BD0580" w:rsidRPr="0078610B" w:rsidRDefault="00BD0580" w:rsidP="00E47C82">
            <w:pPr>
              <w:spacing w:before="20" w:after="20"/>
              <w:ind w:right="-2" w:hanging="3"/>
              <w:jc w:val="right"/>
              <w:rPr>
                <w:b/>
                <w:sz w:val="21"/>
                <w:szCs w:val="21"/>
              </w:rPr>
            </w:pPr>
            <w:r w:rsidRPr="0078610B">
              <w:rPr>
                <w:b/>
                <w:sz w:val="21"/>
                <w:szCs w:val="21"/>
              </w:rPr>
              <w:t>2.072</w:t>
            </w:r>
          </w:p>
        </w:tc>
        <w:tc>
          <w:tcPr>
            <w:tcW w:w="247" w:type="pct"/>
            <w:shd w:val="clear" w:color="000000" w:fill="auto"/>
            <w:tcMar>
              <w:top w:w="85" w:type="dxa"/>
              <w:left w:w="113" w:type="dxa"/>
              <w:bottom w:w="85" w:type="dxa"/>
              <w:right w:w="113" w:type="dxa"/>
            </w:tcMar>
            <w:vAlign w:val="center"/>
          </w:tcPr>
          <w:p w14:paraId="6060433D" w14:textId="77777777" w:rsidR="00BD0580" w:rsidRPr="0078610B" w:rsidRDefault="00BD0580" w:rsidP="00E47C82">
            <w:pPr>
              <w:spacing w:before="20" w:after="20"/>
              <w:ind w:right="-2" w:hanging="3"/>
              <w:jc w:val="right"/>
              <w:rPr>
                <w:b/>
                <w:sz w:val="21"/>
                <w:szCs w:val="21"/>
              </w:rPr>
            </w:pPr>
            <w:r w:rsidRPr="0078610B">
              <w:rPr>
                <w:b/>
                <w:sz w:val="21"/>
                <w:szCs w:val="21"/>
              </w:rPr>
              <w:t>67.966</w:t>
            </w:r>
          </w:p>
        </w:tc>
      </w:tr>
      <w:tr w:rsidR="00BD0580" w:rsidRPr="0078610B" w14:paraId="08C9CC0A" w14:textId="77777777" w:rsidTr="00E47C82">
        <w:trPr>
          <w:trHeight w:val="20"/>
        </w:trPr>
        <w:tc>
          <w:tcPr>
            <w:tcW w:w="186" w:type="pct"/>
            <w:shd w:val="clear" w:color="000000" w:fill="auto"/>
            <w:tcMar>
              <w:top w:w="85" w:type="dxa"/>
              <w:left w:w="113" w:type="dxa"/>
              <w:bottom w:w="85" w:type="dxa"/>
              <w:right w:w="113" w:type="dxa"/>
            </w:tcMar>
            <w:vAlign w:val="center"/>
          </w:tcPr>
          <w:p w14:paraId="7416A123" w14:textId="77777777" w:rsidR="00BD0580" w:rsidRPr="0078610B" w:rsidRDefault="00BD0580" w:rsidP="00E47C82">
            <w:pPr>
              <w:spacing w:before="20" w:after="20"/>
              <w:ind w:right="-2" w:hanging="3"/>
              <w:jc w:val="center"/>
              <w:rPr>
                <w:sz w:val="21"/>
                <w:szCs w:val="21"/>
              </w:rPr>
            </w:pPr>
            <w:r w:rsidRPr="0078610B">
              <w:rPr>
                <w:sz w:val="21"/>
                <w:szCs w:val="21"/>
              </w:rPr>
              <w:t>3.1</w:t>
            </w:r>
          </w:p>
        </w:tc>
        <w:tc>
          <w:tcPr>
            <w:tcW w:w="1138" w:type="pct"/>
            <w:shd w:val="clear" w:color="000000" w:fill="auto"/>
            <w:tcMar>
              <w:top w:w="85" w:type="dxa"/>
              <w:left w:w="113" w:type="dxa"/>
              <w:bottom w:w="85" w:type="dxa"/>
              <w:right w:w="113" w:type="dxa"/>
            </w:tcMar>
            <w:vAlign w:val="center"/>
          </w:tcPr>
          <w:p w14:paraId="2330B600" w14:textId="77777777" w:rsidR="00BD0580" w:rsidRPr="0078610B" w:rsidRDefault="00BD0580" w:rsidP="00E47C82">
            <w:pPr>
              <w:spacing w:before="20" w:after="20"/>
              <w:ind w:right="-2" w:hanging="3"/>
              <w:rPr>
                <w:sz w:val="21"/>
                <w:szCs w:val="21"/>
              </w:rPr>
            </w:pPr>
            <w:r w:rsidRPr="0078610B">
              <w:rPr>
                <w:sz w:val="21"/>
                <w:szCs w:val="21"/>
              </w:rPr>
              <w:t>Đất bằng chưa sử dụng</w:t>
            </w:r>
          </w:p>
        </w:tc>
        <w:tc>
          <w:tcPr>
            <w:tcW w:w="166" w:type="pct"/>
            <w:shd w:val="clear" w:color="000000" w:fill="auto"/>
            <w:tcMar>
              <w:top w:w="85" w:type="dxa"/>
              <w:left w:w="113" w:type="dxa"/>
              <w:bottom w:w="85" w:type="dxa"/>
              <w:right w:w="113" w:type="dxa"/>
            </w:tcMar>
            <w:vAlign w:val="center"/>
          </w:tcPr>
          <w:p w14:paraId="1EC2E243" w14:textId="77777777" w:rsidR="00BD0580" w:rsidRPr="0078610B" w:rsidRDefault="00BD0580" w:rsidP="00E47C82">
            <w:pPr>
              <w:spacing w:before="20" w:after="20"/>
              <w:ind w:right="-2" w:hanging="3"/>
              <w:jc w:val="center"/>
              <w:rPr>
                <w:sz w:val="21"/>
                <w:szCs w:val="21"/>
              </w:rPr>
            </w:pPr>
            <w:r w:rsidRPr="0078610B">
              <w:rPr>
                <w:sz w:val="21"/>
                <w:szCs w:val="21"/>
              </w:rPr>
              <w:t>BCS</w:t>
            </w:r>
          </w:p>
        </w:tc>
        <w:tc>
          <w:tcPr>
            <w:tcW w:w="313" w:type="pct"/>
            <w:shd w:val="clear" w:color="000000" w:fill="auto"/>
            <w:tcMar>
              <w:top w:w="85" w:type="dxa"/>
              <w:left w:w="113" w:type="dxa"/>
              <w:bottom w:w="85" w:type="dxa"/>
              <w:right w:w="113" w:type="dxa"/>
            </w:tcMar>
            <w:vAlign w:val="center"/>
          </w:tcPr>
          <w:p w14:paraId="356EEA06" w14:textId="77777777" w:rsidR="00BD0580" w:rsidRPr="0078610B" w:rsidRDefault="00BD0580" w:rsidP="00E47C82">
            <w:pPr>
              <w:spacing w:before="20" w:after="20"/>
              <w:ind w:right="-2" w:hanging="3"/>
              <w:jc w:val="right"/>
              <w:rPr>
                <w:sz w:val="21"/>
                <w:szCs w:val="21"/>
              </w:rPr>
            </w:pPr>
            <w:r w:rsidRPr="0078610B">
              <w:rPr>
                <w:sz w:val="21"/>
                <w:szCs w:val="21"/>
              </w:rPr>
              <w:t>223.753</w:t>
            </w:r>
          </w:p>
        </w:tc>
        <w:tc>
          <w:tcPr>
            <w:tcW w:w="288" w:type="pct"/>
            <w:shd w:val="clear" w:color="000000" w:fill="auto"/>
            <w:tcMar>
              <w:top w:w="85" w:type="dxa"/>
              <w:left w:w="113" w:type="dxa"/>
              <w:bottom w:w="85" w:type="dxa"/>
              <w:right w:w="113" w:type="dxa"/>
            </w:tcMar>
            <w:vAlign w:val="center"/>
          </w:tcPr>
          <w:p w14:paraId="7B14BF2B" w14:textId="77777777" w:rsidR="00BD0580" w:rsidRPr="0078610B" w:rsidRDefault="00BD0580" w:rsidP="00E47C82">
            <w:pPr>
              <w:spacing w:before="20" w:after="20"/>
              <w:ind w:right="-2" w:hanging="3"/>
              <w:jc w:val="right"/>
              <w:rPr>
                <w:sz w:val="21"/>
                <w:szCs w:val="21"/>
              </w:rPr>
            </w:pPr>
            <w:r w:rsidRPr="0078610B">
              <w:rPr>
                <w:sz w:val="21"/>
                <w:szCs w:val="21"/>
              </w:rPr>
              <w:t>25.226</w:t>
            </w:r>
          </w:p>
        </w:tc>
        <w:tc>
          <w:tcPr>
            <w:tcW w:w="271" w:type="pct"/>
            <w:shd w:val="clear" w:color="000000" w:fill="auto"/>
            <w:tcMar>
              <w:top w:w="85" w:type="dxa"/>
              <w:left w:w="113" w:type="dxa"/>
              <w:bottom w:w="85" w:type="dxa"/>
              <w:right w:w="113" w:type="dxa"/>
            </w:tcMar>
            <w:vAlign w:val="center"/>
          </w:tcPr>
          <w:p w14:paraId="65F6D067" w14:textId="77777777" w:rsidR="00BD0580" w:rsidRPr="0078610B" w:rsidRDefault="00BD0580" w:rsidP="00E47C82">
            <w:pPr>
              <w:spacing w:before="20" w:after="20"/>
              <w:ind w:right="-2" w:hanging="3"/>
              <w:jc w:val="right"/>
              <w:rPr>
                <w:sz w:val="21"/>
                <w:szCs w:val="21"/>
              </w:rPr>
            </w:pPr>
            <w:r w:rsidRPr="0078610B">
              <w:rPr>
                <w:sz w:val="21"/>
                <w:szCs w:val="21"/>
              </w:rPr>
              <w:t>3.219</w:t>
            </w:r>
          </w:p>
        </w:tc>
        <w:tc>
          <w:tcPr>
            <w:tcW w:w="247" w:type="pct"/>
            <w:shd w:val="clear" w:color="000000" w:fill="auto"/>
            <w:tcMar>
              <w:top w:w="85" w:type="dxa"/>
              <w:left w:w="113" w:type="dxa"/>
              <w:bottom w:w="85" w:type="dxa"/>
              <w:right w:w="113" w:type="dxa"/>
            </w:tcMar>
            <w:vAlign w:val="center"/>
          </w:tcPr>
          <w:p w14:paraId="48A5DBF4" w14:textId="77777777" w:rsidR="00BD0580" w:rsidRPr="0078610B" w:rsidRDefault="00BD0580" w:rsidP="00E47C82">
            <w:pPr>
              <w:spacing w:before="20" w:after="20"/>
              <w:ind w:right="-2" w:hanging="3"/>
              <w:jc w:val="right"/>
              <w:rPr>
                <w:sz w:val="21"/>
                <w:szCs w:val="21"/>
              </w:rPr>
            </w:pPr>
            <w:r w:rsidRPr="0078610B">
              <w:rPr>
                <w:sz w:val="21"/>
                <w:szCs w:val="21"/>
              </w:rPr>
              <w:t>15.994</w:t>
            </w:r>
          </w:p>
        </w:tc>
        <w:tc>
          <w:tcPr>
            <w:tcW w:w="247" w:type="pct"/>
            <w:shd w:val="clear" w:color="000000" w:fill="auto"/>
            <w:tcMar>
              <w:top w:w="85" w:type="dxa"/>
              <w:left w:w="113" w:type="dxa"/>
              <w:bottom w:w="85" w:type="dxa"/>
              <w:right w:w="113" w:type="dxa"/>
            </w:tcMar>
            <w:vAlign w:val="center"/>
          </w:tcPr>
          <w:p w14:paraId="1DF405FF" w14:textId="77777777" w:rsidR="00BD0580" w:rsidRPr="0078610B" w:rsidRDefault="00BD0580" w:rsidP="00E47C82">
            <w:pPr>
              <w:spacing w:before="20" w:after="20"/>
              <w:ind w:right="-2" w:hanging="3"/>
              <w:jc w:val="right"/>
              <w:rPr>
                <w:sz w:val="21"/>
                <w:szCs w:val="21"/>
              </w:rPr>
            </w:pPr>
            <w:r w:rsidRPr="0078610B">
              <w:rPr>
                <w:sz w:val="21"/>
                <w:szCs w:val="21"/>
              </w:rPr>
              <w:t>3.294</w:t>
            </w:r>
          </w:p>
        </w:tc>
        <w:tc>
          <w:tcPr>
            <w:tcW w:w="247" w:type="pct"/>
            <w:shd w:val="clear" w:color="000000" w:fill="auto"/>
            <w:tcMar>
              <w:top w:w="85" w:type="dxa"/>
              <w:left w:w="113" w:type="dxa"/>
              <w:bottom w:w="85" w:type="dxa"/>
              <w:right w:w="113" w:type="dxa"/>
            </w:tcMar>
            <w:vAlign w:val="center"/>
          </w:tcPr>
          <w:p w14:paraId="3596BFC2" w14:textId="77777777" w:rsidR="00BD0580" w:rsidRPr="0078610B" w:rsidRDefault="00BD0580" w:rsidP="00E47C82">
            <w:pPr>
              <w:spacing w:before="20" w:after="20"/>
              <w:ind w:right="-2" w:hanging="3"/>
              <w:jc w:val="right"/>
              <w:rPr>
                <w:sz w:val="21"/>
                <w:szCs w:val="21"/>
              </w:rPr>
            </w:pPr>
            <w:r w:rsidRPr="0078610B">
              <w:rPr>
                <w:sz w:val="21"/>
                <w:szCs w:val="21"/>
              </w:rPr>
              <w:t>2.096</w:t>
            </w:r>
          </w:p>
        </w:tc>
        <w:tc>
          <w:tcPr>
            <w:tcW w:w="210" w:type="pct"/>
            <w:shd w:val="clear" w:color="000000" w:fill="auto"/>
            <w:tcMar>
              <w:top w:w="85" w:type="dxa"/>
              <w:left w:w="113" w:type="dxa"/>
              <w:bottom w:w="85" w:type="dxa"/>
              <w:right w:w="113" w:type="dxa"/>
            </w:tcMar>
            <w:vAlign w:val="center"/>
          </w:tcPr>
          <w:p w14:paraId="73475130" w14:textId="77777777" w:rsidR="00BD0580" w:rsidRPr="0078610B" w:rsidRDefault="00BD0580" w:rsidP="00E47C82">
            <w:pPr>
              <w:spacing w:before="20" w:after="20"/>
              <w:ind w:right="-2" w:hanging="3"/>
              <w:jc w:val="right"/>
              <w:rPr>
                <w:sz w:val="21"/>
                <w:szCs w:val="21"/>
              </w:rPr>
            </w:pPr>
            <w:r w:rsidRPr="0078610B">
              <w:rPr>
                <w:sz w:val="21"/>
                <w:szCs w:val="21"/>
              </w:rPr>
              <w:t>18</w:t>
            </w:r>
          </w:p>
        </w:tc>
        <w:tc>
          <w:tcPr>
            <w:tcW w:w="186" w:type="pct"/>
            <w:shd w:val="clear" w:color="000000" w:fill="auto"/>
            <w:tcMar>
              <w:top w:w="85" w:type="dxa"/>
              <w:left w:w="113" w:type="dxa"/>
              <w:bottom w:w="85" w:type="dxa"/>
              <w:right w:w="113" w:type="dxa"/>
            </w:tcMar>
            <w:vAlign w:val="center"/>
          </w:tcPr>
          <w:p w14:paraId="120284DE" w14:textId="77777777" w:rsidR="00BD0580" w:rsidRPr="0078610B" w:rsidRDefault="00BD0580" w:rsidP="00E47C82">
            <w:pPr>
              <w:spacing w:before="20" w:after="20"/>
              <w:ind w:right="-2" w:hanging="3"/>
              <w:jc w:val="right"/>
              <w:rPr>
                <w:sz w:val="21"/>
                <w:szCs w:val="21"/>
              </w:rPr>
            </w:pPr>
            <w:r w:rsidRPr="0078610B">
              <w:rPr>
                <w:sz w:val="21"/>
                <w:szCs w:val="21"/>
              </w:rPr>
              <w:t>601</w:t>
            </w:r>
          </w:p>
        </w:tc>
        <w:tc>
          <w:tcPr>
            <w:tcW w:w="185" w:type="pct"/>
            <w:shd w:val="clear" w:color="000000" w:fill="auto"/>
            <w:tcMar>
              <w:top w:w="85" w:type="dxa"/>
              <w:left w:w="113" w:type="dxa"/>
              <w:bottom w:w="85" w:type="dxa"/>
              <w:right w:w="113" w:type="dxa"/>
            </w:tcMar>
            <w:vAlign w:val="center"/>
          </w:tcPr>
          <w:p w14:paraId="05AFF7D1"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4AC2C51F"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2D1118F2" w14:textId="77777777" w:rsidR="00BD0580" w:rsidRPr="0078610B" w:rsidRDefault="00BD0580" w:rsidP="00E47C82">
            <w:pPr>
              <w:spacing w:before="20" w:after="20"/>
              <w:ind w:right="-2" w:hanging="3"/>
              <w:jc w:val="right"/>
              <w:rPr>
                <w:sz w:val="21"/>
                <w:szCs w:val="21"/>
              </w:rPr>
            </w:pPr>
            <w:r w:rsidRPr="0078610B">
              <w:rPr>
                <w:sz w:val="21"/>
                <w:szCs w:val="21"/>
              </w:rPr>
              <w:t>4</w:t>
            </w:r>
          </w:p>
        </w:tc>
        <w:tc>
          <w:tcPr>
            <w:tcW w:w="247" w:type="pct"/>
            <w:shd w:val="clear" w:color="000000" w:fill="auto"/>
            <w:tcMar>
              <w:top w:w="85" w:type="dxa"/>
              <w:left w:w="113" w:type="dxa"/>
              <w:bottom w:w="85" w:type="dxa"/>
              <w:right w:w="113" w:type="dxa"/>
            </w:tcMar>
            <w:vAlign w:val="center"/>
          </w:tcPr>
          <w:p w14:paraId="03F6B7DC" w14:textId="77777777" w:rsidR="00BD0580" w:rsidRPr="0078610B" w:rsidRDefault="00BD0580" w:rsidP="00E47C82">
            <w:pPr>
              <w:spacing w:before="20" w:after="20"/>
              <w:ind w:right="-2" w:hanging="3"/>
              <w:jc w:val="right"/>
              <w:rPr>
                <w:sz w:val="21"/>
                <w:szCs w:val="21"/>
              </w:rPr>
            </w:pPr>
            <w:r w:rsidRPr="0078610B">
              <w:rPr>
                <w:sz w:val="21"/>
                <w:szCs w:val="21"/>
              </w:rPr>
              <w:t>198.527</w:t>
            </w:r>
          </w:p>
        </w:tc>
        <w:tc>
          <w:tcPr>
            <w:tcW w:w="247" w:type="pct"/>
            <w:shd w:val="clear" w:color="000000" w:fill="auto"/>
            <w:tcMar>
              <w:top w:w="85" w:type="dxa"/>
              <w:left w:w="113" w:type="dxa"/>
              <w:bottom w:w="85" w:type="dxa"/>
              <w:right w:w="113" w:type="dxa"/>
            </w:tcMar>
            <w:vAlign w:val="center"/>
          </w:tcPr>
          <w:p w14:paraId="2AF83263" w14:textId="77777777" w:rsidR="00BD0580" w:rsidRPr="0078610B" w:rsidRDefault="00BD0580" w:rsidP="00E47C82">
            <w:pPr>
              <w:spacing w:before="20" w:after="20"/>
              <w:ind w:right="-2" w:hanging="3"/>
              <w:jc w:val="right"/>
              <w:rPr>
                <w:sz w:val="21"/>
                <w:szCs w:val="21"/>
              </w:rPr>
            </w:pPr>
            <w:r w:rsidRPr="0078610B">
              <w:rPr>
                <w:sz w:val="21"/>
                <w:szCs w:val="21"/>
              </w:rPr>
              <w:t>194.050</w:t>
            </w:r>
          </w:p>
        </w:tc>
        <w:tc>
          <w:tcPr>
            <w:tcW w:w="177" w:type="pct"/>
            <w:shd w:val="clear" w:color="000000" w:fill="auto"/>
            <w:tcMar>
              <w:top w:w="85" w:type="dxa"/>
              <w:left w:w="113" w:type="dxa"/>
              <w:bottom w:w="85" w:type="dxa"/>
              <w:right w:w="113" w:type="dxa"/>
            </w:tcMar>
            <w:vAlign w:val="center"/>
          </w:tcPr>
          <w:p w14:paraId="0EB1D40A" w14:textId="77777777" w:rsidR="00BD0580" w:rsidRPr="0078610B" w:rsidRDefault="00BD0580" w:rsidP="00E47C82">
            <w:pPr>
              <w:spacing w:before="20" w:after="20"/>
              <w:ind w:right="-2" w:hanging="3"/>
              <w:jc w:val="right"/>
              <w:rPr>
                <w:sz w:val="21"/>
                <w:szCs w:val="21"/>
              </w:rPr>
            </w:pPr>
            <w:r w:rsidRPr="0078610B">
              <w:rPr>
                <w:sz w:val="21"/>
                <w:szCs w:val="21"/>
              </w:rPr>
              <w:t>1.964</w:t>
            </w:r>
          </w:p>
        </w:tc>
        <w:tc>
          <w:tcPr>
            <w:tcW w:w="247" w:type="pct"/>
            <w:shd w:val="clear" w:color="000000" w:fill="auto"/>
            <w:tcMar>
              <w:top w:w="85" w:type="dxa"/>
              <w:left w:w="113" w:type="dxa"/>
              <w:bottom w:w="85" w:type="dxa"/>
              <w:right w:w="113" w:type="dxa"/>
            </w:tcMar>
            <w:vAlign w:val="center"/>
          </w:tcPr>
          <w:p w14:paraId="57202F77" w14:textId="77777777" w:rsidR="00BD0580" w:rsidRPr="0078610B" w:rsidRDefault="00BD0580" w:rsidP="00E47C82">
            <w:pPr>
              <w:spacing w:before="20" w:after="20"/>
              <w:ind w:right="-2" w:hanging="3"/>
              <w:jc w:val="right"/>
              <w:rPr>
                <w:sz w:val="21"/>
                <w:szCs w:val="21"/>
              </w:rPr>
            </w:pPr>
            <w:r w:rsidRPr="0078610B">
              <w:rPr>
                <w:sz w:val="21"/>
                <w:szCs w:val="21"/>
              </w:rPr>
              <w:t>2.512</w:t>
            </w:r>
          </w:p>
        </w:tc>
      </w:tr>
      <w:tr w:rsidR="00BD0580" w:rsidRPr="0078610B" w14:paraId="7DFAF049" w14:textId="77777777" w:rsidTr="00E47C82">
        <w:trPr>
          <w:trHeight w:val="20"/>
        </w:trPr>
        <w:tc>
          <w:tcPr>
            <w:tcW w:w="186" w:type="pct"/>
            <w:shd w:val="clear" w:color="000000" w:fill="auto"/>
            <w:tcMar>
              <w:top w:w="85" w:type="dxa"/>
              <w:left w:w="113" w:type="dxa"/>
              <w:bottom w:w="85" w:type="dxa"/>
              <w:right w:w="113" w:type="dxa"/>
            </w:tcMar>
            <w:vAlign w:val="center"/>
          </w:tcPr>
          <w:p w14:paraId="40A54D03" w14:textId="77777777" w:rsidR="00BD0580" w:rsidRPr="0078610B" w:rsidRDefault="00BD0580" w:rsidP="00E47C82">
            <w:pPr>
              <w:spacing w:before="20" w:after="20"/>
              <w:ind w:right="-2" w:hanging="3"/>
              <w:jc w:val="center"/>
              <w:rPr>
                <w:sz w:val="21"/>
                <w:szCs w:val="21"/>
              </w:rPr>
            </w:pPr>
            <w:r w:rsidRPr="0078610B">
              <w:rPr>
                <w:sz w:val="21"/>
                <w:szCs w:val="21"/>
              </w:rPr>
              <w:t>3.2</w:t>
            </w:r>
          </w:p>
        </w:tc>
        <w:tc>
          <w:tcPr>
            <w:tcW w:w="1138" w:type="pct"/>
            <w:shd w:val="clear" w:color="000000" w:fill="auto"/>
            <w:tcMar>
              <w:top w:w="85" w:type="dxa"/>
              <w:left w:w="113" w:type="dxa"/>
              <w:bottom w:w="85" w:type="dxa"/>
              <w:right w:w="113" w:type="dxa"/>
            </w:tcMar>
            <w:vAlign w:val="center"/>
          </w:tcPr>
          <w:p w14:paraId="20883A78" w14:textId="77777777" w:rsidR="00BD0580" w:rsidRPr="0078610B" w:rsidRDefault="00BD0580" w:rsidP="00E47C82">
            <w:pPr>
              <w:spacing w:before="20" w:after="20"/>
              <w:ind w:right="-2" w:hanging="3"/>
              <w:rPr>
                <w:sz w:val="21"/>
                <w:szCs w:val="21"/>
              </w:rPr>
            </w:pPr>
            <w:r w:rsidRPr="0078610B">
              <w:rPr>
                <w:sz w:val="21"/>
                <w:szCs w:val="21"/>
              </w:rPr>
              <w:t>Đất đồi núi chưa sử dụng</w:t>
            </w:r>
          </w:p>
        </w:tc>
        <w:tc>
          <w:tcPr>
            <w:tcW w:w="166" w:type="pct"/>
            <w:shd w:val="clear" w:color="000000" w:fill="auto"/>
            <w:tcMar>
              <w:top w:w="85" w:type="dxa"/>
              <w:left w:w="113" w:type="dxa"/>
              <w:bottom w:w="85" w:type="dxa"/>
              <w:right w:w="113" w:type="dxa"/>
            </w:tcMar>
            <w:vAlign w:val="center"/>
          </w:tcPr>
          <w:p w14:paraId="2537C0EC" w14:textId="77777777" w:rsidR="00BD0580" w:rsidRPr="0078610B" w:rsidRDefault="00BD0580" w:rsidP="00E47C82">
            <w:pPr>
              <w:spacing w:before="20" w:after="20"/>
              <w:ind w:right="-2" w:hanging="3"/>
              <w:jc w:val="center"/>
              <w:rPr>
                <w:sz w:val="21"/>
                <w:szCs w:val="21"/>
              </w:rPr>
            </w:pPr>
            <w:r w:rsidRPr="0078610B">
              <w:rPr>
                <w:sz w:val="21"/>
                <w:szCs w:val="21"/>
              </w:rPr>
              <w:t>DCS</w:t>
            </w:r>
          </w:p>
        </w:tc>
        <w:tc>
          <w:tcPr>
            <w:tcW w:w="313" w:type="pct"/>
            <w:shd w:val="clear" w:color="000000" w:fill="auto"/>
            <w:tcMar>
              <w:top w:w="85" w:type="dxa"/>
              <w:left w:w="113" w:type="dxa"/>
              <w:bottom w:w="85" w:type="dxa"/>
              <w:right w:w="113" w:type="dxa"/>
            </w:tcMar>
            <w:vAlign w:val="center"/>
          </w:tcPr>
          <w:p w14:paraId="66F0E178" w14:textId="77777777" w:rsidR="00BD0580" w:rsidRPr="0078610B" w:rsidRDefault="00BD0580" w:rsidP="00E47C82">
            <w:pPr>
              <w:spacing w:before="20" w:after="20"/>
              <w:ind w:right="-2" w:hanging="3"/>
              <w:jc w:val="right"/>
              <w:rPr>
                <w:sz w:val="21"/>
                <w:szCs w:val="21"/>
              </w:rPr>
            </w:pPr>
            <w:r w:rsidRPr="0078610B">
              <w:rPr>
                <w:sz w:val="21"/>
                <w:szCs w:val="21"/>
              </w:rPr>
              <w:t>1.753.585</w:t>
            </w:r>
          </w:p>
        </w:tc>
        <w:tc>
          <w:tcPr>
            <w:tcW w:w="288" w:type="pct"/>
            <w:shd w:val="clear" w:color="000000" w:fill="auto"/>
            <w:tcMar>
              <w:top w:w="85" w:type="dxa"/>
              <w:left w:w="113" w:type="dxa"/>
              <w:bottom w:w="85" w:type="dxa"/>
              <w:right w:w="113" w:type="dxa"/>
            </w:tcMar>
            <w:vAlign w:val="center"/>
          </w:tcPr>
          <w:p w14:paraId="42069A3A" w14:textId="77777777" w:rsidR="00BD0580" w:rsidRPr="0078610B" w:rsidRDefault="00BD0580" w:rsidP="00E47C82">
            <w:pPr>
              <w:spacing w:before="20" w:after="20"/>
              <w:ind w:right="-2" w:hanging="3"/>
              <w:jc w:val="right"/>
              <w:rPr>
                <w:sz w:val="21"/>
                <w:szCs w:val="21"/>
              </w:rPr>
            </w:pPr>
            <w:r w:rsidRPr="0078610B">
              <w:rPr>
                <w:sz w:val="21"/>
                <w:szCs w:val="21"/>
              </w:rPr>
              <w:t>505.127</w:t>
            </w:r>
          </w:p>
        </w:tc>
        <w:tc>
          <w:tcPr>
            <w:tcW w:w="271" w:type="pct"/>
            <w:shd w:val="clear" w:color="000000" w:fill="auto"/>
            <w:tcMar>
              <w:top w:w="85" w:type="dxa"/>
              <w:left w:w="113" w:type="dxa"/>
              <w:bottom w:w="85" w:type="dxa"/>
              <w:right w:w="113" w:type="dxa"/>
            </w:tcMar>
            <w:vAlign w:val="center"/>
          </w:tcPr>
          <w:p w14:paraId="1257708D" w14:textId="77777777" w:rsidR="00BD0580" w:rsidRPr="0078610B" w:rsidRDefault="00BD0580" w:rsidP="00E47C82">
            <w:pPr>
              <w:spacing w:before="20" w:after="20"/>
              <w:ind w:right="-2" w:hanging="3"/>
              <w:jc w:val="right"/>
              <w:rPr>
                <w:sz w:val="21"/>
                <w:szCs w:val="21"/>
              </w:rPr>
            </w:pPr>
            <w:r w:rsidRPr="0078610B">
              <w:rPr>
                <w:sz w:val="21"/>
                <w:szCs w:val="21"/>
              </w:rPr>
              <w:t>169.892</w:t>
            </w:r>
          </w:p>
        </w:tc>
        <w:tc>
          <w:tcPr>
            <w:tcW w:w="247" w:type="pct"/>
            <w:shd w:val="clear" w:color="000000" w:fill="auto"/>
            <w:tcMar>
              <w:top w:w="85" w:type="dxa"/>
              <w:left w:w="113" w:type="dxa"/>
              <w:bottom w:w="85" w:type="dxa"/>
              <w:right w:w="113" w:type="dxa"/>
            </w:tcMar>
            <w:vAlign w:val="center"/>
          </w:tcPr>
          <w:p w14:paraId="3F857DA8" w14:textId="77777777" w:rsidR="00BD0580" w:rsidRPr="0078610B" w:rsidRDefault="00BD0580" w:rsidP="00E47C82">
            <w:pPr>
              <w:spacing w:before="20" w:after="20"/>
              <w:ind w:right="-2" w:hanging="3"/>
              <w:jc w:val="right"/>
              <w:rPr>
                <w:sz w:val="21"/>
                <w:szCs w:val="21"/>
              </w:rPr>
            </w:pPr>
            <w:r w:rsidRPr="0078610B">
              <w:rPr>
                <w:sz w:val="21"/>
                <w:szCs w:val="21"/>
              </w:rPr>
              <w:t>84.005</w:t>
            </w:r>
          </w:p>
        </w:tc>
        <w:tc>
          <w:tcPr>
            <w:tcW w:w="247" w:type="pct"/>
            <w:shd w:val="clear" w:color="000000" w:fill="auto"/>
            <w:tcMar>
              <w:top w:w="85" w:type="dxa"/>
              <w:left w:w="113" w:type="dxa"/>
              <w:bottom w:w="85" w:type="dxa"/>
              <w:right w:w="113" w:type="dxa"/>
            </w:tcMar>
            <w:vAlign w:val="center"/>
          </w:tcPr>
          <w:p w14:paraId="7F3264DA" w14:textId="77777777" w:rsidR="00BD0580" w:rsidRPr="0078610B" w:rsidRDefault="00BD0580" w:rsidP="00E47C82">
            <w:pPr>
              <w:spacing w:before="20" w:after="20"/>
              <w:ind w:right="-2" w:hanging="3"/>
              <w:jc w:val="right"/>
              <w:rPr>
                <w:sz w:val="21"/>
                <w:szCs w:val="21"/>
              </w:rPr>
            </w:pPr>
            <w:r w:rsidRPr="0078610B">
              <w:rPr>
                <w:sz w:val="21"/>
                <w:szCs w:val="21"/>
              </w:rPr>
              <w:t>10.501</w:t>
            </w:r>
          </w:p>
        </w:tc>
        <w:tc>
          <w:tcPr>
            <w:tcW w:w="247" w:type="pct"/>
            <w:shd w:val="clear" w:color="000000" w:fill="auto"/>
            <w:tcMar>
              <w:top w:w="85" w:type="dxa"/>
              <w:left w:w="113" w:type="dxa"/>
              <w:bottom w:w="85" w:type="dxa"/>
              <w:right w:w="113" w:type="dxa"/>
            </w:tcMar>
            <w:vAlign w:val="center"/>
          </w:tcPr>
          <w:p w14:paraId="4B5402B2" w14:textId="77777777" w:rsidR="00BD0580" w:rsidRPr="0078610B" w:rsidRDefault="00BD0580" w:rsidP="00E47C82">
            <w:pPr>
              <w:spacing w:before="20" w:after="20"/>
              <w:ind w:right="-2" w:hanging="3"/>
              <w:jc w:val="right"/>
              <w:rPr>
                <w:sz w:val="21"/>
                <w:szCs w:val="21"/>
              </w:rPr>
            </w:pPr>
            <w:r w:rsidRPr="0078610B">
              <w:rPr>
                <w:sz w:val="21"/>
                <w:szCs w:val="21"/>
              </w:rPr>
              <w:t>236.447</w:t>
            </w:r>
          </w:p>
        </w:tc>
        <w:tc>
          <w:tcPr>
            <w:tcW w:w="210" w:type="pct"/>
            <w:shd w:val="clear" w:color="000000" w:fill="auto"/>
            <w:tcMar>
              <w:top w:w="85" w:type="dxa"/>
              <w:left w:w="113" w:type="dxa"/>
              <w:bottom w:w="85" w:type="dxa"/>
              <w:right w:w="113" w:type="dxa"/>
            </w:tcMar>
            <w:vAlign w:val="center"/>
          </w:tcPr>
          <w:p w14:paraId="70F8381C" w14:textId="77777777" w:rsidR="00BD0580" w:rsidRPr="0078610B" w:rsidRDefault="00BD0580" w:rsidP="00E47C82">
            <w:pPr>
              <w:spacing w:before="20" w:after="20"/>
              <w:ind w:right="-2" w:hanging="3"/>
              <w:jc w:val="right"/>
              <w:rPr>
                <w:sz w:val="21"/>
                <w:szCs w:val="21"/>
              </w:rPr>
            </w:pPr>
            <w:r w:rsidRPr="0078610B">
              <w:rPr>
                <w:sz w:val="21"/>
                <w:szCs w:val="21"/>
              </w:rPr>
              <w:t>1.119</w:t>
            </w:r>
          </w:p>
        </w:tc>
        <w:tc>
          <w:tcPr>
            <w:tcW w:w="186" w:type="pct"/>
            <w:shd w:val="clear" w:color="000000" w:fill="auto"/>
            <w:tcMar>
              <w:top w:w="85" w:type="dxa"/>
              <w:left w:w="113" w:type="dxa"/>
              <w:bottom w:w="85" w:type="dxa"/>
              <w:right w:w="113" w:type="dxa"/>
            </w:tcMar>
            <w:vAlign w:val="center"/>
          </w:tcPr>
          <w:p w14:paraId="7D8D7504" w14:textId="77777777" w:rsidR="00BD0580" w:rsidRPr="0078610B" w:rsidRDefault="00BD0580" w:rsidP="00E47C82">
            <w:pPr>
              <w:spacing w:before="20" w:after="20"/>
              <w:ind w:right="-2" w:hanging="3"/>
              <w:jc w:val="right"/>
              <w:rPr>
                <w:sz w:val="21"/>
                <w:szCs w:val="21"/>
              </w:rPr>
            </w:pPr>
            <w:r w:rsidRPr="0078610B">
              <w:rPr>
                <w:sz w:val="21"/>
                <w:szCs w:val="21"/>
              </w:rPr>
              <w:t>1.516</w:t>
            </w:r>
          </w:p>
        </w:tc>
        <w:tc>
          <w:tcPr>
            <w:tcW w:w="185" w:type="pct"/>
            <w:shd w:val="clear" w:color="000000" w:fill="auto"/>
            <w:tcMar>
              <w:top w:w="85" w:type="dxa"/>
              <w:left w:w="113" w:type="dxa"/>
              <w:bottom w:w="85" w:type="dxa"/>
              <w:right w:w="113" w:type="dxa"/>
            </w:tcMar>
            <w:vAlign w:val="center"/>
          </w:tcPr>
          <w:p w14:paraId="36CF1B8E"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4260EF3A"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1BC65957" w14:textId="77777777" w:rsidR="00BD0580" w:rsidRPr="0078610B" w:rsidRDefault="00BD0580" w:rsidP="00E47C82">
            <w:pPr>
              <w:spacing w:before="20" w:after="20"/>
              <w:ind w:right="-2" w:hanging="3"/>
              <w:jc w:val="right"/>
              <w:rPr>
                <w:sz w:val="21"/>
                <w:szCs w:val="21"/>
              </w:rPr>
            </w:pPr>
            <w:r w:rsidRPr="0078610B">
              <w:rPr>
                <w:sz w:val="21"/>
                <w:szCs w:val="21"/>
              </w:rPr>
              <w:t>1.647</w:t>
            </w:r>
          </w:p>
        </w:tc>
        <w:tc>
          <w:tcPr>
            <w:tcW w:w="247" w:type="pct"/>
            <w:shd w:val="clear" w:color="000000" w:fill="auto"/>
            <w:tcMar>
              <w:top w:w="85" w:type="dxa"/>
              <w:left w:w="113" w:type="dxa"/>
              <w:bottom w:w="85" w:type="dxa"/>
              <w:right w:w="113" w:type="dxa"/>
            </w:tcMar>
            <w:vAlign w:val="center"/>
          </w:tcPr>
          <w:p w14:paraId="235E2D35" w14:textId="77777777" w:rsidR="00BD0580" w:rsidRPr="0078610B" w:rsidRDefault="00BD0580" w:rsidP="00E47C82">
            <w:pPr>
              <w:spacing w:before="20" w:after="20"/>
              <w:ind w:right="-2" w:hanging="3"/>
              <w:jc w:val="right"/>
              <w:rPr>
                <w:sz w:val="21"/>
                <w:szCs w:val="21"/>
              </w:rPr>
            </w:pPr>
            <w:r w:rsidRPr="0078610B">
              <w:rPr>
                <w:sz w:val="21"/>
                <w:szCs w:val="21"/>
              </w:rPr>
              <w:t>1.248.459</w:t>
            </w:r>
          </w:p>
        </w:tc>
        <w:tc>
          <w:tcPr>
            <w:tcW w:w="247" w:type="pct"/>
            <w:shd w:val="clear" w:color="000000" w:fill="auto"/>
            <w:tcMar>
              <w:top w:w="85" w:type="dxa"/>
              <w:left w:w="113" w:type="dxa"/>
              <w:bottom w:w="85" w:type="dxa"/>
              <w:right w:w="113" w:type="dxa"/>
            </w:tcMar>
            <w:vAlign w:val="center"/>
          </w:tcPr>
          <w:p w14:paraId="6EF9127B" w14:textId="77777777" w:rsidR="00BD0580" w:rsidRPr="0078610B" w:rsidRDefault="00BD0580" w:rsidP="00E47C82">
            <w:pPr>
              <w:spacing w:before="20" w:after="20"/>
              <w:ind w:right="-2" w:hanging="3"/>
              <w:jc w:val="right"/>
              <w:rPr>
                <w:sz w:val="21"/>
                <w:szCs w:val="21"/>
              </w:rPr>
            </w:pPr>
            <w:r w:rsidRPr="0078610B">
              <w:rPr>
                <w:sz w:val="21"/>
                <w:szCs w:val="21"/>
              </w:rPr>
              <w:t>1.193.756</w:t>
            </w:r>
          </w:p>
        </w:tc>
        <w:tc>
          <w:tcPr>
            <w:tcW w:w="177" w:type="pct"/>
            <w:shd w:val="clear" w:color="000000" w:fill="auto"/>
            <w:tcMar>
              <w:top w:w="85" w:type="dxa"/>
              <w:left w:w="113" w:type="dxa"/>
              <w:bottom w:w="85" w:type="dxa"/>
              <w:right w:w="113" w:type="dxa"/>
            </w:tcMar>
            <w:vAlign w:val="center"/>
          </w:tcPr>
          <w:p w14:paraId="6446FCC8" w14:textId="77777777" w:rsidR="00BD0580" w:rsidRPr="0078610B" w:rsidRDefault="00BD0580" w:rsidP="00E47C82">
            <w:pPr>
              <w:spacing w:before="20" w:after="20"/>
              <w:ind w:right="-2" w:hanging="3"/>
              <w:jc w:val="right"/>
              <w:rPr>
                <w:sz w:val="21"/>
                <w:szCs w:val="21"/>
              </w:rPr>
            </w:pPr>
            <w:r w:rsidRPr="0078610B">
              <w:rPr>
                <w:sz w:val="21"/>
                <w:szCs w:val="21"/>
              </w:rPr>
              <w:t>108</w:t>
            </w:r>
          </w:p>
        </w:tc>
        <w:tc>
          <w:tcPr>
            <w:tcW w:w="247" w:type="pct"/>
            <w:shd w:val="clear" w:color="000000" w:fill="auto"/>
            <w:tcMar>
              <w:top w:w="85" w:type="dxa"/>
              <w:left w:w="113" w:type="dxa"/>
              <w:bottom w:w="85" w:type="dxa"/>
              <w:right w:w="113" w:type="dxa"/>
            </w:tcMar>
            <w:vAlign w:val="center"/>
          </w:tcPr>
          <w:p w14:paraId="125C677D" w14:textId="77777777" w:rsidR="00BD0580" w:rsidRPr="0078610B" w:rsidRDefault="00BD0580" w:rsidP="00E47C82">
            <w:pPr>
              <w:spacing w:before="20" w:after="20"/>
              <w:ind w:right="-2" w:hanging="3"/>
              <w:jc w:val="right"/>
              <w:rPr>
                <w:sz w:val="21"/>
                <w:szCs w:val="21"/>
              </w:rPr>
            </w:pPr>
            <w:r w:rsidRPr="0078610B">
              <w:rPr>
                <w:sz w:val="21"/>
                <w:szCs w:val="21"/>
              </w:rPr>
              <w:t>54.595</w:t>
            </w:r>
          </w:p>
        </w:tc>
      </w:tr>
      <w:tr w:rsidR="00BD0580" w:rsidRPr="0078610B" w14:paraId="3048137C" w14:textId="77777777" w:rsidTr="00E47C82">
        <w:trPr>
          <w:trHeight w:val="20"/>
        </w:trPr>
        <w:tc>
          <w:tcPr>
            <w:tcW w:w="186" w:type="pct"/>
            <w:shd w:val="clear" w:color="000000" w:fill="auto"/>
            <w:tcMar>
              <w:top w:w="85" w:type="dxa"/>
              <w:left w:w="113" w:type="dxa"/>
              <w:bottom w:w="85" w:type="dxa"/>
              <w:right w:w="113" w:type="dxa"/>
            </w:tcMar>
            <w:vAlign w:val="center"/>
          </w:tcPr>
          <w:p w14:paraId="1EE12478" w14:textId="77777777" w:rsidR="00BD0580" w:rsidRPr="0078610B" w:rsidRDefault="00BD0580" w:rsidP="00E47C82">
            <w:pPr>
              <w:spacing w:before="20" w:after="20"/>
              <w:ind w:right="-2" w:hanging="3"/>
              <w:jc w:val="center"/>
              <w:rPr>
                <w:sz w:val="21"/>
                <w:szCs w:val="21"/>
              </w:rPr>
            </w:pPr>
            <w:r w:rsidRPr="0078610B">
              <w:rPr>
                <w:sz w:val="21"/>
                <w:szCs w:val="21"/>
              </w:rPr>
              <w:t>3.3</w:t>
            </w:r>
          </w:p>
        </w:tc>
        <w:tc>
          <w:tcPr>
            <w:tcW w:w="1138" w:type="pct"/>
            <w:shd w:val="clear" w:color="000000" w:fill="auto"/>
            <w:tcMar>
              <w:top w:w="85" w:type="dxa"/>
              <w:left w:w="113" w:type="dxa"/>
              <w:bottom w:w="85" w:type="dxa"/>
              <w:right w:w="113" w:type="dxa"/>
            </w:tcMar>
            <w:vAlign w:val="center"/>
          </w:tcPr>
          <w:p w14:paraId="3E40E47D" w14:textId="77777777" w:rsidR="00BD0580" w:rsidRPr="0078610B" w:rsidRDefault="00BD0580" w:rsidP="00E47C82">
            <w:pPr>
              <w:spacing w:before="20" w:after="20"/>
              <w:ind w:right="-2" w:hanging="3"/>
              <w:rPr>
                <w:sz w:val="21"/>
                <w:szCs w:val="21"/>
              </w:rPr>
            </w:pPr>
            <w:r w:rsidRPr="0078610B">
              <w:rPr>
                <w:sz w:val="21"/>
                <w:szCs w:val="21"/>
              </w:rPr>
              <w:t>Núi đá không có rừng cây</w:t>
            </w:r>
          </w:p>
        </w:tc>
        <w:tc>
          <w:tcPr>
            <w:tcW w:w="166" w:type="pct"/>
            <w:shd w:val="clear" w:color="000000" w:fill="auto"/>
            <w:tcMar>
              <w:top w:w="85" w:type="dxa"/>
              <w:left w:w="113" w:type="dxa"/>
              <w:bottom w:w="85" w:type="dxa"/>
              <w:right w:w="113" w:type="dxa"/>
            </w:tcMar>
            <w:vAlign w:val="center"/>
          </w:tcPr>
          <w:p w14:paraId="5A8A6188" w14:textId="77777777" w:rsidR="00BD0580" w:rsidRPr="0078610B" w:rsidRDefault="00BD0580" w:rsidP="00E47C82">
            <w:pPr>
              <w:spacing w:before="20" w:after="20"/>
              <w:ind w:right="-2" w:hanging="3"/>
              <w:jc w:val="center"/>
              <w:rPr>
                <w:sz w:val="21"/>
                <w:szCs w:val="21"/>
              </w:rPr>
            </w:pPr>
            <w:r w:rsidRPr="0078610B">
              <w:rPr>
                <w:sz w:val="21"/>
                <w:szCs w:val="21"/>
              </w:rPr>
              <w:t>NCS</w:t>
            </w:r>
          </w:p>
        </w:tc>
        <w:tc>
          <w:tcPr>
            <w:tcW w:w="313" w:type="pct"/>
            <w:shd w:val="clear" w:color="000000" w:fill="auto"/>
            <w:tcMar>
              <w:top w:w="85" w:type="dxa"/>
              <w:left w:w="113" w:type="dxa"/>
              <w:bottom w:w="85" w:type="dxa"/>
              <w:right w:w="113" w:type="dxa"/>
            </w:tcMar>
            <w:vAlign w:val="center"/>
          </w:tcPr>
          <w:p w14:paraId="09CC7B3F" w14:textId="77777777" w:rsidR="00BD0580" w:rsidRPr="0078610B" w:rsidRDefault="00BD0580" w:rsidP="00E47C82">
            <w:pPr>
              <w:spacing w:before="20" w:after="20"/>
              <w:ind w:right="-2" w:hanging="3"/>
              <w:jc w:val="right"/>
              <w:rPr>
                <w:sz w:val="21"/>
                <w:szCs w:val="21"/>
              </w:rPr>
            </w:pPr>
            <w:r w:rsidRPr="0078610B">
              <w:rPr>
                <w:sz w:val="21"/>
                <w:szCs w:val="21"/>
              </w:rPr>
              <w:t>181.088</w:t>
            </w:r>
          </w:p>
        </w:tc>
        <w:tc>
          <w:tcPr>
            <w:tcW w:w="288" w:type="pct"/>
            <w:shd w:val="clear" w:color="000000" w:fill="auto"/>
            <w:tcMar>
              <w:top w:w="85" w:type="dxa"/>
              <w:left w:w="113" w:type="dxa"/>
              <w:bottom w:w="85" w:type="dxa"/>
              <w:right w:w="113" w:type="dxa"/>
            </w:tcMar>
            <w:vAlign w:val="center"/>
          </w:tcPr>
          <w:p w14:paraId="04A0D564" w14:textId="77777777" w:rsidR="00BD0580" w:rsidRPr="0078610B" w:rsidRDefault="00BD0580" w:rsidP="00E47C82">
            <w:pPr>
              <w:spacing w:before="20" w:after="20"/>
              <w:ind w:right="-2" w:hanging="3"/>
              <w:jc w:val="right"/>
              <w:rPr>
                <w:sz w:val="21"/>
                <w:szCs w:val="21"/>
              </w:rPr>
            </w:pPr>
            <w:r w:rsidRPr="0078610B">
              <w:rPr>
                <w:sz w:val="21"/>
                <w:szCs w:val="21"/>
              </w:rPr>
              <w:t>9.100</w:t>
            </w:r>
          </w:p>
        </w:tc>
        <w:tc>
          <w:tcPr>
            <w:tcW w:w="271" w:type="pct"/>
            <w:shd w:val="clear" w:color="000000" w:fill="auto"/>
            <w:tcMar>
              <w:top w:w="85" w:type="dxa"/>
              <w:left w:w="113" w:type="dxa"/>
              <w:bottom w:w="85" w:type="dxa"/>
              <w:right w:w="113" w:type="dxa"/>
            </w:tcMar>
            <w:vAlign w:val="center"/>
          </w:tcPr>
          <w:p w14:paraId="292704F8" w14:textId="77777777" w:rsidR="00BD0580" w:rsidRPr="0078610B" w:rsidRDefault="00BD0580" w:rsidP="00E47C82">
            <w:pPr>
              <w:spacing w:before="20" w:after="20"/>
              <w:ind w:right="-2" w:hanging="3"/>
              <w:jc w:val="right"/>
              <w:rPr>
                <w:sz w:val="21"/>
                <w:szCs w:val="21"/>
              </w:rPr>
            </w:pPr>
            <w:r w:rsidRPr="0078610B">
              <w:rPr>
                <w:sz w:val="21"/>
                <w:szCs w:val="21"/>
              </w:rPr>
              <w:t>4.902</w:t>
            </w:r>
          </w:p>
        </w:tc>
        <w:tc>
          <w:tcPr>
            <w:tcW w:w="247" w:type="pct"/>
            <w:shd w:val="clear" w:color="000000" w:fill="auto"/>
            <w:tcMar>
              <w:top w:w="85" w:type="dxa"/>
              <w:left w:w="113" w:type="dxa"/>
              <w:bottom w:w="85" w:type="dxa"/>
              <w:right w:w="113" w:type="dxa"/>
            </w:tcMar>
            <w:vAlign w:val="center"/>
          </w:tcPr>
          <w:p w14:paraId="58F654F1" w14:textId="77777777" w:rsidR="00BD0580" w:rsidRPr="0078610B" w:rsidRDefault="00BD0580" w:rsidP="00E47C82">
            <w:pPr>
              <w:spacing w:before="20" w:after="20"/>
              <w:ind w:right="-2" w:hanging="3"/>
              <w:jc w:val="right"/>
              <w:rPr>
                <w:sz w:val="21"/>
                <w:szCs w:val="21"/>
              </w:rPr>
            </w:pPr>
            <w:r w:rsidRPr="0078610B">
              <w:rPr>
                <w:sz w:val="21"/>
                <w:szCs w:val="21"/>
              </w:rPr>
              <w:t>1.383</w:t>
            </w:r>
          </w:p>
        </w:tc>
        <w:tc>
          <w:tcPr>
            <w:tcW w:w="247" w:type="pct"/>
            <w:shd w:val="clear" w:color="000000" w:fill="auto"/>
            <w:tcMar>
              <w:top w:w="85" w:type="dxa"/>
              <w:left w:w="113" w:type="dxa"/>
              <w:bottom w:w="85" w:type="dxa"/>
              <w:right w:w="113" w:type="dxa"/>
            </w:tcMar>
            <w:vAlign w:val="center"/>
          </w:tcPr>
          <w:p w14:paraId="7D2579E3" w14:textId="77777777" w:rsidR="00BD0580" w:rsidRPr="0078610B" w:rsidRDefault="00BD0580" w:rsidP="00E47C82">
            <w:pPr>
              <w:spacing w:before="20" w:after="20"/>
              <w:ind w:right="-2" w:hanging="3"/>
              <w:jc w:val="right"/>
              <w:rPr>
                <w:sz w:val="21"/>
                <w:szCs w:val="21"/>
              </w:rPr>
            </w:pPr>
            <w:r w:rsidRPr="0078610B">
              <w:rPr>
                <w:sz w:val="21"/>
                <w:szCs w:val="21"/>
              </w:rPr>
              <w:t>64</w:t>
            </w:r>
          </w:p>
        </w:tc>
        <w:tc>
          <w:tcPr>
            <w:tcW w:w="247" w:type="pct"/>
            <w:shd w:val="clear" w:color="000000" w:fill="auto"/>
            <w:tcMar>
              <w:top w:w="85" w:type="dxa"/>
              <w:left w:w="113" w:type="dxa"/>
              <w:bottom w:w="85" w:type="dxa"/>
              <w:right w:w="113" w:type="dxa"/>
            </w:tcMar>
            <w:vAlign w:val="center"/>
          </w:tcPr>
          <w:p w14:paraId="21C1FF97" w14:textId="77777777" w:rsidR="00BD0580" w:rsidRPr="0078610B" w:rsidRDefault="00BD0580" w:rsidP="00E47C82">
            <w:pPr>
              <w:spacing w:before="20" w:after="20"/>
              <w:ind w:right="-2" w:hanging="3"/>
              <w:jc w:val="right"/>
              <w:rPr>
                <w:sz w:val="21"/>
                <w:szCs w:val="21"/>
              </w:rPr>
            </w:pPr>
            <w:r w:rsidRPr="0078610B">
              <w:rPr>
                <w:sz w:val="21"/>
                <w:szCs w:val="21"/>
              </w:rPr>
              <w:t>2.750</w:t>
            </w:r>
          </w:p>
        </w:tc>
        <w:tc>
          <w:tcPr>
            <w:tcW w:w="210" w:type="pct"/>
            <w:shd w:val="clear" w:color="000000" w:fill="auto"/>
            <w:tcMar>
              <w:top w:w="85" w:type="dxa"/>
              <w:left w:w="113" w:type="dxa"/>
              <w:bottom w:w="85" w:type="dxa"/>
              <w:right w:w="113" w:type="dxa"/>
            </w:tcMar>
            <w:vAlign w:val="center"/>
          </w:tcPr>
          <w:p w14:paraId="2A76FCBA"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6" w:type="pct"/>
            <w:shd w:val="clear" w:color="000000" w:fill="auto"/>
            <w:tcMar>
              <w:top w:w="85" w:type="dxa"/>
              <w:left w:w="113" w:type="dxa"/>
              <w:bottom w:w="85" w:type="dxa"/>
              <w:right w:w="113" w:type="dxa"/>
            </w:tcMar>
            <w:vAlign w:val="center"/>
          </w:tcPr>
          <w:p w14:paraId="31CA403E"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370F47BE"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604006DC"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135400AA"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18AA2BF6" w14:textId="77777777" w:rsidR="00BD0580" w:rsidRPr="0078610B" w:rsidRDefault="00BD0580" w:rsidP="00E47C82">
            <w:pPr>
              <w:spacing w:before="20" w:after="20"/>
              <w:ind w:right="-2" w:hanging="3"/>
              <w:jc w:val="right"/>
              <w:rPr>
                <w:sz w:val="21"/>
                <w:szCs w:val="21"/>
              </w:rPr>
            </w:pPr>
            <w:r w:rsidRPr="0078610B">
              <w:rPr>
                <w:sz w:val="21"/>
                <w:szCs w:val="21"/>
              </w:rPr>
              <w:t>171.988</w:t>
            </w:r>
          </w:p>
        </w:tc>
        <w:tc>
          <w:tcPr>
            <w:tcW w:w="247" w:type="pct"/>
            <w:shd w:val="clear" w:color="000000" w:fill="auto"/>
            <w:tcMar>
              <w:top w:w="85" w:type="dxa"/>
              <w:left w:w="113" w:type="dxa"/>
              <w:bottom w:w="85" w:type="dxa"/>
              <w:right w:w="113" w:type="dxa"/>
            </w:tcMar>
            <w:vAlign w:val="center"/>
          </w:tcPr>
          <w:p w14:paraId="53654AAB" w14:textId="77777777" w:rsidR="00BD0580" w:rsidRPr="0078610B" w:rsidRDefault="00BD0580" w:rsidP="00E47C82">
            <w:pPr>
              <w:spacing w:before="20" w:after="20"/>
              <w:ind w:right="-2" w:hanging="3"/>
              <w:jc w:val="right"/>
              <w:rPr>
                <w:sz w:val="21"/>
                <w:szCs w:val="21"/>
              </w:rPr>
            </w:pPr>
            <w:r w:rsidRPr="0078610B">
              <w:rPr>
                <w:sz w:val="21"/>
                <w:szCs w:val="21"/>
              </w:rPr>
              <w:t>161.129</w:t>
            </w:r>
          </w:p>
        </w:tc>
        <w:tc>
          <w:tcPr>
            <w:tcW w:w="177" w:type="pct"/>
            <w:shd w:val="clear" w:color="000000" w:fill="auto"/>
            <w:tcMar>
              <w:top w:w="85" w:type="dxa"/>
              <w:left w:w="113" w:type="dxa"/>
              <w:bottom w:w="85" w:type="dxa"/>
              <w:right w:w="113" w:type="dxa"/>
            </w:tcMar>
            <w:vAlign w:val="center"/>
          </w:tcPr>
          <w:p w14:paraId="6FEE54D7"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2539AA54" w14:textId="77777777" w:rsidR="00BD0580" w:rsidRPr="0078610B" w:rsidRDefault="00BD0580" w:rsidP="00E47C82">
            <w:pPr>
              <w:spacing w:before="20" w:after="20"/>
              <w:ind w:right="-2" w:hanging="3"/>
              <w:jc w:val="right"/>
              <w:rPr>
                <w:sz w:val="21"/>
                <w:szCs w:val="21"/>
              </w:rPr>
            </w:pPr>
            <w:r w:rsidRPr="0078610B">
              <w:rPr>
                <w:sz w:val="21"/>
                <w:szCs w:val="21"/>
              </w:rPr>
              <w:t>10.859</w:t>
            </w:r>
          </w:p>
        </w:tc>
      </w:tr>
      <w:tr w:rsidR="00BD0580" w:rsidRPr="0078610B" w14:paraId="585724AE" w14:textId="77777777" w:rsidTr="00E47C82">
        <w:trPr>
          <w:trHeight w:val="20"/>
        </w:trPr>
        <w:tc>
          <w:tcPr>
            <w:tcW w:w="186" w:type="pct"/>
            <w:shd w:val="clear" w:color="000000" w:fill="auto"/>
            <w:tcMar>
              <w:top w:w="85" w:type="dxa"/>
              <w:left w:w="113" w:type="dxa"/>
              <w:bottom w:w="85" w:type="dxa"/>
              <w:right w:w="113" w:type="dxa"/>
            </w:tcMar>
            <w:vAlign w:val="center"/>
          </w:tcPr>
          <w:p w14:paraId="58205403" w14:textId="77777777" w:rsidR="00BD0580" w:rsidRPr="0078610B" w:rsidRDefault="00BD0580" w:rsidP="00E47C82">
            <w:pPr>
              <w:spacing w:before="20" w:after="20"/>
              <w:ind w:right="-2" w:hanging="3"/>
              <w:jc w:val="center"/>
              <w:rPr>
                <w:b/>
                <w:sz w:val="21"/>
                <w:szCs w:val="21"/>
              </w:rPr>
            </w:pPr>
            <w:r w:rsidRPr="0078610B">
              <w:rPr>
                <w:b/>
                <w:sz w:val="21"/>
                <w:szCs w:val="21"/>
              </w:rPr>
              <w:t>II</w:t>
            </w:r>
          </w:p>
        </w:tc>
        <w:tc>
          <w:tcPr>
            <w:tcW w:w="1138" w:type="pct"/>
            <w:shd w:val="clear" w:color="000000" w:fill="auto"/>
            <w:tcMar>
              <w:top w:w="85" w:type="dxa"/>
              <w:left w:w="113" w:type="dxa"/>
              <w:bottom w:w="85" w:type="dxa"/>
              <w:right w:w="113" w:type="dxa"/>
            </w:tcMar>
            <w:vAlign w:val="center"/>
          </w:tcPr>
          <w:p w14:paraId="6B43DA5E" w14:textId="77777777" w:rsidR="00BD0580" w:rsidRPr="0078610B" w:rsidRDefault="00BD0580" w:rsidP="00E47C82">
            <w:pPr>
              <w:spacing w:before="20" w:after="20"/>
              <w:ind w:right="-2" w:hanging="3"/>
              <w:rPr>
                <w:b/>
                <w:sz w:val="21"/>
                <w:szCs w:val="21"/>
              </w:rPr>
            </w:pPr>
            <w:r w:rsidRPr="0078610B">
              <w:rPr>
                <w:b/>
                <w:sz w:val="21"/>
                <w:szCs w:val="21"/>
              </w:rPr>
              <w:t>Đất có mặt nước ven biển (quan sát)</w:t>
            </w:r>
          </w:p>
        </w:tc>
        <w:tc>
          <w:tcPr>
            <w:tcW w:w="166" w:type="pct"/>
            <w:shd w:val="clear" w:color="000000" w:fill="auto"/>
            <w:tcMar>
              <w:top w:w="85" w:type="dxa"/>
              <w:left w:w="113" w:type="dxa"/>
              <w:bottom w:w="85" w:type="dxa"/>
              <w:right w:w="113" w:type="dxa"/>
            </w:tcMar>
            <w:vAlign w:val="center"/>
          </w:tcPr>
          <w:p w14:paraId="251D3BD7" w14:textId="77777777" w:rsidR="00BD0580" w:rsidRPr="0078610B" w:rsidRDefault="00BD0580" w:rsidP="00E47C82">
            <w:pPr>
              <w:spacing w:before="20" w:after="20"/>
              <w:ind w:right="-2" w:hanging="3"/>
              <w:jc w:val="center"/>
              <w:rPr>
                <w:b/>
                <w:sz w:val="21"/>
                <w:szCs w:val="21"/>
              </w:rPr>
            </w:pPr>
            <w:r w:rsidRPr="0078610B">
              <w:rPr>
                <w:b/>
                <w:sz w:val="21"/>
                <w:szCs w:val="21"/>
              </w:rPr>
              <w:t>MVB</w:t>
            </w:r>
          </w:p>
        </w:tc>
        <w:tc>
          <w:tcPr>
            <w:tcW w:w="313" w:type="pct"/>
            <w:shd w:val="clear" w:color="000000" w:fill="auto"/>
            <w:tcMar>
              <w:top w:w="85" w:type="dxa"/>
              <w:left w:w="113" w:type="dxa"/>
              <w:bottom w:w="85" w:type="dxa"/>
              <w:right w:w="113" w:type="dxa"/>
            </w:tcMar>
            <w:vAlign w:val="center"/>
          </w:tcPr>
          <w:p w14:paraId="6D8D6BF6" w14:textId="77777777" w:rsidR="00BD0580" w:rsidRPr="0078610B" w:rsidRDefault="00BD0580" w:rsidP="00E47C82">
            <w:pPr>
              <w:spacing w:before="20" w:after="20"/>
              <w:ind w:right="-2" w:hanging="3"/>
              <w:jc w:val="right"/>
              <w:rPr>
                <w:b/>
                <w:sz w:val="21"/>
                <w:szCs w:val="21"/>
              </w:rPr>
            </w:pPr>
            <w:r w:rsidRPr="0078610B">
              <w:rPr>
                <w:b/>
                <w:sz w:val="21"/>
                <w:szCs w:val="21"/>
              </w:rPr>
              <w:t>59.655</w:t>
            </w:r>
          </w:p>
        </w:tc>
        <w:tc>
          <w:tcPr>
            <w:tcW w:w="288" w:type="pct"/>
            <w:shd w:val="clear" w:color="000000" w:fill="auto"/>
            <w:tcMar>
              <w:top w:w="85" w:type="dxa"/>
              <w:left w:w="113" w:type="dxa"/>
              <w:bottom w:w="85" w:type="dxa"/>
              <w:right w:w="113" w:type="dxa"/>
            </w:tcMar>
            <w:vAlign w:val="center"/>
          </w:tcPr>
          <w:p w14:paraId="6573B9CC" w14:textId="77777777" w:rsidR="00BD0580" w:rsidRPr="0078610B" w:rsidRDefault="00BD0580" w:rsidP="00E47C82">
            <w:pPr>
              <w:spacing w:before="20" w:after="20"/>
              <w:ind w:right="-2" w:hanging="3"/>
              <w:jc w:val="right"/>
              <w:rPr>
                <w:b/>
                <w:sz w:val="21"/>
                <w:szCs w:val="21"/>
              </w:rPr>
            </w:pPr>
            <w:r w:rsidRPr="0078610B">
              <w:rPr>
                <w:b/>
                <w:sz w:val="21"/>
                <w:szCs w:val="21"/>
              </w:rPr>
              <w:t>22.110</w:t>
            </w:r>
          </w:p>
        </w:tc>
        <w:tc>
          <w:tcPr>
            <w:tcW w:w="271" w:type="pct"/>
            <w:shd w:val="clear" w:color="000000" w:fill="auto"/>
            <w:tcMar>
              <w:top w:w="85" w:type="dxa"/>
              <w:left w:w="113" w:type="dxa"/>
              <w:bottom w:w="85" w:type="dxa"/>
              <w:right w:w="113" w:type="dxa"/>
            </w:tcMar>
            <w:vAlign w:val="center"/>
          </w:tcPr>
          <w:p w14:paraId="23ABA3A6" w14:textId="77777777" w:rsidR="00BD0580" w:rsidRPr="0078610B" w:rsidRDefault="00BD0580" w:rsidP="00E47C82">
            <w:pPr>
              <w:spacing w:before="20" w:after="20"/>
              <w:ind w:right="-2" w:hanging="3"/>
              <w:jc w:val="right"/>
              <w:rPr>
                <w:b/>
                <w:sz w:val="21"/>
                <w:szCs w:val="21"/>
              </w:rPr>
            </w:pPr>
            <w:r w:rsidRPr="0078610B">
              <w:rPr>
                <w:b/>
                <w:sz w:val="21"/>
                <w:szCs w:val="21"/>
              </w:rPr>
              <w:t>302</w:t>
            </w:r>
          </w:p>
        </w:tc>
        <w:tc>
          <w:tcPr>
            <w:tcW w:w="247" w:type="pct"/>
            <w:shd w:val="clear" w:color="000000" w:fill="auto"/>
            <w:tcMar>
              <w:top w:w="85" w:type="dxa"/>
              <w:left w:w="113" w:type="dxa"/>
              <w:bottom w:w="85" w:type="dxa"/>
              <w:right w:w="113" w:type="dxa"/>
            </w:tcMar>
            <w:vAlign w:val="center"/>
          </w:tcPr>
          <w:p w14:paraId="0AB1D74C" w14:textId="77777777" w:rsidR="00BD0580" w:rsidRPr="0078610B" w:rsidRDefault="00BD0580" w:rsidP="00E47C82">
            <w:pPr>
              <w:spacing w:before="20" w:after="20"/>
              <w:ind w:right="-2" w:hanging="3"/>
              <w:jc w:val="right"/>
              <w:rPr>
                <w:b/>
                <w:sz w:val="21"/>
                <w:szCs w:val="21"/>
              </w:rPr>
            </w:pPr>
            <w:r w:rsidRPr="0078610B">
              <w:rPr>
                <w:b/>
                <w:sz w:val="21"/>
                <w:szCs w:val="21"/>
              </w:rPr>
              <w:t>2.303</w:t>
            </w:r>
          </w:p>
        </w:tc>
        <w:tc>
          <w:tcPr>
            <w:tcW w:w="247" w:type="pct"/>
            <w:shd w:val="clear" w:color="000000" w:fill="auto"/>
            <w:tcMar>
              <w:top w:w="85" w:type="dxa"/>
              <w:left w:w="113" w:type="dxa"/>
              <w:bottom w:w="85" w:type="dxa"/>
              <w:right w:w="113" w:type="dxa"/>
            </w:tcMar>
            <w:vAlign w:val="center"/>
          </w:tcPr>
          <w:p w14:paraId="639D36BB" w14:textId="77777777" w:rsidR="00BD0580" w:rsidRPr="0078610B" w:rsidRDefault="00BD0580" w:rsidP="00E47C82">
            <w:pPr>
              <w:spacing w:before="20" w:after="20"/>
              <w:ind w:right="-2" w:hanging="3"/>
              <w:jc w:val="right"/>
              <w:rPr>
                <w:b/>
                <w:sz w:val="21"/>
                <w:szCs w:val="21"/>
              </w:rPr>
            </w:pPr>
            <w:r w:rsidRPr="0078610B">
              <w:rPr>
                <w:b/>
                <w:sz w:val="21"/>
                <w:szCs w:val="21"/>
              </w:rPr>
              <w:t>18.330</w:t>
            </w:r>
          </w:p>
        </w:tc>
        <w:tc>
          <w:tcPr>
            <w:tcW w:w="247" w:type="pct"/>
            <w:shd w:val="clear" w:color="000000" w:fill="auto"/>
            <w:tcMar>
              <w:top w:w="85" w:type="dxa"/>
              <w:left w:w="113" w:type="dxa"/>
              <w:bottom w:w="85" w:type="dxa"/>
              <w:right w:w="113" w:type="dxa"/>
            </w:tcMar>
            <w:vAlign w:val="center"/>
          </w:tcPr>
          <w:p w14:paraId="21497FA6" w14:textId="77777777" w:rsidR="00BD0580" w:rsidRPr="0078610B" w:rsidRDefault="00BD0580" w:rsidP="00E47C82">
            <w:pPr>
              <w:spacing w:before="20" w:after="20"/>
              <w:ind w:right="-2" w:hanging="3"/>
              <w:jc w:val="right"/>
              <w:rPr>
                <w:b/>
                <w:sz w:val="21"/>
                <w:szCs w:val="21"/>
              </w:rPr>
            </w:pPr>
            <w:r w:rsidRPr="0078610B">
              <w:rPr>
                <w:b/>
                <w:sz w:val="21"/>
                <w:szCs w:val="21"/>
              </w:rPr>
              <w:t>918</w:t>
            </w:r>
          </w:p>
        </w:tc>
        <w:tc>
          <w:tcPr>
            <w:tcW w:w="210" w:type="pct"/>
            <w:shd w:val="clear" w:color="000000" w:fill="auto"/>
            <w:tcMar>
              <w:top w:w="85" w:type="dxa"/>
              <w:left w:w="113" w:type="dxa"/>
              <w:bottom w:w="85" w:type="dxa"/>
              <w:right w:w="113" w:type="dxa"/>
            </w:tcMar>
            <w:vAlign w:val="center"/>
          </w:tcPr>
          <w:p w14:paraId="1BB2C35F" w14:textId="77777777" w:rsidR="00BD0580" w:rsidRPr="0078610B" w:rsidRDefault="00BD0580" w:rsidP="00E47C82">
            <w:pPr>
              <w:spacing w:before="20" w:after="20"/>
              <w:ind w:right="-2" w:hanging="3"/>
              <w:jc w:val="right"/>
              <w:rPr>
                <w:b/>
                <w:sz w:val="21"/>
                <w:szCs w:val="21"/>
              </w:rPr>
            </w:pPr>
            <w:r w:rsidRPr="0078610B">
              <w:rPr>
                <w:b/>
                <w:sz w:val="21"/>
                <w:szCs w:val="21"/>
              </w:rPr>
              <w:t>243</w:t>
            </w:r>
          </w:p>
        </w:tc>
        <w:tc>
          <w:tcPr>
            <w:tcW w:w="186" w:type="pct"/>
            <w:shd w:val="clear" w:color="000000" w:fill="auto"/>
            <w:tcMar>
              <w:top w:w="85" w:type="dxa"/>
              <w:left w:w="113" w:type="dxa"/>
              <w:bottom w:w="85" w:type="dxa"/>
              <w:right w:w="113" w:type="dxa"/>
            </w:tcMar>
            <w:vAlign w:val="center"/>
          </w:tcPr>
          <w:p w14:paraId="33FDD29A" w14:textId="77777777" w:rsidR="00BD0580" w:rsidRPr="0078610B" w:rsidRDefault="00BD0580" w:rsidP="00E47C82">
            <w:pPr>
              <w:spacing w:before="20" w:after="20"/>
              <w:ind w:right="-2" w:hanging="3"/>
              <w:jc w:val="right"/>
              <w:rPr>
                <w:b/>
                <w:sz w:val="21"/>
                <w:szCs w:val="21"/>
              </w:rPr>
            </w:pPr>
            <w:r w:rsidRPr="0078610B">
              <w:rPr>
                <w:b/>
                <w:sz w:val="21"/>
                <w:szCs w:val="21"/>
              </w:rPr>
              <w:t>15</w:t>
            </w:r>
          </w:p>
        </w:tc>
        <w:tc>
          <w:tcPr>
            <w:tcW w:w="185" w:type="pct"/>
            <w:shd w:val="clear" w:color="000000" w:fill="auto"/>
            <w:tcMar>
              <w:top w:w="85" w:type="dxa"/>
              <w:left w:w="113" w:type="dxa"/>
              <w:bottom w:w="85" w:type="dxa"/>
              <w:right w:w="113" w:type="dxa"/>
            </w:tcMar>
            <w:vAlign w:val="center"/>
          </w:tcPr>
          <w:p w14:paraId="2B85358A" w14:textId="77777777" w:rsidR="00BD0580" w:rsidRPr="0078610B" w:rsidRDefault="00BD0580" w:rsidP="00E47C82">
            <w:pPr>
              <w:spacing w:before="20" w:after="20"/>
              <w:ind w:right="-2" w:hanging="3"/>
              <w:jc w:val="right"/>
              <w:rPr>
                <w:b/>
                <w:sz w:val="21"/>
                <w:szCs w:val="21"/>
              </w:rPr>
            </w:pPr>
            <w:r w:rsidRPr="0078610B">
              <w:rPr>
                <w:b/>
                <w:sz w:val="21"/>
                <w:szCs w:val="21"/>
              </w:rPr>
              <w:t>-</w:t>
            </w:r>
          </w:p>
        </w:tc>
        <w:tc>
          <w:tcPr>
            <w:tcW w:w="188" w:type="pct"/>
            <w:shd w:val="clear" w:color="000000" w:fill="auto"/>
            <w:tcMar>
              <w:top w:w="85" w:type="dxa"/>
              <w:left w:w="113" w:type="dxa"/>
              <w:bottom w:w="85" w:type="dxa"/>
              <w:right w:w="113" w:type="dxa"/>
            </w:tcMar>
            <w:vAlign w:val="center"/>
          </w:tcPr>
          <w:p w14:paraId="3063AF93" w14:textId="77777777" w:rsidR="00BD0580" w:rsidRPr="0078610B" w:rsidRDefault="00BD0580" w:rsidP="00E47C82">
            <w:pPr>
              <w:spacing w:before="20" w:after="20"/>
              <w:ind w:right="-2" w:hanging="3"/>
              <w:jc w:val="right"/>
              <w:rPr>
                <w:b/>
                <w:sz w:val="21"/>
                <w:szCs w:val="21"/>
              </w:rPr>
            </w:pPr>
            <w:r w:rsidRPr="0078610B">
              <w:rPr>
                <w:b/>
                <w:sz w:val="21"/>
                <w:szCs w:val="21"/>
              </w:rPr>
              <w:t>-</w:t>
            </w:r>
          </w:p>
        </w:tc>
        <w:tc>
          <w:tcPr>
            <w:tcW w:w="210" w:type="pct"/>
            <w:shd w:val="clear" w:color="000000" w:fill="auto"/>
            <w:tcMar>
              <w:top w:w="85" w:type="dxa"/>
              <w:left w:w="113" w:type="dxa"/>
              <w:bottom w:w="85" w:type="dxa"/>
              <w:right w:w="113" w:type="dxa"/>
            </w:tcMar>
            <w:vAlign w:val="center"/>
          </w:tcPr>
          <w:p w14:paraId="7B5355F8" w14:textId="77777777" w:rsidR="00BD0580" w:rsidRPr="0078610B" w:rsidRDefault="00BD0580" w:rsidP="00E47C82">
            <w:pPr>
              <w:spacing w:before="20" w:after="20"/>
              <w:ind w:right="-2" w:hanging="3"/>
              <w:jc w:val="right"/>
              <w:rPr>
                <w:b/>
                <w:sz w:val="21"/>
                <w:szCs w:val="21"/>
              </w:rPr>
            </w:pPr>
            <w:r w:rsidRPr="0078610B">
              <w:rPr>
                <w:b/>
                <w:sz w:val="21"/>
                <w:szCs w:val="21"/>
              </w:rPr>
              <w:t>-</w:t>
            </w:r>
          </w:p>
        </w:tc>
        <w:tc>
          <w:tcPr>
            <w:tcW w:w="247" w:type="pct"/>
            <w:shd w:val="clear" w:color="000000" w:fill="auto"/>
            <w:tcMar>
              <w:top w:w="85" w:type="dxa"/>
              <w:left w:w="113" w:type="dxa"/>
              <w:bottom w:w="85" w:type="dxa"/>
              <w:right w:w="113" w:type="dxa"/>
            </w:tcMar>
            <w:vAlign w:val="center"/>
          </w:tcPr>
          <w:p w14:paraId="4715F471" w14:textId="77777777" w:rsidR="00BD0580" w:rsidRPr="0078610B" w:rsidRDefault="00BD0580" w:rsidP="00E47C82">
            <w:pPr>
              <w:spacing w:before="20" w:after="20"/>
              <w:ind w:right="-2" w:hanging="3"/>
              <w:jc w:val="right"/>
              <w:rPr>
                <w:b/>
                <w:sz w:val="21"/>
                <w:szCs w:val="21"/>
              </w:rPr>
            </w:pPr>
            <w:r w:rsidRPr="0078610B">
              <w:rPr>
                <w:b/>
                <w:sz w:val="21"/>
                <w:szCs w:val="21"/>
              </w:rPr>
              <w:t>37.546</w:t>
            </w:r>
          </w:p>
        </w:tc>
        <w:tc>
          <w:tcPr>
            <w:tcW w:w="247" w:type="pct"/>
            <w:shd w:val="clear" w:color="000000" w:fill="auto"/>
            <w:tcMar>
              <w:top w:w="85" w:type="dxa"/>
              <w:left w:w="113" w:type="dxa"/>
              <w:bottom w:w="85" w:type="dxa"/>
              <w:right w:w="113" w:type="dxa"/>
            </w:tcMar>
            <w:vAlign w:val="center"/>
          </w:tcPr>
          <w:p w14:paraId="304F7BE0" w14:textId="77777777" w:rsidR="00BD0580" w:rsidRPr="0078610B" w:rsidRDefault="00BD0580" w:rsidP="00E47C82">
            <w:pPr>
              <w:spacing w:before="20" w:after="20"/>
              <w:ind w:right="-2" w:hanging="3"/>
              <w:jc w:val="right"/>
              <w:rPr>
                <w:b/>
                <w:sz w:val="21"/>
                <w:szCs w:val="21"/>
              </w:rPr>
            </w:pPr>
            <w:r w:rsidRPr="0078610B">
              <w:rPr>
                <w:b/>
                <w:sz w:val="21"/>
                <w:szCs w:val="21"/>
              </w:rPr>
              <w:t>20.808</w:t>
            </w:r>
          </w:p>
        </w:tc>
        <w:tc>
          <w:tcPr>
            <w:tcW w:w="177" w:type="pct"/>
            <w:shd w:val="clear" w:color="000000" w:fill="auto"/>
            <w:tcMar>
              <w:top w:w="85" w:type="dxa"/>
              <w:left w:w="113" w:type="dxa"/>
              <w:bottom w:w="85" w:type="dxa"/>
              <w:right w:w="113" w:type="dxa"/>
            </w:tcMar>
            <w:vAlign w:val="center"/>
          </w:tcPr>
          <w:p w14:paraId="74501EA2" w14:textId="77777777" w:rsidR="00BD0580" w:rsidRPr="0078610B" w:rsidRDefault="00BD0580" w:rsidP="00E47C82">
            <w:pPr>
              <w:spacing w:before="20" w:after="20"/>
              <w:ind w:right="-2" w:hanging="3"/>
              <w:jc w:val="right"/>
              <w:rPr>
                <w:b/>
                <w:sz w:val="21"/>
                <w:szCs w:val="21"/>
              </w:rPr>
            </w:pPr>
            <w:r w:rsidRPr="0078610B">
              <w:rPr>
                <w:b/>
                <w:sz w:val="21"/>
                <w:szCs w:val="21"/>
              </w:rPr>
              <w:t>-</w:t>
            </w:r>
          </w:p>
        </w:tc>
        <w:tc>
          <w:tcPr>
            <w:tcW w:w="247" w:type="pct"/>
            <w:shd w:val="clear" w:color="000000" w:fill="auto"/>
            <w:tcMar>
              <w:top w:w="85" w:type="dxa"/>
              <w:left w:w="113" w:type="dxa"/>
              <w:bottom w:w="85" w:type="dxa"/>
              <w:right w:w="113" w:type="dxa"/>
            </w:tcMar>
            <w:vAlign w:val="center"/>
          </w:tcPr>
          <w:p w14:paraId="40B41A06" w14:textId="77777777" w:rsidR="00BD0580" w:rsidRPr="0078610B" w:rsidRDefault="00BD0580" w:rsidP="00E47C82">
            <w:pPr>
              <w:spacing w:before="20" w:after="20"/>
              <w:ind w:right="-2" w:hanging="3"/>
              <w:jc w:val="right"/>
              <w:rPr>
                <w:b/>
                <w:sz w:val="21"/>
                <w:szCs w:val="21"/>
              </w:rPr>
            </w:pPr>
            <w:r w:rsidRPr="0078610B">
              <w:rPr>
                <w:b/>
                <w:sz w:val="21"/>
                <w:szCs w:val="21"/>
              </w:rPr>
              <w:t>16.738</w:t>
            </w:r>
          </w:p>
        </w:tc>
      </w:tr>
      <w:tr w:rsidR="00BD0580" w:rsidRPr="0078610B" w14:paraId="08535419" w14:textId="77777777" w:rsidTr="00E47C82">
        <w:trPr>
          <w:trHeight w:val="20"/>
        </w:trPr>
        <w:tc>
          <w:tcPr>
            <w:tcW w:w="186" w:type="pct"/>
            <w:shd w:val="clear" w:color="000000" w:fill="auto"/>
            <w:tcMar>
              <w:top w:w="85" w:type="dxa"/>
              <w:left w:w="113" w:type="dxa"/>
              <w:bottom w:w="85" w:type="dxa"/>
              <w:right w:w="113" w:type="dxa"/>
            </w:tcMar>
            <w:vAlign w:val="center"/>
          </w:tcPr>
          <w:p w14:paraId="22271283" w14:textId="77777777" w:rsidR="00BD0580" w:rsidRPr="0078610B" w:rsidRDefault="00BD0580" w:rsidP="00E47C82">
            <w:pPr>
              <w:spacing w:before="20" w:after="20"/>
              <w:ind w:right="-2" w:hanging="3"/>
              <w:jc w:val="center"/>
              <w:rPr>
                <w:sz w:val="21"/>
                <w:szCs w:val="21"/>
              </w:rPr>
            </w:pPr>
            <w:r w:rsidRPr="0078610B">
              <w:rPr>
                <w:sz w:val="21"/>
                <w:szCs w:val="21"/>
              </w:rPr>
              <w:t>1</w:t>
            </w:r>
          </w:p>
        </w:tc>
        <w:tc>
          <w:tcPr>
            <w:tcW w:w="1138" w:type="pct"/>
            <w:shd w:val="clear" w:color="000000" w:fill="auto"/>
            <w:tcMar>
              <w:top w:w="85" w:type="dxa"/>
              <w:left w:w="113" w:type="dxa"/>
              <w:bottom w:w="85" w:type="dxa"/>
              <w:right w:w="113" w:type="dxa"/>
            </w:tcMar>
            <w:vAlign w:val="center"/>
          </w:tcPr>
          <w:p w14:paraId="4FFDE343" w14:textId="77777777" w:rsidR="00BD0580" w:rsidRPr="0078610B" w:rsidRDefault="00BD0580" w:rsidP="00E47C82">
            <w:pPr>
              <w:spacing w:before="20" w:after="20"/>
              <w:ind w:right="-2" w:hanging="3"/>
              <w:rPr>
                <w:sz w:val="21"/>
                <w:szCs w:val="21"/>
              </w:rPr>
            </w:pPr>
            <w:r w:rsidRPr="0078610B">
              <w:rPr>
                <w:sz w:val="21"/>
                <w:szCs w:val="21"/>
              </w:rPr>
              <w:t>Đất mặt nước ven biển nuôi trồng thủy sản</w:t>
            </w:r>
          </w:p>
        </w:tc>
        <w:tc>
          <w:tcPr>
            <w:tcW w:w="166" w:type="pct"/>
            <w:shd w:val="clear" w:color="000000" w:fill="auto"/>
            <w:tcMar>
              <w:top w:w="85" w:type="dxa"/>
              <w:left w:w="113" w:type="dxa"/>
              <w:bottom w:w="85" w:type="dxa"/>
              <w:right w:w="113" w:type="dxa"/>
            </w:tcMar>
            <w:vAlign w:val="center"/>
          </w:tcPr>
          <w:p w14:paraId="5A04599B" w14:textId="77777777" w:rsidR="00BD0580" w:rsidRPr="0078610B" w:rsidRDefault="00BD0580" w:rsidP="00E47C82">
            <w:pPr>
              <w:spacing w:before="20" w:after="20"/>
              <w:ind w:right="-2" w:hanging="3"/>
              <w:jc w:val="center"/>
              <w:rPr>
                <w:sz w:val="21"/>
                <w:szCs w:val="21"/>
              </w:rPr>
            </w:pPr>
            <w:r w:rsidRPr="0078610B">
              <w:rPr>
                <w:sz w:val="21"/>
                <w:szCs w:val="21"/>
              </w:rPr>
              <w:t>MVT</w:t>
            </w:r>
          </w:p>
        </w:tc>
        <w:tc>
          <w:tcPr>
            <w:tcW w:w="313" w:type="pct"/>
            <w:shd w:val="clear" w:color="000000" w:fill="auto"/>
            <w:tcMar>
              <w:top w:w="85" w:type="dxa"/>
              <w:left w:w="113" w:type="dxa"/>
              <w:bottom w:w="85" w:type="dxa"/>
              <w:right w:w="113" w:type="dxa"/>
            </w:tcMar>
            <w:vAlign w:val="center"/>
          </w:tcPr>
          <w:p w14:paraId="73EE6819" w14:textId="77777777" w:rsidR="00BD0580" w:rsidRPr="0078610B" w:rsidRDefault="00BD0580" w:rsidP="00E47C82">
            <w:pPr>
              <w:spacing w:before="20" w:after="20"/>
              <w:ind w:right="-2" w:hanging="3"/>
              <w:jc w:val="right"/>
              <w:rPr>
                <w:sz w:val="21"/>
                <w:szCs w:val="21"/>
              </w:rPr>
            </w:pPr>
            <w:r w:rsidRPr="0078610B">
              <w:rPr>
                <w:sz w:val="21"/>
                <w:szCs w:val="21"/>
              </w:rPr>
              <w:t>32.397</w:t>
            </w:r>
          </w:p>
        </w:tc>
        <w:tc>
          <w:tcPr>
            <w:tcW w:w="288" w:type="pct"/>
            <w:shd w:val="clear" w:color="000000" w:fill="auto"/>
            <w:tcMar>
              <w:top w:w="85" w:type="dxa"/>
              <w:left w:w="113" w:type="dxa"/>
              <w:bottom w:w="85" w:type="dxa"/>
              <w:right w:w="113" w:type="dxa"/>
            </w:tcMar>
            <w:vAlign w:val="center"/>
          </w:tcPr>
          <w:p w14:paraId="1C1C6A4A" w14:textId="77777777" w:rsidR="00BD0580" w:rsidRPr="0078610B" w:rsidRDefault="00BD0580" w:rsidP="00E47C82">
            <w:pPr>
              <w:spacing w:before="20" w:after="20"/>
              <w:ind w:right="-2" w:hanging="3"/>
              <w:jc w:val="right"/>
              <w:rPr>
                <w:sz w:val="21"/>
                <w:szCs w:val="21"/>
              </w:rPr>
            </w:pPr>
            <w:r w:rsidRPr="0078610B">
              <w:rPr>
                <w:sz w:val="21"/>
                <w:szCs w:val="21"/>
              </w:rPr>
              <w:t>17.929</w:t>
            </w:r>
          </w:p>
        </w:tc>
        <w:tc>
          <w:tcPr>
            <w:tcW w:w="271" w:type="pct"/>
            <w:shd w:val="clear" w:color="000000" w:fill="auto"/>
            <w:tcMar>
              <w:top w:w="85" w:type="dxa"/>
              <w:left w:w="113" w:type="dxa"/>
              <w:bottom w:w="85" w:type="dxa"/>
              <w:right w:w="113" w:type="dxa"/>
            </w:tcMar>
            <w:vAlign w:val="center"/>
          </w:tcPr>
          <w:p w14:paraId="09265F3F" w14:textId="77777777" w:rsidR="00BD0580" w:rsidRPr="0078610B" w:rsidRDefault="00BD0580" w:rsidP="00E47C82">
            <w:pPr>
              <w:spacing w:before="20" w:after="20"/>
              <w:ind w:right="-2" w:hanging="3"/>
              <w:jc w:val="right"/>
              <w:rPr>
                <w:sz w:val="21"/>
                <w:szCs w:val="21"/>
              </w:rPr>
            </w:pPr>
            <w:r w:rsidRPr="0078610B">
              <w:rPr>
                <w:sz w:val="21"/>
                <w:szCs w:val="21"/>
              </w:rPr>
              <w:t>302</w:t>
            </w:r>
          </w:p>
        </w:tc>
        <w:tc>
          <w:tcPr>
            <w:tcW w:w="247" w:type="pct"/>
            <w:shd w:val="clear" w:color="000000" w:fill="auto"/>
            <w:tcMar>
              <w:top w:w="85" w:type="dxa"/>
              <w:left w:w="113" w:type="dxa"/>
              <w:bottom w:w="85" w:type="dxa"/>
              <w:right w:w="113" w:type="dxa"/>
            </w:tcMar>
            <w:vAlign w:val="center"/>
          </w:tcPr>
          <w:p w14:paraId="20209682" w14:textId="77777777" w:rsidR="00BD0580" w:rsidRPr="0078610B" w:rsidRDefault="00BD0580" w:rsidP="00E47C82">
            <w:pPr>
              <w:spacing w:before="20" w:after="20"/>
              <w:ind w:right="-2" w:hanging="3"/>
              <w:jc w:val="right"/>
              <w:rPr>
                <w:sz w:val="21"/>
                <w:szCs w:val="21"/>
              </w:rPr>
            </w:pPr>
            <w:r w:rsidRPr="0078610B">
              <w:rPr>
                <w:sz w:val="21"/>
                <w:szCs w:val="21"/>
              </w:rPr>
              <w:t>1.224</w:t>
            </w:r>
          </w:p>
        </w:tc>
        <w:tc>
          <w:tcPr>
            <w:tcW w:w="247" w:type="pct"/>
            <w:shd w:val="clear" w:color="000000" w:fill="auto"/>
            <w:tcMar>
              <w:top w:w="85" w:type="dxa"/>
              <w:left w:w="113" w:type="dxa"/>
              <w:bottom w:w="85" w:type="dxa"/>
              <w:right w:w="113" w:type="dxa"/>
            </w:tcMar>
            <w:vAlign w:val="center"/>
          </w:tcPr>
          <w:p w14:paraId="1D3AA98F" w14:textId="77777777" w:rsidR="00BD0580" w:rsidRPr="0078610B" w:rsidRDefault="00BD0580" w:rsidP="00E47C82">
            <w:pPr>
              <w:spacing w:before="20" w:after="20"/>
              <w:ind w:right="-2" w:hanging="3"/>
              <w:jc w:val="right"/>
              <w:rPr>
                <w:sz w:val="21"/>
                <w:szCs w:val="21"/>
              </w:rPr>
            </w:pPr>
            <w:r w:rsidRPr="0078610B">
              <w:rPr>
                <w:sz w:val="21"/>
                <w:szCs w:val="21"/>
              </w:rPr>
              <w:t>16.389</w:t>
            </w:r>
          </w:p>
        </w:tc>
        <w:tc>
          <w:tcPr>
            <w:tcW w:w="247" w:type="pct"/>
            <w:shd w:val="clear" w:color="000000" w:fill="auto"/>
            <w:tcMar>
              <w:top w:w="85" w:type="dxa"/>
              <w:left w:w="113" w:type="dxa"/>
              <w:bottom w:w="85" w:type="dxa"/>
              <w:right w:w="113" w:type="dxa"/>
            </w:tcMar>
            <w:vAlign w:val="center"/>
          </w:tcPr>
          <w:p w14:paraId="6E878C7E"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6125AACB"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6" w:type="pct"/>
            <w:shd w:val="clear" w:color="000000" w:fill="auto"/>
            <w:tcMar>
              <w:top w:w="85" w:type="dxa"/>
              <w:left w:w="113" w:type="dxa"/>
              <w:bottom w:w="85" w:type="dxa"/>
              <w:right w:w="113" w:type="dxa"/>
            </w:tcMar>
            <w:vAlign w:val="center"/>
          </w:tcPr>
          <w:p w14:paraId="7D1612AC" w14:textId="77777777" w:rsidR="00BD0580" w:rsidRPr="0078610B" w:rsidRDefault="00BD0580" w:rsidP="00E47C82">
            <w:pPr>
              <w:spacing w:before="20" w:after="20"/>
              <w:ind w:right="-2" w:hanging="3"/>
              <w:jc w:val="right"/>
              <w:rPr>
                <w:sz w:val="21"/>
                <w:szCs w:val="21"/>
              </w:rPr>
            </w:pPr>
            <w:r w:rsidRPr="0078610B">
              <w:rPr>
                <w:sz w:val="21"/>
                <w:szCs w:val="21"/>
              </w:rPr>
              <w:t>15</w:t>
            </w:r>
          </w:p>
        </w:tc>
        <w:tc>
          <w:tcPr>
            <w:tcW w:w="185" w:type="pct"/>
            <w:shd w:val="clear" w:color="000000" w:fill="auto"/>
            <w:tcMar>
              <w:top w:w="85" w:type="dxa"/>
              <w:left w:w="113" w:type="dxa"/>
              <w:bottom w:w="85" w:type="dxa"/>
              <w:right w:w="113" w:type="dxa"/>
            </w:tcMar>
            <w:vAlign w:val="center"/>
          </w:tcPr>
          <w:p w14:paraId="52D7440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2759779E"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2E4EAF48"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1BA7308E" w14:textId="77777777" w:rsidR="00BD0580" w:rsidRPr="0078610B" w:rsidRDefault="00BD0580" w:rsidP="00E47C82">
            <w:pPr>
              <w:spacing w:before="20" w:after="20"/>
              <w:ind w:right="-2" w:hanging="3"/>
              <w:jc w:val="right"/>
              <w:rPr>
                <w:sz w:val="21"/>
                <w:szCs w:val="21"/>
              </w:rPr>
            </w:pPr>
            <w:r w:rsidRPr="0078610B">
              <w:rPr>
                <w:sz w:val="21"/>
                <w:szCs w:val="21"/>
              </w:rPr>
              <w:t>14.467</w:t>
            </w:r>
          </w:p>
        </w:tc>
        <w:tc>
          <w:tcPr>
            <w:tcW w:w="247" w:type="pct"/>
            <w:shd w:val="clear" w:color="000000" w:fill="auto"/>
            <w:tcMar>
              <w:top w:w="85" w:type="dxa"/>
              <w:left w:w="113" w:type="dxa"/>
              <w:bottom w:w="85" w:type="dxa"/>
              <w:right w:w="113" w:type="dxa"/>
            </w:tcMar>
            <w:vAlign w:val="center"/>
          </w:tcPr>
          <w:p w14:paraId="77FE716D" w14:textId="77777777" w:rsidR="00BD0580" w:rsidRPr="0078610B" w:rsidRDefault="00BD0580" w:rsidP="00E47C82">
            <w:pPr>
              <w:spacing w:before="20" w:after="20"/>
              <w:ind w:right="-2" w:hanging="3"/>
              <w:jc w:val="right"/>
              <w:rPr>
                <w:sz w:val="21"/>
                <w:szCs w:val="21"/>
              </w:rPr>
            </w:pPr>
            <w:r w:rsidRPr="0078610B">
              <w:rPr>
                <w:sz w:val="21"/>
                <w:szCs w:val="21"/>
              </w:rPr>
              <w:t>14.426</w:t>
            </w:r>
          </w:p>
        </w:tc>
        <w:tc>
          <w:tcPr>
            <w:tcW w:w="177" w:type="pct"/>
            <w:shd w:val="clear" w:color="000000" w:fill="auto"/>
            <w:tcMar>
              <w:top w:w="85" w:type="dxa"/>
              <w:left w:w="113" w:type="dxa"/>
              <w:bottom w:w="85" w:type="dxa"/>
              <w:right w:w="113" w:type="dxa"/>
            </w:tcMar>
            <w:vAlign w:val="center"/>
          </w:tcPr>
          <w:p w14:paraId="77526B7D"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2FF29538" w14:textId="77777777" w:rsidR="00BD0580" w:rsidRPr="0078610B" w:rsidRDefault="00BD0580" w:rsidP="00E47C82">
            <w:pPr>
              <w:spacing w:before="20" w:after="20"/>
              <w:ind w:right="-2" w:hanging="3"/>
              <w:jc w:val="right"/>
              <w:rPr>
                <w:sz w:val="21"/>
                <w:szCs w:val="21"/>
              </w:rPr>
            </w:pPr>
            <w:r w:rsidRPr="0078610B">
              <w:rPr>
                <w:sz w:val="21"/>
                <w:szCs w:val="21"/>
              </w:rPr>
              <w:t>41</w:t>
            </w:r>
          </w:p>
        </w:tc>
      </w:tr>
      <w:tr w:rsidR="00BD0580" w:rsidRPr="0078610B" w14:paraId="1E5BF89F" w14:textId="77777777" w:rsidTr="00E47C82">
        <w:trPr>
          <w:trHeight w:val="20"/>
        </w:trPr>
        <w:tc>
          <w:tcPr>
            <w:tcW w:w="186" w:type="pct"/>
            <w:shd w:val="clear" w:color="000000" w:fill="auto"/>
            <w:tcMar>
              <w:top w:w="85" w:type="dxa"/>
              <w:left w:w="113" w:type="dxa"/>
              <w:bottom w:w="85" w:type="dxa"/>
              <w:right w:w="113" w:type="dxa"/>
            </w:tcMar>
            <w:vAlign w:val="center"/>
          </w:tcPr>
          <w:p w14:paraId="7FCDF2E2" w14:textId="77777777" w:rsidR="00BD0580" w:rsidRPr="0078610B" w:rsidRDefault="00BD0580" w:rsidP="00E47C82">
            <w:pPr>
              <w:spacing w:before="20" w:after="20"/>
              <w:ind w:right="-2" w:hanging="3"/>
              <w:jc w:val="center"/>
              <w:rPr>
                <w:sz w:val="21"/>
                <w:szCs w:val="21"/>
              </w:rPr>
            </w:pPr>
            <w:r w:rsidRPr="0078610B">
              <w:rPr>
                <w:sz w:val="21"/>
                <w:szCs w:val="21"/>
              </w:rPr>
              <w:t>2</w:t>
            </w:r>
          </w:p>
        </w:tc>
        <w:tc>
          <w:tcPr>
            <w:tcW w:w="1138" w:type="pct"/>
            <w:shd w:val="clear" w:color="000000" w:fill="auto"/>
            <w:tcMar>
              <w:top w:w="85" w:type="dxa"/>
              <w:left w:w="113" w:type="dxa"/>
              <w:bottom w:w="85" w:type="dxa"/>
              <w:right w:w="113" w:type="dxa"/>
            </w:tcMar>
            <w:vAlign w:val="center"/>
          </w:tcPr>
          <w:p w14:paraId="1AEBC3F6" w14:textId="77777777" w:rsidR="00BD0580" w:rsidRPr="0078610B" w:rsidRDefault="00BD0580" w:rsidP="00E47C82">
            <w:pPr>
              <w:spacing w:before="20" w:after="20"/>
              <w:ind w:right="-2" w:hanging="3"/>
              <w:rPr>
                <w:sz w:val="21"/>
                <w:szCs w:val="21"/>
              </w:rPr>
            </w:pPr>
            <w:r w:rsidRPr="0078610B">
              <w:rPr>
                <w:sz w:val="21"/>
                <w:szCs w:val="21"/>
              </w:rPr>
              <w:t>Đất mặt nước ven biển có rừng</w:t>
            </w:r>
          </w:p>
        </w:tc>
        <w:tc>
          <w:tcPr>
            <w:tcW w:w="166" w:type="pct"/>
            <w:shd w:val="clear" w:color="000000" w:fill="auto"/>
            <w:tcMar>
              <w:top w:w="85" w:type="dxa"/>
              <w:left w:w="113" w:type="dxa"/>
              <w:bottom w:w="85" w:type="dxa"/>
              <w:right w:w="113" w:type="dxa"/>
            </w:tcMar>
            <w:vAlign w:val="center"/>
          </w:tcPr>
          <w:p w14:paraId="61C97195" w14:textId="77777777" w:rsidR="00BD0580" w:rsidRPr="0078610B" w:rsidRDefault="00BD0580" w:rsidP="00E47C82">
            <w:pPr>
              <w:spacing w:before="20" w:after="20"/>
              <w:ind w:right="-2" w:hanging="3"/>
              <w:jc w:val="center"/>
              <w:rPr>
                <w:sz w:val="21"/>
                <w:szCs w:val="21"/>
              </w:rPr>
            </w:pPr>
            <w:r w:rsidRPr="0078610B">
              <w:rPr>
                <w:sz w:val="21"/>
                <w:szCs w:val="21"/>
              </w:rPr>
              <w:t>MVR</w:t>
            </w:r>
          </w:p>
        </w:tc>
        <w:tc>
          <w:tcPr>
            <w:tcW w:w="313" w:type="pct"/>
            <w:shd w:val="clear" w:color="000000" w:fill="auto"/>
            <w:tcMar>
              <w:top w:w="85" w:type="dxa"/>
              <w:left w:w="113" w:type="dxa"/>
              <w:bottom w:w="85" w:type="dxa"/>
              <w:right w:w="113" w:type="dxa"/>
            </w:tcMar>
            <w:vAlign w:val="center"/>
          </w:tcPr>
          <w:p w14:paraId="08174A55" w14:textId="77777777" w:rsidR="00BD0580" w:rsidRPr="0078610B" w:rsidRDefault="00BD0580" w:rsidP="00E47C82">
            <w:pPr>
              <w:spacing w:before="20" w:after="20"/>
              <w:ind w:right="-2" w:hanging="3"/>
              <w:jc w:val="right"/>
              <w:rPr>
                <w:sz w:val="21"/>
                <w:szCs w:val="21"/>
              </w:rPr>
            </w:pPr>
            <w:r w:rsidRPr="0078610B">
              <w:rPr>
                <w:sz w:val="21"/>
                <w:szCs w:val="21"/>
              </w:rPr>
              <w:t>5.268</w:t>
            </w:r>
          </w:p>
        </w:tc>
        <w:tc>
          <w:tcPr>
            <w:tcW w:w="288" w:type="pct"/>
            <w:shd w:val="clear" w:color="000000" w:fill="auto"/>
            <w:tcMar>
              <w:top w:w="85" w:type="dxa"/>
              <w:left w:w="113" w:type="dxa"/>
              <w:bottom w:w="85" w:type="dxa"/>
              <w:right w:w="113" w:type="dxa"/>
            </w:tcMar>
            <w:vAlign w:val="center"/>
          </w:tcPr>
          <w:p w14:paraId="008B5342" w14:textId="77777777" w:rsidR="00BD0580" w:rsidRPr="0078610B" w:rsidRDefault="00BD0580" w:rsidP="00E47C82">
            <w:pPr>
              <w:spacing w:before="20" w:after="20"/>
              <w:ind w:right="-2" w:hanging="3"/>
              <w:jc w:val="right"/>
              <w:rPr>
                <w:sz w:val="21"/>
                <w:szCs w:val="21"/>
              </w:rPr>
            </w:pPr>
            <w:r w:rsidRPr="0078610B">
              <w:rPr>
                <w:sz w:val="21"/>
                <w:szCs w:val="21"/>
              </w:rPr>
              <w:t>2.807</w:t>
            </w:r>
          </w:p>
        </w:tc>
        <w:tc>
          <w:tcPr>
            <w:tcW w:w="271" w:type="pct"/>
            <w:shd w:val="clear" w:color="000000" w:fill="auto"/>
            <w:tcMar>
              <w:top w:w="85" w:type="dxa"/>
              <w:left w:w="113" w:type="dxa"/>
              <w:bottom w:w="85" w:type="dxa"/>
              <w:right w:w="113" w:type="dxa"/>
            </w:tcMar>
            <w:vAlign w:val="center"/>
          </w:tcPr>
          <w:p w14:paraId="7C05BD2D"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03375C04"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7DD1BD6C" w14:textId="77777777" w:rsidR="00BD0580" w:rsidRPr="0078610B" w:rsidRDefault="00BD0580" w:rsidP="00E47C82">
            <w:pPr>
              <w:spacing w:before="20" w:after="20"/>
              <w:ind w:right="-2" w:hanging="3"/>
              <w:jc w:val="right"/>
              <w:rPr>
                <w:sz w:val="21"/>
                <w:szCs w:val="21"/>
              </w:rPr>
            </w:pPr>
            <w:r w:rsidRPr="0078610B">
              <w:rPr>
                <w:sz w:val="21"/>
                <w:szCs w:val="21"/>
              </w:rPr>
              <w:t>1.705</w:t>
            </w:r>
          </w:p>
        </w:tc>
        <w:tc>
          <w:tcPr>
            <w:tcW w:w="247" w:type="pct"/>
            <w:shd w:val="clear" w:color="000000" w:fill="auto"/>
            <w:tcMar>
              <w:top w:w="85" w:type="dxa"/>
              <w:left w:w="113" w:type="dxa"/>
              <w:bottom w:w="85" w:type="dxa"/>
              <w:right w:w="113" w:type="dxa"/>
            </w:tcMar>
            <w:vAlign w:val="center"/>
          </w:tcPr>
          <w:p w14:paraId="725CCC5F" w14:textId="77777777" w:rsidR="00BD0580" w:rsidRPr="0078610B" w:rsidRDefault="00BD0580" w:rsidP="00E47C82">
            <w:pPr>
              <w:spacing w:before="20" w:after="20"/>
              <w:ind w:right="-2" w:hanging="3"/>
              <w:jc w:val="right"/>
              <w:rPr>
                <w:sz w:val="21"/>
                <w:szCs w:val="21"/>
              </w:rPr>
            </w:pPr>
            <w:r w:rsidRPr="0078610B">
              <w:rPr>
                <w:sz w:val="21"/>
                <w:szCs w:val="21"/>
              </w:rPr>
              <w:t>860</w:t>
            </w:r>
          </w:p>
        </w:tc>
        <w:tc>
          <w:tcPr>
            <w:tcW w:w="210" w:type="pct"/>
            <w:shd w:val="clear" w:color="000000" w:fill="auto"/>
            <w:tcMar>
              <w:top w:w="85" w:type="dxa"/>
              <w:left w:w="113" w:type="dxa"/>
              <w:bottom w:w="85" w:type="dxa"/>
              <w:right w:w="113" w:type="dxa"/>
            </w:tcMar>
            <w:vAlign w:val="center"/>
          </w:tcPr>
          <w:p w14:paraId="6D195E42" w14:textId="77777777" w:rsidR="00BD0580" w:rsidRPr="0078610B" w:rsidRDefault="00BD0580" w:rsidP="00E47C82">
            <w:pPr>
              <w:spacing w:before="20" w:after="20"/>
              <w:ind w:right="-2" w:hanging="3"/>
              <w:jc w:val="right"/>
              <w:rPr>
                <w:sz w:val="21"/>
                <w:szCs w:val="21"/>
              </w:rPr>
            </w:pPr>
            <w:r w:rsidRPr="0078610B">
              <w:rPr>
                <w:sz w:val="21"/>
                <w:szCs w:val="21"/>
              </w:rPr>
              <w:t>243</w:t>
            </w:r>
          </w:p>
        </w:tc>
        <w:tc>
          <w:tcPr>
            <w:tcW w:w="186" w:type="pct"/>
            <w:shd w:val="clear" w:color="000000" w:fill="auto"/>
            <w:tcMar>
              <w:top w:w="85" w:type="dxa"/>
              <w:left w:w="113" w:type="dxa"/>
              <w:bottom w:w="85" w:type="dxa"/>
              <w:right w:w="113" w:type="dxa"/>
            </w:tcMar>
            <w:vAlign w:val="center"/>
          </w:tcPr>
          <w:p w14:paraId="0141ECA9"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5920CB69"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5A2867F1"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5B2863F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378FC549" w14:textId="77777777" w:rsidR="00BD0580" w:rsidRPr="0078610B" w:rsidRDefault="00BD0580" w:rsidP="00E47C82">
            <w:pPr>
              <w:spacing w:before="20" w:after="20"/>
              <w:ind w:right="-2" w:hanging="3"/>
              <w:jc w:val="right"/>
              <w:rPr>
                <w:sz w:val="21"/>
                <w:szCs w:val="21"/>
              </w:rPr>
            </w:pPr>
            <w:r w:rsidRPr="0078610B">
              <w:rPr>
                <w:sz w:val="21"/>
                <w:szCs w:val="21"/>
              </w:rPr>
              <w:t>2.461</w:t>
            </w:r>
          </w:p>
        </w:tc>
        <w:tc>
          <w:tcPr>
            <w:tcW w:w="247" w:type="pct"/>
            <w:shd w:val="clear" w:color="000000" w:fill="auto"/>
            <w:tcMar>
              <w:top w:w="85" w:type="dxa"/>
              <w:left w:w="113" w:type="dxa"/>
              <w:bottom w:w="85" w:type="dxa"/>
              <w:right w:w="113" w:type="dxa"/>
            </w:tcMar>
            <w:vAlign w:val="center"/>
          </w:tcPr>
          <w:p w14:paraId="21905118" w14:textId="77777777" w:rsidR="00BD0580" w:rsidRPr="0078610B" w:rsidRDefault="00BD0580" w:rsidP="00E47C82">
            <w:pPr>
              <w:spacing w:before="20" w:after="20"/>
              <w:ind w:right="-2" w:hanging="3"/>
              <w:jc w:val="right"/>
              <w:rPr>
                <w:sz w:val="21"/>
                <w:szCs w:val="21"/>
              </w:rPr>
            </w:pPr>
            <w:r w:rsidRPr="0078610B">
              <w:rPr>
                <w:sz w:val="21"/>
                <w:szCs w:val="21"/>
              </w:rPr>
              <w:t>1</w:t>
            </w:r>
          </w:p>
        </w:tc>
        <w:tc>
          <w:tcPr>
            <w:tcW w:w="177" w:type="pct"/>
            <w:shd w:val="clear" w:color="000000" w:fill="auto"/>
            <w:tcMar>
              <w:top w:w="85" w:type="dxa"/>
              <w:left w:w="113" w:type="dxa"/>
              <w:bottom w:w="85" w:type="dxa"/>
              <w:right w:w="113" w:type="dxa"/>
            </w:tcMar>
            <w:vAlign w:val="center"/>
          </w:tcPr>
          <w:p w14:paraId="3883DBD0"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35948917" w14:textId="77777777" w:rsidR="00BD0580" w:rsidRPr="0078610B" w:rsidRDefault="00BD0580" w:rsidP="00E47C82">
            <w:pPr>
              <w:spacing w:before="20" w:after="20"/>
              <w:ind w:right="-2" w:hanging="3"/>
              <w:jc w:val="right"/>
              <w:rPr>
                <w:sz w:val="21"/>
                <w:szCs w:val="21"/>
              </w:rPr>
            </w:pPr>
            <w:r w:rsidRPr="0078610B">
              <w:rPr>
                <w:sz w:val="21"/>
                <w:szCs w:val="21"/>
              </w:rPr>
              <w:t>2.460</w:t>
            </w:r>
          </w:p>
        </w:tc>
      </w:tr>
      <w:tr w:rsidR="00BD0580" w:rsidRPr="0078610B" w14:paraId="552C75F8" w14:textId="77777777" w:rsidTr="00E47C82">
        <w:trPr>
          <w:trHeight w:val="20"/>
        </w:trPr>
        <w:tc>
          <w:tcPr>
            <w:tcW w:w="186" w:type="pct"/>
            <w:shd w:val="clear" w:color="000000" w:fill="auto"/>
            <w:tcMar>
              <w:top w:w="85" w:type="dxa"/>
              <w:left w:w="113" w:type="dxa"/>
              <w:bottom w:w="85" w:type="dxa"/>
              <w:right w:w="113" w:type="dxa"/>
            </w:tcMar>
            <w:vAlign w:val="center"/>
          </w:tcPr>
          <w:p w14:paraId="495DA741" w14:textId="77777777" w:rsidR="00BD0580" w:rsidRPr="0078610B" w:rsidRDefault="00BD0580" w:rsidP="00E47C82">
            <w:pPr>
              <w:spacing w:before="20" w:after="20"/>
              <w:ind w:right="-2" w:hanging="3"/>
              <w:jc w:val="center"/>
              <w:rPr>
                <w:sz w:val="21"/>
                <w:szCs w:val="21"/>
              </w:rPr>
            </w:pPr>
            <w:r w:rsidRPr="0078610B">
              <w:rPr>
                <w:sz w:val="21"/>
                <w:szCs w:val="21"/>
              </w:rPr>
              <w:t>3</w:t>
            </w:r>
          </w:p>
        </w:tc>
        <w:tc>
          <w:tcPr>
            <w:tcW w:w="1138" w:type="pct"/>
            <w:shd w:val="clear" w:color="000000" w:fill="auto"/>
            <w:tcMar>
              <w:top w:w="85" w:type="dxa"/>
              <w:left w:w="113" w:type="dxa"/>
              <w:bottom w:w="85" w:type="dxa"/>
              <w:right w:w="113" w:type="dxa"/>
            </w:tcMar>
            <w:vAlign w:val="center"/>
          </w:tcPr>
          <w:p w14:paraId="28E64AFF" w14:textId="77777777" w:rsidR="00BD0580" w:rsidRPr="0078610B" w:rsidRDefault="00BD0580" w:rsidP="00E47C82">
            <w:pPr>
              <w:spacing w:before="20" w:after="20"/>
              <w:ind w:right="-2" w:hanging="3"/>
              <w:rPr>
                <w:sz w:val="21"/>
                <w:szCs w:val="21"/>
              </w:rPr>
            </w:pPr>
            <w:r w:rsidRPr="0078610B">
              <w:rPr>
                <w:sz w:val="21"/>
                <w:szCs w:val="21"/>
              </w:rPr>
              <w:t>Đất mặt nước ven biển có mục đích khác</w:t>
            </w:r>
          </w:p>
        </w:tc>
        <w:tc>
          <w:tcPr>
            <w:tcW w:w="166" w:type="pct"/>
            <w:shd w:val="clear" w:color="000000" w:fill="auto"/>
            <w:tcMar>
              <w:top w:w="85" w:type="dxa"/>
              <w:left w:w="113" w:type="dxa"/>
              <w:bottom w:w="85" w:type="dxa"/>
              <w:right w:w="113" w:type="dxa"/>
            </w:tcMar>
            <w:vAlign w:val="center"/>
          </w:tcPr>
          <w:p w14:paraId="25D7DF12" w14:textId="77777777" w:rsidR="00BD0580" w:rsidRPr="0078610B" w:rsidRDefault="00BD0580" w:rsidP="00E47C82">
            <w:pPr>
              <w:spacing w:before="20" w:after="20"/>
              <w:ind w:right="-2" w:hanging="3"/>
              <w:jc w:val="center"/>
              <w:rPr>
                <w:sz w:val="21"/>
                <w:szCs w:val="21"/>
              </w:rPr>
            </w:pPr>
            <w:r w:rsidRPr="0078610B">
              <w:rPr>
                <w:sz w:val="21"/>
                <w:szCs w:val="21"/>
              </w:rPr>
              <w:t>MVK</w:t>
            </w:r>
          </w:p>
        </w:tc>
        <w:tc>
          <w:tcPr>
            <w:tcW w:w="313" w:type="pct"/>
            <w:shd w:val="clear" w:color="000000" w:fill="auto"/>
            <w:tcMar>
              <w:top w:w="85" w:type="dxa"/>
              <w:left w:w="113" w:type="dxa"/>
              <w:bottom w:w="85" w:type="dxa"/>
              <w:right w:w="113" w:type="dxa"/>
            </w:tcMar>
            <w:vAlign w:val="center"/>
          </w:tcPr>
          <w:p w14:paraId="6595857C" w14:textId="77777777" w:rsidR="00BD0580" w:rsidRPr="0078610B" w:rsidRDefault="00BD0580" w:rsidP="00E47C82">
            <w:pPr>
              <w:spacing w:before="20" w:after="20"/>
              <w:ind w:right="-2" w:hanging="3"/>
              <w:jc w:val="right"/>
              <w:rPr>
                <w:sz w:val="21"/>
                <w:szCs w:val="21"/>
              </w:rPr>
            </w:pPr>
            <w:r w:rsidRPr="0078610B">
              <w:rPr>
                <w:sz w:val="21"/>
                <w:szCs w:val="21"/>
              </w:rPr>
              <w:t>21.990</w:t>
            </w:r>
          </w:p>
        </w:tc>
        <w:tc>
          <w:tcPr>
            <w:tcW w:w="288" w:type="pct"/>
            <w:shd w:val="clear" w:color="000000" w:fill="auto"/>
            <w:tcMar>
              <w:top w:w="85" w:type="dxa"/>
              <w:left w:w="113" w:type="dxa"/>
              <w:bottom w:w="85" w:type="dxa"/>
              <w:right w:w="113" w:type="dxa"/>
            </w:tcMar>
            <w:vAlign w:val="center"/>
          </w:tcPr>
          <w:p w14:paraId="342EDEFB" w14:textId="77777777" w:rsidR="00BD0580" w:rsidRPr="0078610B" w:rsidRDefault="00BD0580" w:rsidP="00E47C82">
            <w:pPr>
              <w:spacing w:before="20" w:after="20"/>
              <w:ind w:right="-2" w:hanging="3"/>
              <w:jc w:val="right"/>
              <w:rPr>
                <w:sz w:val="21"/>
                <w:szCs w:val="21"/>
              </w:rPr>
            </w:pPr>
            <w:r w:rsidRPr="0078610B">
              <w:rPr>
                <w:sz w:val="21"/>
                <w:szCs w:val="21"/>
              </w:rPr>
              <w:t>1.373</w:t>
            </w:r>
          </w:p>
        </w:tc>
        <w:tc>
          <w:tcPr>
            <w:tcW w:w="271" w:type="pct"/>
            <w:shd w:val="clear" w:color="000000" w:fill="auto"/>
            <w:tcMar>
              <w:top w:w="85" w:type="dxa"/>
              <w:left w:w="113" w:type="dxa"/>
              <w:bottom w:w="85" w:type="dxa"/>
              <w:right w:w="113" w:type="dxa"/>
            </w:tcMar>
            <w:vAlign w:val="center"/>
          </w:tcPr>
          <w:p w14:paraId="052D2378"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2FB675BB" w14:textId="77777777" w:rsidR="00BD0580" w:rsidRPr="0078610B" w:rsidRDefault="00BD0580" w:rsidP="00E47C82">
            <w:pPr>
              <w:spacing w:before="20" w:after="20"/>
              <w:ind w:right="-2" w:hanging="3"/>
              <w:jc w:val="right"/>
              <w:rPr>
                <w:sz w:val="21"/>
                <w:szCs w:val="21"/>
              </w:rPr>
            </w:pPr>
            <w:r w:rsidRPr="0078610B">
              <w:rPr>
                <w:sz w:val="21"/>
                <w:szCs w:val="21"/>
              </w:rPr>
              <w:t>1.079</w:t>
            </w:r>
          </w:p>
        </w:tc>
        <w:tc>
          <w:tcPr>
            <w:tcW w:w="247" w:type="pct"/>
            <w:shd w:val="clear" w:color="000000" w:fill="auto"/>
            <w:tcMar>
              <w:top w:w="85" w:type="dxa"/>
              <w:left w:w="113" w:type="dxa"/>
              <w:bottom w:w="85" w:type="dxa"/>
              <w:right w:w="113" w:type="dxa"/>
            </w:tcMar>
            <w:vAlign w:val="center"/>
          </w:tcPr>
          <w:p w14:paraId="05CF5730" w14:textId="77777777" w:rsidR="00BD0580" w:rsidRPr="0078610B" w:rsidRDefault="00BD0580" w:rsidP="00E47C82">
            <w:pPr>
              <w:spacing w:before="20" w:after="20"/>
              <w:ind w:right="-2" w:hanging="3"/>
              <w:jc w:val="right"/>
              <w:rPr>
                <w:sz w:val="21"/>
                <w:szCs w:val="21"/>
              </w:rPr>
            </w:pPr>
            <w:r w:rsidRPr="0078610B">
              <w:rPr>
                <w:sz w:val="21"/>
                <w:szCs w:val="21"/>
              </w:rPr>
              <w:t>237</w:t>
            </w:r>
          </w:p>
        </w:tc>
        <w:tc>
          <w:tcPr>
            <w:tcW w:w="247" w:type="pct"/>
            <w:shd w:val="clear" w:color="000000" w:fill="auto"/>
            <w:tcMar>
              <w:top w:w="85" w:type="dxa"/>
              <w:left w:w="113" w:type="dxa"/>
              <w:bottom w:w="85" w:type="dxa"/>
              <w:right w:w="113" w:type="dxa"/>
            </w:tcMar>
            <w:vAlign w:val="center"/>
          </w:tcPr>
          <w:p w14:paraId="7E506E27" w14:textId="77777777" w:rsidR="00BD0580" w:rsidRPr="0078610B" w:rsidRDefault="00BD0580" w:rsidP="00E47C82">
            <w:pPr>
              <w:spacing w:before="20" w:after="20"/>
              <w:ind w:right="-2" w:hanging="3"/>
              <w:jc w:val="right"/>
              <w:rPr>
                <w:sz w:val="21"/>
                <w:szCs w:val="21"/>
              </w:rPr>
            </w:pPr>
            <w:r w:rsidRPr="0078610B">
              <w:rPr>
                <w:sz w:val="21"/>
                <w:szCs w:val="21"/>
              </w:rPr>
              <w:t>58</w:t>
            </w:r>
          </w:p>
        </w:tc>
        <w:tc>
          <w:tcPr>
            <w:tcW w:w="210" w:type="pct"/>
            <w:shd w:val="clear" w:color="000000" w:fill="auto"/>
            <w:tcMar>
              <w:top w:w="85" w:type="dxa"/>
              <w:left w:w="113" w:type="dxa"/>
              <w:bottom w:w="85" w:type="dxa"/>
              <w:right w:w="113" w:type="dxa"/>
            </w:tcMar>
            <w:vAlign w:val="center"/>
          </w:tcPr>
          <w:p w14:paraId="6E9EC454"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6" w:type="pct"/>
            <w:shd w:val="clear" w:color="000000" w:fill="auto"/>
            <w:tcMar>
              <w:top w:w="85" w:type="dxa"/>
              <w:left w:w="113" w:type="dxa"/>
              <w:bottom w:w="85" w:type="dxa"/>
              <w:right w:w="113" w:type="dxa"/>
            </w:tcMar>
            <w:vAlign w:val="center"/>
          </w:tcPr>
          <w:p w14:paraId="5BDEB596"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5" w:type="pct"/>
            <w:shd w:val="clear" w:color="000000" w:fill="auto"/>
            <w:tcMar>
              <w:top w:w="85" w:type="dxa"/>
              <w:left w:w="113" w:type="dxa"/>
              <w:bottom w:w="85" w:type="dxa"/>
              <w:right w:w="113" w:type="dxa"/>
            </w:tcMar>
            <w:vAlign w:val="center"/>
          </w:tcPr>
          <w:p w14:paraId="09E92B10"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188" w:type="pct"/>
            <w:shd w:val="clear" w:color="000000" w:fill="auto"/>
            <w:tcMar>
              <w:top w:w="85" w:type="dxa"/>
              <w:left w:w="113" w:type="dxa"/>
              <w:bottom w:w="85" w:type="dxa"/>
              <w:right w:w="113" w:type="dxa"/>
            </w:tcMar>
            <w:vAlign w:val="center"/>
          </w:tcPr>
          <w:p w14:paraId="5125CA0C"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10" w:type="pct"/>
            <w:shd w:val="clear" w:color="000000" w:fill="auto"/>
            <w:tcMar>
              <w:top w:w="85" w:type="dxa"/>
              <w:left w:w="113" w:type="dxa"/>
              <w:bottom w:w="85" w:type="dxa"/>
              <w:right w:w="113" w:type="dxa"/>
            </w:tcMar>
            <w:vAlign w:val="center"/>
          </w:tcPr>
          <w:p w14:paraId="31C501E8"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6DE6E90F" w14:textId="77777777" w:rsidR="00BD0580" w:rsidRPr="0078610B" w:rsidRDefault="00BD0580" w:rsidP="00E47C82">
            <w:pPr>
              <w:spacing w:before="20" w:after="20"/>
              <w:ind w:right="-2" w:hanging="3"/>
              <w:jc w:val="right"/>
              <w:rPr>
                <w:sz w:val="21"/>
                <w:szCs w:val="21"/>
              </w:rPr>
            </w:pPr>
            <w:r w:rsidRPr="0078610B">
              <w:rPr>
                <w:sz w:val="21"/>
                <w:szCs w:val="21"/>
              </w:rPr>
              <w:t>20.617</w:t>
            </w:r>
          </w:p>
        </w:tc>
        <w:tc>
          <w:tcPr>
            <w:tcW w:w="247" w:type="pct"/>
            <w:shd w:val="clear" w:color="000000" w:fill="auto"/>
            <w:tcMar>
              <w:top w:w="85" w:type="dxa"/>
              <w:left w:w="113" w:type="dxa"/>
              <w:bottom w:w="85" w:type="dxa"/>
              <w:right w:w="113" w:type="dxa"/>
            </w:tcMar>
            <w:vAlign w:val="center"/>
          </w:tcPr>
          <w:p w14:paraId="4E87E51A" w14:textId="77777777" w:rsidR="00BD0580" w:rsidRPr="0078610B" w:rsidRDefault="00BD0580" w:rsidP="00E47C82">
            <w:pPr>
              <w:spacing w:before="20" w:after="20"/>
              <w:ind w:right="-2" w:hanging="3"/>
              <w:jc w:val="right"/>
              <w:rPr>
                <w:sz w:val="21"/>
                <w:szCs w:val="21"/>
              </w:rPr>
            </w:pPr>
            <w:r w:rsidRPr="0078610B">
              <w:rPr>
                <w:sz w:val="21"/>
                <w:szCs w:val="21"/>
              </w:rPr>
              <w:t>6.381</w:t>
            </w:r>
          </w:p>
        </w:tc>
        <w:tc>
          <w:tcPr>
            <w:tcW w:w="177" w:type="pct"/>
            <w:shd w:val="clear" w:color="000000" w:fill="auto"/>
            <w:tcMar>
              <w:top w:w="85" w:type="dxa"/>
              <w:left w:w="113" w:type="dxa"/>
              <w:bottom w:w="85" w:type="dxa"/>
              <w:right w:w="113" w:type="dxa"/>
            </w:tcMar>
            <w:vAlign w:val="center"/>
          </w:tcPr>
          <w:p w14:paraId="4E6CEBA3" w14:textId="77777777" w:rsidR="00BD0580" w:rsidRPr="0078610B" w:rsidRDefault="00BD0580" w:rsidP="00E47C82">
            <w:pPr>
              <w:spacing w:before="20" w:after="20"/>
              <w:ind w:right="-2" w:hanging="3"/>
              <w:jc w:val="right"/>
              <w:rPr>
                <w:sz w:val="21"/>
                <w:szCs w:val="21"/>
              </w:rPr>
            </w:pPr>
            <w:r w:rsidRPr="0078610B">
              <w:rPr>
                <w:sz w:val="21"/>
                <w:szCs w:val="21"/>
              </w:rPr>
              <w:t>-</w:t>
            </w:r>
          </w:p>
        </w:tc>
        <w:tc>
          <w:tcPr>
            <w:tcW w:w="247" w:type="pct"/>
            <w:shd w:val="clear" w:color="000000" w:fill="auto"/>
            <w:tcMar>
              <w:top w:w="85" w:type="dxa"/>
              <w:left w:w="113" w:type="dxa"/>
              <w:bottom w:w="85" w:type="dxa"/>
              <w:right w:w="113" w:type="dxa"/>
            </w:tcMar>
            <w:vAlign w:val="center"/>
          </w:tcPr>
          <w:p w14:paraId="4398BA36" w14:textId="77777777" w:rsidR="00BD0580" w:rsidRPr="0078610B" w:rsidRDefault="00BD0580" w:rsidP="00E47C82">
            <w:pPr>
              <w:spacing w:before="20" w:after="20"/>
              <w:ind w:right="-2" w:hanging="3"/>
              <w:jc w:val="right"/>
              <w:rPr>
                <w:sz w:val="21"/>
                <w:szCs w:val="21"/>
              </w:rPr>
            </w:pPr>
            <w:r w:rsidRPr="0078610B">
              <w:rPr>
                <w:sz w:val="21"/>
                <w:szCs w:val="21"/>
              </w:rPr>
              <w:t>14.237</w:t>
            </w:r>
          </w:p>
        </w:tc>
      </w:tr>
    </w:tbl>
    <w:p w14:paraId="25B68875" w14:textId="77777777" w:rsidR="00BD0580" w:rsidRPr="0078610B" w:rsidRDefault="00BD0580" w:rsidP="00BD0580">
      <w:pPr>
        <w:rPr>
          <w:sz w:val="24"/>
        </w:rPr>
      </w:pPr>
    </w:p>
    <w:p w14:paraId="669DB06A" w14:textId="77777777" w:rsidR="00BD0580" w:rsidRPr="0078610B" w:rsidRDefault="00BD0580" w:rsidP="00BD0580">
      <w:pPr>
        <w:rPr>
          <w:sz w:val="24"/>
        </w:rPr>
      </w:pPr>
      <w:r w:rsidRPr="0078610B">
        <w:rPr>
          <w:sz w:val="24"/>
        </w:rPr>
        <w:lastRenderedPageBreak/>
        <w:br w:type="page"/>
      </w:r>
    </w:p>
    <w:p w14:paraId="4A85D063" w14:textId="77777777" w:rsidR="00BD0580" w:rsidRPr="0078610B" w:rsidRDefault="00BD0580" w:rsidP="00BD0580">
      <w:pPr>
        <w:outlineLvl w:val="0"/>
        <w:rPr>
          <w:b/>
          <w:lang w:val="vi-VN"/>
        </w:rPr>
      </w:pPr>
      <w:r w:rsidRPr="0078610B">
        <w:rPr>
          <w:b/>
          <w:lang w:val="vi-VN"/>
        </w:rPr>
        <w:lastRenderedPageBreak/>
        <w:t>Phụ lục 0</w:t>
      </w:r>
      <w:r w:rsidRPr="0078610B">
        <w:rPr>
          <w:b/>
        </w:rPr>
        <w:t>4</w:t>
      </w:r>
      <w:r w:rsidRPr="0078610B">
        <w:rPr>
          <w:b/>
          <w:lang w:val="vi-VN"/>
        </w:rPr>
        <w:t>:</w:t>
      </w:r>
    </w:p>
    <w:p w14:paraId="0A9845CD" w14:textId="77777777" w:rsidR="00BD0580" w:rsidRPr="0078610B" w:rsidRDefault="00BD0580" w:rsidP="00BD0580">
      <w:pPr>
        <w:spacing w:line="340" w:lineRule="exact"/>
        <w:jc w:val="center"/>
        <w:rPr>
          <w:b/>
          <w:lang w:val="vi-VN"/>
        </w:rPr>
      </w:pPr>
      <w:r w:rsidRPr="0078610B">
        <w:rPr>
          <w:b/>
          <w:lang w:val="vi-VN"/>
        </w:rPr>
        <w:t xml:space="preserve">HIỆN TRẠNG SỬ DỤNG ĐẤT ĐAI CẢ NƯỚC NĂM 2019 </w:t>
      </w:r>
      <w:r w:rsidRPr="0078610B">
        <w:rPr>
          <w:b/>
          <w:vertAlign w:val="superscript"/>
          <w:lang w:val="vi-VN"/>
        </w:rPr>
        <w:footnoteReference w:id="54"/>
      </w:r>
    </w:p>
    <w:p w14:paraId="0EBA892A" w14:textId="77777777" w:rsidR="00BD0580" w:rsidRPr="0078610B" w:rsidRDefault="00BD0580" w:rsidP="00BD0580">
      <w:pPr>
        <w:spacing w:line="340" w:lineRule="exact"/>
        <w:rPr>
          <w:i/>
          <w:lang w:val="vi-VN"/>
        </w:rPr>
      </w:pPr>
      <w:r w:rsidRPr="0078610B">
        <w:rPr>
          <w:b/>
          <w:lang w:val="vi-VN"/>
        </w:rPr>
        <w:t xml:space="preserve"> </w:t>
      </w:r>
    </w:p>
    <w:p w14:paraId="252CD2DF" w14:textId="77777777" w:rsidR="00BD0580" w:rsidRPr="0078610B" w:rsidRDefault="00BD0580" w:rsidP="00BD0580">
      <w:pPr>
        <w:spacing w:after="80" w:line="340" w:lineRule="exact"/>
        <w:jc w:val="right"/>
        <w:rPr>
          <w:i/>
          <w:lang w:val="vi-VN"/>
        </w:rPr>
      </w:pPr>
      <w:r w:rsidRPr="0078610B">
        <w:rPr>
          <w:i/>
          <w:lang w:val="vi-VN"/>
        </w:rPr>
        <w:t>Đơn vị tính diện tích: ha</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04"/>
        <w:gridCol w:w="3302"/>
        <w:gridCol w:w="717"/>
        <w:gridCol w:w="1350"/>
        <w:gridCol w:w="2066"/>
        <w:gridCol w:w="1171"/>
        <w:gridCol w:w="1067"/>
        <w:gridCol w:w="1067"/>
        <w:gridCol w:w="1067"/>
        <w:gridCol w:w="804"/>
        <w:gridCol w:w="804"/>
        <w:gridCol w:w="798"/>
        <w:gridCol w:w="810"/>
        <w:gridCol w:w="909"/>
        <w:gridCol w:w="1859"/>
        <w:gridCol w:w="1067"/>
        <w:gridCol w:w="804"/>
        <w:gridCol w:w="1066"/>
      </w:tblGrid>
      <w:tr w:rsidR="00BD0580" w:rsidRPr="0078610B" w14:paraId="6B61B24B" w14:textId="77777777" w:rsidTr="00E47C82">
        <w:trPr>
          <w:trHeight w:val="20"/>
          <w:tblHeader/>
        </w:trPr>
        <w:tc>
          <w:tcPr>
            <w:tcW w:w="18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3A27AD8" w14:textId="77777777" w:rsidR="00BD0580" w:rsidRPr="0078610B" w:rsidRDefault="00BD0580" w:rsidP="00E47C82">
            <w:pPr>
              <w:spacing w:before="20" w:after="20" w:line="260" w:lineRule="exact"/>
              <w:jc w:val="center"/>
              <w:rPr>
                <w:sz w:val="21"/>
                <w:szCs w:val="21"/>
              </w:rPr>
            </w:pPr>
            <w:r w:rsidRPr="0078610B">
              <w:rPr>
                <w:b/>
                <w:bCs/>
                <w:sz w:val="21"/>
                <w:szCs w:val="21"/>
              </w:rPr>
              <w:t>Thứ tự</w:t>
            </w:r>
          </w:p>
        </w:tc>
        <w:tc>
          <w:tcPr>
            <w:tcW w:w="767"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B4F9566" w14:textId="77777777" w:rsidR="00BD0580" w:rsidRPr="0078610B" w:rsidRDefault="00BD0580" w:rsidP="00E47C82">
            <w:pPr>
              <w:spacing w:before="20" w:after="20" w:line="260" w:lineRule="exact"/>
              <w:jc w:val="center"/>
              <w:rPr>
                <w:sz w:val="21"/>
                <w:szCs w:val="21"/>
              </w:rPr>
            </w:pPr>
            <w:r w:rsidRPr="0078610B">
              <w:rPr>
                <w:b/>
                <w:bCs/>
                <w:sz w:val="21"/>
                <w:szCs w:val="21"/>
              </w:rPr>
              <w:t>Loại đất</w:t>
            </w:r>
          </w:p>
        </w:tc>
        <w:tc>
          <w:tcPr>
            <w:tcW w:w="166"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723373B" w14:textId="77777777" w:rsidR="00BD0580" w:rsidRPr="0078610B" w:rsidRDefault="00BD0580" w:rsidP="00E47C82">
            <w:pPr>
              <w:spacing w:before="20" w:after="20" w:line="260" w:lineRule="exact"/>
              <w:jc w:val="center"/>
              <w:rPr>
                <w:sz w:val="21"/>
                <w:szCs w:val="21"/>
              </w:rPr>
            </w:pPr>
            <w:r w:rsidRPr="0078610B">
              <w:rPr>
                <w:b/>
                <w:bCs/>
                <w:sz w:val="21"/>
                <w:szCs w:val="21"/>
              </w:rPr>
              <w:t>Mã</w:t>
            </w:r>
          </w:p>
        </w:tc>
        <w:tc>
          <w:tcPr>
            <w:tcW w:w="313"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D0AAFB9" w14:textId="77777777" w:rsidR="00BD0580" w:rsidRPr="0078610B" w:rsidRDefault="00BD0580" w:rsidP="00E47C82">
            <w:pPr>
              <w:spacing w:before="20" w:after="20" w:line="260" w:lineRule="exact"/>
              <w:jc w:val="center"/>
              <w:rPr>
                <w:sz w:val="21"/>
                <w:szCs w:val="21"/>
              </w:rPr>
            </w:pPr>
            <w:r w:rsidRPr="0078610B">
              <w:rPr>
                <w:b/>
                <w:bCs/>
                <w:sz w:val="21"/>
                <w:szCs w:val="21"/>
              </w:rPr>
              <w:t>Tổng diện tích các loại đất trong đơn vị hành chính</w:t>
            </w:r>
          </w:p>
        </w:tc>
        <w:tc>
          <w:tcPr>
            <w:tcW w:w="2453" w:type="pct"/>
            <w:gridSpan w:val="10"/>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E040528" w14:textId="77777777" w:rsidR="00BD0580" w:rsidRPr="0078610B" w:rsidRDefault="00BD0580" w:rsidP="00E47C82">
            <w:pPr>
              <w:spacing w:before="20" w:after="20" w:line="260" w:lineRule="exact"/>
              <w:jc w:val="center"/>
              <w:rPr>
                <w:sz w:val="21"/>
                <w:szCs w:val="21"/>
              </w:rPr>
            </w:pPr>
            <w:r w:rsidRPr="0078610B">
              <w:rPr>
                <w:b/>
                <w:bCs/>
                <w:sz w:val="21"/>
                <w:szCs w:val="21"/>
              </w:rPr>
              <w:t>Diện tích đất theo đối tượng sử dụng</w:t>
            </w:r>
          </w:p>
        </w:tc>
        <w:tc>
          <w:tcPr>
            <w:tcW w:w="1114" w:type="pct"/>
            <w:gridSpan w:val="4"/>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B4684CE" w14:textId="77777777" w:rsidR="00BD0580" w:rsidRPr="0078610B" w:rsidRDefault="00BD0580" w:rsidP="00E47C82">
            <w:pPr>
              <w:spacing w:before="20" w:after="20" w:line="260" w:lineRule="exact"/>
              <w:jc w:val="center"/>
              <w:rPr>
                <w:sz w:val="21"/>
                <w:szCs w:val="21"/>
              </w:rPr>
            </w:pPr>
            <w:r w:rsidRPr="0078610B">
              <w:rPr>
                <w:b/>
                <w:bCs/>
                <w:sz w:val="21"/>
                <w:szCs w:val="21"/>
              </w:rPr>
              <w:t>Diện tích đất theo đối tượng quản lý</w:t>
            </w:r>
          </w:p>
        </w:tc>
      </w:tr>
      <w:tr w:rsidR="00BD0580" w:rsidRPr="0078610B" w14:paraId="1613AAAC" w14:textId="77777777" w:rsidTr="00E47C82">
        <w:tblPrEx>
          <w:tblBorders>
            <w:top w:val="none" w:sz="0" w:space="0" w:color="auto"/>
            <w:bottom w:val="none" w:sz="0" w:space="0" w:color="auto"/>
            <w:insideH w:val="none" w:sz="0" w:space="0" w:color="auto"/>
            <w:insideV w:val="none" w:sz="0" w:space="0" w:color="auto"/>
          </w:tblBorders>
        </w:tblPrEx>
        <w:trPr>
          <w:trHeight w:val="20"/>
          <w:tblHeader/>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E01D0D3" w14:textId="77777777" w:rsidR="00BD0580" w:rsidRPr="0078610B" w:rsidRDefault="00BD0580" w:rsidP="00E47C82">
            <w:pPr>
              <w:spacing w:before="20" w:after="20" w:line="260" w:lineRule="exact"/>
              <w:jc w:val="center"/>
              <w:rPr>
                <w:sz w:val="21"/>
                <w:szCs w:val="21"/>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6B4DF95" w14:textId="77777777" w:rsidR="00BD0580" w:rsidRPr="0078610B" w:rsidRDefault="00BD0580" w:rsidP="00E47C82">
            <w:pPr>
              <w:spacing w:before="20" w:after="20" w:line="260" w:lineRule="exact"/>
              <w:jc w:val="center"/>
              <w:rPr>
                <w:sz w:val="21"/>
                <w:szCs w:val="21"/>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3F2220F" w14:textId="77777777" w:rsidR="00BD0580" w:rsidRPr="0078610B" w:rsidRDefault="00BD0580" w:rsidP="00E47C82">
            <w:pPr>
              <w:spacing w:before="20" w:after="20" w:line="260" w:lineRule="exact"/>
              <w:jc w:val="center"/>
              <w:rPr>
                <w:sz w:val="21"/>
                <w:szCs w:val="21"/>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B116581" w14:textId="77777777" w:rsidR="00BD0580" w:rsidRPr="0078610B" w:rsidRDefault="00BD0580" w:rsidP="00E47C82">
            <w:pPr>
              <w:spacing w:before="20" w:after="20" w:line="260" w:lineRule="exact"/>
              <w:jc w:val="center"/>
              <w:rPr>
                <w:sz w:val="21"/>
                <w:szCs w:val="21"/>
              </w:rPr>
            </w:pPr>
          </w:p>
        </w:tc>
        <w:tc>
          <w:tcPr>
            <w:tcW w:w="480" w:type="pct"/>
            <w:vMerge w:val="restar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56FC75B" w14:textId="77777777" w:rsidR="00BD0580" w:rsidRPr="0078610B" w:rsidRDefault="00BD0580" w:rsidP="00E47C82">
            <w:pPr>
              <w:spacing w:before="20" w:after="20" w:line="260" w:lineRule="exact"/>
              <w:jc w:val="center"/>
              <w:rPr>
                <w:sz w:val="21"/>
                <w:szCs w:val="21"/>
              </w:rPr>
            </w:pPr>
            <w:r w:rsidRPr="0078610B">
              <w:rPr>
                <w:b/>
                <w:bCs/>
                <w:sz w:val="21"/>
                <w:szCs w:val="21"/>
              </w:rPr>
              <w:t>Tổng số</w:t>
            </w:r>
          </w:p>
        </w:tc>
        <w:tc>
          <w:tcPr>
            <w:tcW w:w="272" w:type="pct"/>
            <w:vMerge w:val="restar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C3F9818" w14:textId="77777777" w:rsidR="00BD0580" w:rsidRPr="0078610B" w:rsidRDefault="00BD0580" w:rsidP="00E47C82">
            <w:pPr>
              <w:spacing w:before="20" w:after="20" w:line="260" w:lineRule="exact"/>
              <w:jc w:val="center"/>
              <w:rPr>
                <w:sz w:val="21"/>
                <w:szCs w:val="21"/>
              </w:rPr>
            </w:pPr>
            <w:r w:rsidRPr="0078610B">
              <w:rPr>
                <w:sz w:val="21"/>
                <w:szCs w:val="21"/>
              </w:rPr>
              <w:t>Hộ gia đình, cá nhân trong nước (GDC)</w:t>
            </w:r>
          </w:p>
        </w:tc>
        <w:tc>
          <w:tcPr>
            <w:tcW w:w="930" w:type="pct"/>
            <w:gridSpan w:val="4"/>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EBAA6BD" w14:textId="77777777" w:rsidR="00BD0580" w:rsidRPr="0078610B" w:rsidRDefault="00BD0580" w:rsidP="00E47C82">
            <w:pPr>
              <w:spacing w:before="20" w:after="20" w:line="260" w:lineRule="exact"/>
              <w:jc w:val="center"/>
              <w:rPr>
                <w:sz w:val="21"/>
                <w:szCs w:val="21"/>
              </w:rPr>
            </w:pPr>
            <w:r w:rsidRPr="0078610B">
              <w:rPr>
                <w:sz w:val="21"/>
                <w:szCs w:val="21"/>
              </w:rPr>
              <w:t>Tổ chức trong nước (TCC)</w:t>
            </w:r>
          </w:p>
        </w:tc>
        <w:tc>
          <w:tcPr>
            <w:tcW w:w="372"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99B6837" w14:textId="77777777" w:rsidR="00BD0580" w:rsidRPr="0078610B" w:rsidRDefault="00BD0580" w:rsidP="00E47C82">
            <w:pPr>
              <w:spacing w:before="20" w:after="20" w:line="260" w:lineRule="exact"/>
              <w:jc w:val="center"/>
              <w:rPr>
                <w:sz w:val="21"/>
                <w:szCs w:val="21"/>
              </w:rPr>
            </w:pPr>
            <w:r w:rsidRPr="0078610B">
              <w:rPr>
                <w:sz w:val="21"/>
                <w:szCs w:val="21"/>
              </w:rPr>
              <w:t>Tổ chức nước ngoài (NNG)</w:t>
            </w:r>
          </w:p>
        </w:tc>
        <w:tc>
          <w:tcPr>
            <w:tcW w:w="188" w:type="pct"/>
            <w:vMerge w:val="restart"/>
            <w:tcBorders>
              <w:top w:val="nil"/>
              <w:left w:val="nil"/>
              <w:right w:val="single" w:sz="8" w:space="0" w:color="auto"/>
              <w:tl2br w:val="nil"/>
              <w:tr2bl w:val="nil"/>
            </w:tcBorders>
            <w:shd w:val="clear" w:color="auto" w:fill="auto"/>
            <w:tcMar>
              <w:top w:w="85" w:type="dxa"/>
              <w:left w:w="113" w:type="dxa"/>
              <w:bottom w:w="85" w:type="dxa"/>
              <w:right w:w="113" w:type="dxa"/>
            </w:tcMar>
            <w:vAlign w:val="center"/>
          </w:tcPr>
          <w:p w14:paraId="59F9F1BA" w14:textId="77777777" w:rsidR="00BD0580" w:rsidRPr="0078610B" w:rsidRDefault="00BD0580" w:rsidP="00E47C82">
            <w:pPr>
              <w:spacing w:before="20" w:after="20" w:line="260" w:lineRule="exact"/>
              <w:jc w:val="center"/>
              <w:rPr>
                <w:sz w:val="21"/>
                <w:szCs w:val="21"/>
              </w:rPr>
            </w:pPr>
            <w:r w:rsidRPr="0078610B">
              <w:rPr>
                <w:sz w:val="21"/>
                <w:szCs w:val="21"/>
              </w:rPr>
              <w:t>Người Việt Nam định cư ở nước ngoài (CNN)</w:t>
            </w:r>
          </w:p>
        </w:tc>
        <w:tc>
          <w:tcPr>
            <w:tcW w:w="211" w:type="pct"/>
            <w:vMerge w:val="restart"/>
            <w:tcBorders>
              <w:top w:val="nil"/>
              <w:left w:val="nil"/>
              <w:right w:val="single" w:sz="8" w:space="0" w:color="auto"/>
              <w:tl2br w:val="nil"/>
              <w:tr2bl w:val="nil"/>
            </w:tcBorders>
            <w:shd w:val="clear" w:color="auto" w:fill="auto"/>
            <w:tcMar>
              <w:top w:w="85" w:type="dxa"/>
              <w:left w:w="113" w:type="dxa"/>
              <w:bottom w:w="85" w:type="dxa"/>
              <w:right w:w="113" w:type="dxa"/>
            </w:tcMar>
            <w:vAlign w:val="center"/>
          </w:tcPr>
          <w:p w14:paraId="64BB4E33" w14:textId="77777777" w:rsidR="00BD0580" w:rsidRPr="0078610B" w:rsidRDefault="00BD0580" w:rsidP="00E47C82">
            <w:pPr>
              <w:spacing w:before="20" w:after="20" w:line="260" w:lineRule="exact"/>
              <w:jc w:val="center"/>
              <w:rPr>
                <w:sz w:val="21"/>
                <w:szCs w:val="21"/>
              </w:rPr>
            </w:pPr>
            <w:r w:rsidRPr="0078610B">
              <w:rPr>
                <w:sz w:val="21"/>
                <w:szCs w:val="21"/>
              </w:rPr>
              <w:t>Cộng đồng dân cư và Cơ sở tôn giáo (CDS)</w:t>
            </w:r>
          </w:p>
        </w:tc>
        <w:tc>
          <w:tcPr>
            <w:tcW w:w="432" w:type="pct"/>
            <w:vMerge w:val="restart"/>
            <w:tcBorders>
              <w:top w:val="nil"/>
              <w:left w:val="nil"/>
              <w:right w:val="single" w:sz="8" w:space="0" w:color="auto"/>
              <w:tl2br w:val="nil"/>
              <w:tr2bl w:val="nil"/>
            </w:tcBorders>
            <w:shd w:val="clear" w:color="auto" w:fill="auto"/>
            <w:tcMar>
              <w:top w:w="85" w:type="dxa"/>
              <w:left w:w="113" w:type="dxa"/>
              <w:bottom w:w="85" w:type="dxa"/>
              <w:right w:w="113" w:type="dxa"/>
            </w:tcMar>
            <w:vAlign w:val="center"/>
          </w:tcPr>
          <w:p w14:paraId="00B3EE5F" w14:textId="77777777" w:rsidR="00BD0580" w:rsidRPr="0078610B" w:rsidRDefault="00BD0580" w:rsidP="00E47C82">
            <w:pPr>
              <w:spacing w:before="20" w:after="20" w:line="260" w:lineRule="exact"/>
              <w:jc w:val="center"/>
              <w:rPr>
                <w:sz w:val="21"/>
                <w:szCs w:val="21"/>
              </w:rPr>
            </w:pPr>
            <w:r w:rsidRPr="0078610B">
              <w:rPr>
                <w:b/>
                <w:bCs/>
                <w:sz w:val="21"/>
                <w:szCs w:val="21"/>
              </w:rPr>
              <w:t>Tổng số</w:t>
            </w:r>
          </w:p>
        </w:tc>
        <w:tc>
          <w:tcPr>
            <w:tcW w:w="248" w:type="pct"/>
            <w:vMerge w:val="restart"/>
            <w:tcBorders>
              <w:top w:val="nil"/>
              <w:left w:val="nil"/>
              <w:right w:val="single" w:sz="8" w:space="0" w:color="auto"/>
              <w:tl2br w:val="nil"/>
              <w:tr2bl w:val="nil"/>
            </w:tcBorders>
            <w:shd w:val="clear" w:color="auto" w:fill="auto"/>
            <w:tcMar>
              <w:top w:w="85" w:type="dxa"/>
              <w:left w:w="113" w:type="dxa"/>
              <w:bottom w:w="85" w:type="dxa"/>
              <w:right w:w="113" w:type="dxa"/>
            </w:tcMar>
            <w:vAlign w:val="center"/>
          </w:tcPr>
          <w:p w14:paraId="11CC5EF3" w14:textId="77777777" w:rsidR="00BD0580" w:rsidRPr="0078610B" w:rsidRDefault="00BD0580" w:rsidP="00E47C82">
            <w:pPr>
              <w:spacing w:before="20" w:after="20" w:line="260" w:lineRule="exact"/>
              <w:jc w:val="center"/>
              <w:rPr>
                <w:sz w:val="21"/>
                <w:szCs w:val="21"/>
              </w:rPr>
            </w:pPr>
            <w:r w:rsidRPr="0078610B">
              <w:rPr>
                <w:sz w:val="21"/>
                <w:szCs w:val="21"/>
              </w:rPr>
              <w:t>UBND cấp xã (UBQ)</w:t>
            </w:r>
          </w:p>
        </w:tc>
        <w:tc>
          <w:tcPr>
            <w:tcW w:w="187" w:type="pct"/>
            <w:vMerge w:val="restart"/>
            <w:tcBorders>
              <w:top w:val="nil"/>
              <w:left w:val="nil"/>
              <w:right w:val="single" w:sz="8" w:space="0" w:color="auto"/>
              <w:tl2br w:val="nil"/>
              <w:tr2bl w:val="nil"/>
            </w:tcBorders>
            <w:shd w:val="clear" w:color="auto" w:fill="auto"/>
            <w:tcMar>
              <w:top w:w="85" w:type="dxa"/>
              <w:left w:w="113" w:type="dxa"/>
              <w:bottom w:w="85" w:type="dxa"/>
              <w:right w:w="113" w:type="dxa"/>
            </w:tcMar>
            <w:vAlign w:val="center"/>
          </w:tcPr>
          <w:p w14:paraId="686338BD" w14:textId="77777777" w:rsidR="00BD0580" w:rsidRPr="0078610B" w:rsidRDefault="00BD0580" w:rsidP="00E47C82">
            <w:pPr>
              <w:spacing w:before="20" w:after="20" w:line="260" w:lineRule="exact"/>
              <w:jc w:val="center"/>
              <w:rPr>
                <w:sz w:val="21"/>
                <w:szCs w:val="21"/>
              </w:rPr>
            </w:pPr>
            <w:r w:rsidRPr="0078610B">
              <w:rPr>
                <w:sz w:val="21"/>
                <w:szCs w:val="21"/>
              </w:rPr>
              <w:t>Tổ chức phát triển quỹ đất (TPQ)</w:t>
            </w:r>
          </w:p>
        </w:tc>
        <w:tc>
          <w:tcPr>
            <w:tcW w:w="248" w:type="pct"/>
            <w:vMerge w:val="restart"/>
            <w:tcBorders>
              <w:top w:val="nil"/>
              <w:left w:val="nil"/>
              <w:right w:val="single" w:sz="8" w:space="0" w:color="auto"/>
              <w:tl2br w:val="nil"/>
              <w:tr2bl w:val="nil"/>
            </w:tcBorders>
            <w:shd w:val="clear" w:color="auto" w:fill="auto"/>
            <w:tcMar>
              <w:top w:w="85" w:type="dxa"/>
              <w:left w:w="113" w:type="dxa"/>
              <w:bottom w:w="85" w:type="dxa"/>
              <w:right w:w="113" w:type="dxa"/>
            </w:tcMar>
            <w:vAlign w:val="center"/>
          </w:tcPr>
          <w:p w14:paraId="4184934C" w14:textId="77777777" w:rsidR="00BD0580" w:rsidRPr="0078610B" w:rsidRDefault="00BD0580" w:rsidP="00E47C82">
            <w:pPr>
              <w:spacing w:before="20" w:after="20" w:line="260" w:lineRule="exact"/>
              <w:jc w:val="center"/>
              <w:rPr>
                <w:sz w:val="21"/>
                <w:szCs w:val="21"/>
              </w:rPr>
            </w:pPr>
            <w:r w:rsidRPr="0078610B">
              <w:rPr>
                <w:sz w:val="21"/>
                <w:szCs w:val="21"/>
              </w:rPr>
              <w:t>Cộng đồng dân cư và Tổ chức khác (TKQ)</w:t>
            </w:r>
          </w:p>
        </w:tc>
      </w:tr>
      <w:tr w:rsidR="00BD0580" w:rsidRPr="0078610B" w14:paraId="42BED35B" w14:textId="77777777" w:rsidTr="00E47C82">
        <w:tblPrEx>
          <w:tblBorders>
            <w:top w:val="none" w:sz="0" w:space="0" w:color="auto"/>
            <w:bottom w:val="none" w:sz="0" w:space="0" w:color="auto"/>
            <w:insideH w:val="none" w:sz="0" w:space="0" w:color="auto"/>
            <w:insideV w:val="none" w:sz="0" w:space="0" w:color="auto"/>
          </w:tblBorders>
        </w:tblPrEx>
        <w:trPr>
          <w:trHeight w:val="20"/>
          <w:tblHeader/>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B8736B8" w14:textId="77777777" w:rsidR="00BD0580" w:rsidRPr="0078610B" w:rsidRDefault="00BD0580" w:rsidP="00E47C82">
            <w:pPr>
              <w:spacing w:before="20" w:after="20" w:line="260" w:lineRule="exact"/>
              <w:jc w:val="center"/>
              <w:rPr>
                <w:sz w:val="21"/>
                <w:szCs w:val="21"/>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D4AE717" w14:textId="77777777" w:rsidR="00BD0580" w:rsidRPr="0078610B" w:rsidRDefault="00BD0580" w:rsidP="00E47C82">
            <w:pPr>
              <w:spacing w:before="20" w:after="20" w:line="260" w:lineRule="exact"/>
              <w:jc w:val="center"/>
              <w:rPr>
                <w:sz w:val="21"/>
                <w:szCs w:val="21"/>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D904AAE" w14:textId="77777777" w:rsidR="00BD0580" w:rsidRPr="0078610B" w:rsidRDefault="00BD0580" w:rsidP="00E47C82">
            <w:pPr>
              <w:spacing w:before="20" w:after="20" w:line="260" w:lineRule="exact"/>
              <w:jc w:val="center"/>
              <w:rPr>
                <w:sz w:val="21"/>
                <w:szCs w:val="21"/>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38DA936" w14:textId="77777777" w:rsidR="00BD0580" w:rsidRPr="0078610B" w:rsidRDefault="00BD0580" w:rsidP="00E47C82">
            <w:pPr>
              <w:spacing w:before="20" w:after="20" w:line="260" w:lineRule="exact"/>
              <w:jc w:val="center"/>
              <w:rPr>
                <w:sz w:val="21"/>
                <w:szCs w:val="21"/>
              </w:rPr>
            </w:pPr>
          </w:p>
        </w:tc>
        <w:tc>
          <w:tcPr>
            <w:tcW w:w="0" w:type="auto"/>
            <w:vMerge/>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CA158B5" w14:textId="77777777" w:rsidR="00BD0580" w:rsidRPr="0078610B" w:rsidRDefault="00BD0580" w:rsidP="00E47C82">
            <w:pPr>
              <w:spacing w:before="20" w:after="20" w:line="260" w:lineRule="exact"/>
              <w:jc w:val="center"/>
              <w:rPr>
                <w:sz w:val="21"/>
                <w:szCs w:val="21"/>
              </w:rPr>
            </w:pPr>
          </w:p>
        </w:tc>
        <w:tc>
          <w:tcPr>
            <w:tcW w:w="0" w:type="auto"/>
            <w:vMerge/>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4D4D44C" w14:textId="77777777" w:rsidR="00BD0580" w:rsidRPr="0078610B" w:rsidRDefault="00BD0580" w:rsidP="00E47C82">
            <w:pPr>
              <w:spacing w:before="20" w:after="20" w:line="260" w:lineRule="exact"/>
              <w:jc w:val="center"/>
              <w:rPr>
                <w:sz w:val="21"/>
                <w:szCs w:val="21"/>
              </w:rPr>
            </w:pPr>
          </w:p>
        </w:tc>
        <w:tc>
          <w:tcPr>
            <w:tcW w:w="2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3E13875" w14:textId="77777777" w:rsidR="00BD0580" w:rsidRPr="0078610B" w:rsidRDefault="00BD0580" w:rsidP="00E47C82">
            <w:pPr>
              <w:spacing w:before="20" w:after="20" w:line="260" w:lineRule="exact"/>
              <w:jc w:val="center"/>
              <w:rPr>
                <w:sz w:val="21"/>
                <w:szCs w:val="21"/>
              </w:rPr>
            </w:pPr>
            <w:r w:rsidRPr="0078610B">
              <w:rPr>
                <w:sz w:val="21"/>
                <w:szCs w:val="21"/>
              </w:rPr>
              <w:t>Tổ chức kinh tế (TKT)</w:t>
            </w:r>
          </w:p>
        </w:tc>
        <w:tc>
          <w:tcPr>
            <w:tcW w:w="2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23FB9F7" w14:textId="77777777" w:rsidR="00BD0580" w:rsidRPr="0078610B" w:rsidRDefault="00BD0580" w:rsidP="00E47C82">
            <w:pPr>
              <w:spacing w:before="20" w:after="20" w:line="260" w:lineRule="exact"/>
              <w:jc w:val="center"/>
              <w:rPr>
                <w:sz w:val="21"/>
                <w:szCs w:val="21"/>
              </w:rPr>
            </w:pPr>
            <w:r w:rsidRPr="0078610B">
              <w:rPr>
                <w:sz w:val="21"/>
                <w:szCs w:val="21"/>
              </w:rPr>
              <w:t>Cơ quan, đơn vị của Nhà nước (TCN)</w:t>
            </w:r>
          </w:p>
        </w:tc>
        <w:tc>
          <w:tcPr>
            <w:tcW w:w="2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1CE344A" w14:textId="77777777" w:rsidR="00BD0580" w:rsidRPr="0078610B" w:rsidRDefault="00BD0580" w:rsidP="00E47C82">
            <w:pPr>
              <w:spacing w:before="20" w:after="20" w:line="260" w:lineRule="exact"/>
              <w:jc w:val="center"/>
              <w:rPr>
                <w:sz w:val="21"/>
                <w:szCs w:val="21"/>
              </w:rPr>
            </w:pPr>
            <w:r w:rsidRPr="0078610B">
              <w:rPr>
                <w:sz w:val="21"/>
                <w:szCs w:val="21"/>
              </w:rPr>
              <w:t>Tổ chức sự nghiệp công lập (TSN)</w:t>
            </w:r>
          </w:p>
        </w:tc>
        <w:tc>
          <w:tcPr>
            <w:tcW w:w="18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EB8C284" w14:textId="77777777" w:rsidR="00BD0580" w:rsidRPr="0078610B" w:rsidRDefault="00BD0580" w:rsidP="00E47C82">
            <w:pPr>
              <w:spacing w:before="20" w:after="20" w:line="260" w:lineRule="exact"/>
              <w:jc w:val="center"/>
              <w:rPr>
                <w:sz w:val="21"/>
                <w:szCs w:val="21"/>
              </w:rPr>
            </w:pPr>
            <w:r w:rsidRPr="0078610B">
              <w:rPr>
                <w:sz w:val="21"/>
                <w:szCs w:val="21"/>
              </w:rPr>
              <w:t>Tổ chức khác (TKH)</w:t>
            </w:r>
          </w:p>
        </w:tc>
        <w:tc>
          <w:tcPr>
            <w:tcW w:w="18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10B0E4E" w14:textId="77777777" w:rsidR="00BD0580" w:rsidRPr="0078610B" w:rsidRDefault="00BD0580" w:rsidP="00E47C82">
            <w:pPr>
              <w:spacing w:before="20" w:after="20" w:line="260" w:lineRule="exact"/>
              <w:jc w:val="center"/>
              <w:rPr>
                <w:sz w:val="21"/>
                <w:szCs w:val="21"/>
              </w:rPr>
            </w:pPr>
            <w:r w:rsidRPr="0078610B">
              <w:rPr>
                <w:sz w:val="21"/>
                <w:szCs w:val="21"/>
              </w:rPr>
              <w:t>Doanh nghiệp có vốn đầu tư nước ngoài (TVN)</w:t>
            </w:r>
          </w:p>
        </w:tc>
        <w:tc>
          <w:tcPr>
            <w:tcW w:w="18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030A3B3" w14:textId="77777777" w:rsidR="00BD0580" w:rsidRPr="0078610B" w:rsidRDefault="00BD0580" w:rsidP="00E47C82">
            <w:pPr>
              <w:spacing w:before="20" w:after="20" w:line="260" w:lineRule="exact"/>
              <w:jc w:val="center"/>
              <w:rPr>
                <w:sz w:val="21"/>
                <w:szCs w:val="21"/>
              </w:rPr>
            </w:pPr>
            <w:r w:rsidRPr="0078610B">
              <w:rPr>
                <w:sz w:val="21"/>
                <w:szCs w:val="21"/>
              </w:rPr>
              <w:t>Tổ chức ngoại giao (TNG)</w:t>
            </w:r>
          </w:p>
        </w:tc>
        <w:tc>
          <w:tcPr>
            <w:tcW w:w="0" w:type="auto"/>
            <w:vMerge/>
            <w:tcBorders>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504C9F1" w14:textId="77777777" w:rsidR="00BD0580" w:rsidRPr="0078610B" w:rsidRDefault="00BD0580" w:rsidP="00E47C82">
            <w:pPr>
              <w:spacing w:before="20" w:after="20" w:line="260" w:lineRule="exact"/>
              <w:jc w:val="center"/>
              <w:rPr>
                <w:sz w:val="21"/>
                <w:szCs w:val="21"/>
              </w:rPr>
            </w:pPr>
          </w:p>
        </w:tc>
        <w:tc>
          <w:tcPr>
            <w:tcW w:w="0" w:type="auto"/>
            <w:vMerge/>
            <w:tcBorders>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3C3FA12" w14:textId="77777777" w:rsidR="00BD0580" w:rsidRPr="0078610B" w:rsidRDefault="00BD0580" w:rsidP="00E47C82">
            <w:pPr>
              <w:spacing w:before="20" w:after="20" w:line="260" w:lineRule="exact"/>
              <w:jc w:val="center"/>
              <w:rPr>
                <w:sz w:val="21"/>
                <w:szCs w:val="21"/>
              </w:rPr>
            </w:pPr>
          </w:p>
        </w:tc>
        <w:tc>
          <w:tcPr>
            <w:tcW w:w="0" w:type="auto"/>
            <w:vMerge/>
            <w:tcBorders>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05D3E02" w14:textId="77777777" w:rsidR="00BD0580" w:rsidRPr="0078610B" w:rsidRDefault="00BD0580" w:rsidP="00E47C82">
            <w:pPr>
              <w:spacing w:before="20" w:after="20" w:line="260" w:lineRule="exact"/>
              <w:jc w:val="center"/>
              <w:rPr>
                <w:sz w:val="21"/>
                <w:szCs w:val="21"/>
              </w:rPr>
            </w:pPr>
          </w:p>
        </w:tc>
        <w:tc>
          <w:tcPr>
            <w:tcW w:w="0" w:type="auto"/>
            <w:vMerge/>
            <w:tcBorders>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420B8C7" w14:textId="77777777" w:rsidR="00BD0580" w:rsidRPr="0078610B" w:rsidRDefault="00BD0580" w:rsidP="00E47C82">
            <w:pPr>
              <w:spacing w:before="20" w:after="20" w:line="260" w:lineRule="exact"/>
              <w:jc w:val="center"/>
              <w:rPr>
                <w:sz w:val="21"/>
                <w:szCs w:val="21"/>
              </w:rPr>
            </w:pPr>
          </w:p>
        </w:tc>
        <w:tc>
          <w:tcPr>
            <w:tcW w:w="0" w:type="auto"/>
            <w:vMerge/>
            <w:tcBorders>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65D9345" w14:textId="77777777" w:rsidR="00BD0580" w:rsidRPr="0078610B" w:rsidRDefault="00BD0580" w:rsidP="00E47C82">
            <w:pPr>
              <w:spacing w:before="20" w:after="20" w:line="260" w:lineRule="exact"/>
              <w:jc w:val="center"/>
              <w:rPr>
                <w:sz w:val="21"/>
                <w:szCs w:val="21"/>
              </w:rPr>
            </w:pPr>
          </w:p>
        </w:tc>
        <w:tc>
          <w:tcPr>
            <w:tcW w:w="0" w:type="auto"/>
            <w:vMerge/>
            <w:tcBorders>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EE783F9" w14:textId="77777777" w:rsidR="00BD0580" w:rsidRPr="0078610B" w:rsidRDefault="00BD0580" w:rsidP="00E47C82">
            <w:pPr>
              <w:spacing w:before="20" w:after="20" w:line="260" w:lineRule="exact"/>
              <w:jc w:val="center"/>
              <w:rPr>
                <w:sz w:val="21"/>
                <w:szCs w:val="21"/>
              </w:rPr>
            </w:pPr>
          </w:p>
        </w:tc>
      </w:tr>
      <w:tr w:rsidR="00BD0580" w:rsidRPr="0078610B" w14:paraId="6DB06FB4" w14:textId="77777777" w:rsidTr="00E47C82">
        <w:tblPrEx>
          <w:tblBorders>
            <w:top w:val="none" w:sz="0" w:space="0" w:color="auto"/>
            <w:bottom w:val="none" w:sz="0" w:space="0" w:color="auto"/>
            <w:insideH w:val="none" w:sz="0" w:space="0" w:color="auto"/>
            <w:insideV w:val="none" w:sz="0" w:space="0" w:color="auto"/>
          </w:tblBorders>
        </w:tblPrEx>
        <w:trPr>
          <w:trHeight w:val="20"/>
          <w:tblHeader/>
        </w:trPr>
        <w:tc>
          <w:tcPr>
            <w:tcW w:w="187" w:type="pct"/>
            <w:tcBorders>
              <w:top w:val="nil"/>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DBF131D" w14:textId="77777777" w:rsidR="00BD0580" w:rsidRPr="0078610B" w:rsidRDefault="00BD0580" w:rsidP="00E47C82">
            <w:pPr>
              <w:spacing w:before="20" w:after="20" w:line="260" w:lineRule="exact"/>
              <w:jc w:val="center"/>
              <w:rPr>
                <w:sz w:val="21"/>
                <w:szCs w:val="21"/>
              </w:rPr>
            </w:pPr>
            <w:r w:rsidRPr="0078610B">
              <w:rPr>
                <w:i/>
                <w:iCs/>
                <w:sz w:val="21"/>
                <w:szCs w:val="21"/>
              </w:rPr>
              <w:t>(1)</w:t>
            </w:r>
          </w:p>
        </w:tc>
        <w:tc>
          <w:tcPr>
            <w:tcW w:w="76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64D1D33" w14:textId="77777777" w:rsidR="00BD0580" w:rsidRPr="0078610B" w:rsidRDefault="00BD0580" w:rsidP="00E47C82">
            <w:pPr>
              <w:spacing w:before="20" w:after="20" w:line="260" w:lineRule="exact"/>
              <w:jc w:val="center"/>
              <w:rPr>
                <w:sz w:val="21"/>
                <w:szCs w:val="21"/>
              </w:rPr>
            </w:pPr>
            <w:r w:rsidRPr="0078610B">
              <w:rPr>
                <w:i/>
                <w:iCs/>
                <w:sz w:val="21"/>
                <w:szCs w:val="21"/>
              </w:rPr>
              <w:t>(2)</w:t>
            </w:r>
          </w:p>
        </w:tc>
        <w:tc>
          <w:tcPr>
            <w:tcW w:w="16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765E2F4" w14:textId="77777777" w:rsidR="00BD0580" w:rsidRPr="0078610B" w:rsidRDefault="00BD0580" w:rsidP="00E47C82">
            <w:pPr>
              <w:spacing w:before="20" w:after="20" w:line="260" w:lineRule="exact"/>
              <w:jc w:val="center"/>
              <w:rPr>
                <w:sz w:val="21"/>
                <w:szCs w:val="21"/>
              </w:rPr>
            </w:pPr>
            <w:r w:rsidRPr="0078610B">
              <w:rPr>
                <w:i/>
                <w:iCs/>
                <w:sz w:val="21"/>
                <w:szCs w:val="21"/>
              </w:rPr>
              <w:t>(3)</w:t>
            </w:r>
          </w:p>
        </w:tc>
        <w:tc>
          <w:tcPr>
            <w:tcW w:w="31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AC071AD" w14:textId="77777777" w:rsidR="00BD0580" w:rsidRPr="0078610B" w:rsidRDefault="00BD0580" w:rsidP="00E47C82">
            <w:pPr>
              <w:spacing w:before="20" w:after="20" w:line="260" w:lineRule="exact"/>
              <w:jc w:val="center"/>
              <w:rPr>
                <w:sz w:val="21"/>
                <w:szCs w:val="21"/>
              </w:rPr>
            </w:pPr>
            <w:r w:rsidRPr="0078610B">
              <w:rPr>
                <w:i/>
                <w:iCs/>
                <w:sz w:val="21"/>
                <w:szCs w:val="21"/>
              </w:rPr>
              <w:t>(4)=(5)+(15)</w:t>
            </w:r>
          </w:p>
        </w:tc>
        <w:tc>
          <w:tcPr>
            <w:tcW w:w="48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3D5B4D2" w14:textId="77777777" w:rsidR="00BD0580" w:rsidRPr="0078610B" w:rsidRDefault="00BD0580" w:rsidP="00E47C82">
            <w:pPr>
              <w:spacing w:before="20" w:after="20" w:line="260" w:lineRule="exact"/>
              <w:jc w:val="center"/>
              <w:rPr>
                <w:sz w:val="21"/>
                <w:szCs w:val="21"/>
              </w:rPr>
            </w:pPr>
            <w:r w:rsidRPr="0078610B">
              <w:rPr>
                <w:i/>
                <w:iCs/>
                <w:sz w:val="21"/>
                <w:szCs w:val="21"/>
              </w:rPr>
              <w:t>(5)=(8)+(9)+…+(14)</w:t>
            </w:r>
          </w:p>
        </w:tc>
        <w:tc>
          <w:tcPr>
            <w:tcW w:w="27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8868DE5" w14:textId="77777777" w:rsidR="00BD0580" w:rsidRPr="0078610B" w:rsidRDefault="00BD0580" w:rsidP="00E47C82">
            <w:pPr>
              <w:spacing w:before="20" w:after="20" w:line="260" w:lineRule="exact"/>
              <w:jc w:val="center"/>
              <w:rPr>
                <w:sz w:val="21"/>
                <w:szCs w:val="21"/>
              </w:rPr>
            </w:pPr>
            <w:r w:rsidRPr="0078610B">
              <w:rPr>
                <w:i/>
                <w:iCs/>
                <w:sz w:val="21"/>
                <w:szCs w:val="21"/>
              </w:rPr>
              <w:t>(6)</w:t>
            </w:r>
          </w:p>
        </w:tc>
        <w:tc>
          <w:tcPr>
            <w:tcW w:w="2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CFE471C" w14:textId="77777777" w:rsidR="00BD0580" w:rsidRPr="0078610B" w:rsidRDefault="00BD0580" w:rsidP="00E47C82">
            <w:pPr>
              <w:spacing w:before="20" w:after="20" w:line="260" w:lineRule="exact"/>
              <w:jc w:val="center"/>
              <w:rPr>
                <w:sz w:val="21"/>
                <w:szCs w:val="21"/>
              </w:rPr>
            </w:pPr>
            <w:r w:rsidRPr="0078610B">
              <w:rPr>
                <w:i/>
                <w:iCs/>
                <w:sz w:val="21"/>
                <w:szCs w:val="21"/>
              </w:rPr>
              <w:t>(7)</w:t>
            </w:r>
          </w:p>
        </w:tc>
        <w:tc>
          <w:tcPr>
            <w:tcW w:w="2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1FACA80" w14:textId="77777777" w:rsidR="00BD0580" w:rsidRPr="0078610B" w:rsidRDefault="00BD0580" w:rsidP="00E47C82">
            <w:pPr>
              <w:spacing w:before="20" w:after="20" w:line="260" w:lineRule="exact"/>
              <w:jc w:val="center"/>
              <w:rPr>
                <w:sz w:val="21"/>
                <w:szCs w:val="21"/>
              </w:rPr>
            </w:pPr>
            <w:r w:rsidRPr="0078610B">
              <w:rPr>
                <w:i/>
                <w:iCs/>
                <w:sz w:val="21"/>
                <w:szCs w:val="21"/>
              </w:rPr>
              <w:t>(8)</w:t>
            </w:r>
          </w:p>
        </w:tc>
        <w:tc>
          <w:tcPr>
            <w:tcW w:w="2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D37555B" w14:textId="77777777" w:rsidR="00BD0580" w:rsidRPr="0078610B" w:rsidRDefault="00BD0580" w:rsidP="00E47C82">
            <w:pPr>
              <w:spacing w:before="20" w:after="20" w:line="260" w:lineRule="exact"/>
              <w:jc w:val="center"/>
              <w:rPr>
                <w:sz w:val="21"/>
                <w:szCs w:val="21"/>
              </w:rPr>
            </w:pPr>
            <w:r w:rsidRPr="0078610B">
              <w:rPr>
                <w:i/>
                <w:iCs/>
                <w:sz w:val="21"/>
                <w:szCs w:val="21"/>
              </w:rPr>
              <w:t>(9)</w:t>
            </w:r>
          </w:p>
        </w:tc>
        <w:tc>
          <w:tcPr>
            <w:tcW w:w="18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ED2817D" w14:textId="77777777" w:rsidR="00BD0580" w:rsidRPr="0078610B" w:rsidRDefault="00BD0580" w:rsidP="00E47C82">
            <w:pPr>
              <w:spacing w:before="20" w:after="20" w:line="260" w:lineRule="exact"/>
              <w:jc w:val="center"/>
              <w:rPr>
                <w:sz w:val="21"/>
                <w:szCs w:val="21"/>
              </w:rPr>
            </w:pPr>
            <w:r w:rsidRPr="0078610B">
              <w:rPr>
                <w:i/>
                <w:iCs/>
                <w:sz w:val="21"/>
                <w:szCs w:val="21"/>
              </w:rPr>
              <w:t>(10)</w:t>
            </w:r>
          </w:p>
        </w:tc>
        <w:tc>
          <w:tcPr>
            <w:tcW w:w="18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CBE74F1" w14:textId="77777777" w:rsidR="00BD0580" w:rsidRPr="0078610B" w:rsidRDefault="00BD0580" w:rsidP="00E47C82">
            <w:pPr>
              <w:spacing w:before="20" w:after="20" w:line="260" w:lineRule="exact"/>
              <w:jc w:val="center"/>
              <w:rPr>
                <w:sz w:val="21"/>
                <w:szCs w:val="21"/>
              </w:rPr>
            </w:pPr>
            <w:r w:rsidRPr="0078610B">
              <w:rPr>
                <w:i/>
                <w:iCs/>
                <w:sz w:val="21"/>
                <w:szCs w:val="21"/>
              </w:rPr>
              <w:t>(11)</w:t>
            </w:r>
          </w:p>
        </w:tc>
        <w:tc>
          <w:tcPr>
            <w:tcW w:w="18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1994E44" w14:textId="77777777" w:rsidR="00BD0580" w:rsidRPr="0078610B" w:rsidRDefault="00BD0580" w:rsidP="00E47C82">
            <w:pPr>
              <w:spacing w:before="20" w:after="20" w:line="260" w:lineRule="exact"/>
              <w:jc w:val="center"/>
              <w:rPr>
                <w:sz w:val="21"/>
                <w:szCs w:val="21"/>
              </w:rPr>
            </w:pPr>
            <w:r w:rsidRPr="0078610B">
              <w:rPr>
                <w:i/>
                <w:iCs/>
                <w:sz w:val="21"/>
                <w:szCs w:val="21"/>
              </w:rPr>
              <w:t>(12)</w:t>
            </w:r>
          </w:p>
        </w:tc>
        <w:tc>
          <w:tcPr>
            <w:tcW w:w="18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15C6556" w14:textId="77777777" w:rsidR="00BD0580" w:rsidRPr="0078610B" w:rsidRDefault="00BD0580" w:rsidP="00E47C82">
            <w:pPr>
              <w:spacing w:before="20" w:after="20" w:line="260" w:lineRule="exact"/>
              <w:jc w:val="center"/>
              <w:rPr>
                <w:sz w:val="21"/>
                <w:szCs w:val="21"/>
              </w:rPr>
            </w:pPr>
            <w:r w:rsidRPr="0078610B">
              <w:rPr>
                <w:i/>
                <w:iCs/>
                <w:sz w:val="21"/>
                <w:szCs w:val="21"/>
              </w:rPr>
              <w:t>(13)</w:t>
            </w:r>
          </w:p>
        </w:tc>
        <w:tc>
          <w:tcPr>
            <w:tcW w:w="21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0A87DE4" w14:textId="77777777" w:rsidR="00BD0580" w:rsidRPr="0078610B" w:rsidRDefault="00BD0580" w:rsidP="00E47C82">
            <w:pPr>
              <w:spacing w:before="20" w:after="20" w:line="260" w:lineRule="exact"/>
              <w:jc w:val="center"/>
              <w:rPr>
                <w:sz w:val="21"/>
                <w:szCs w:val="21"/>
              </w:rPr>
            </w:pPr>
            <w:r w:rsidRPr="0078610B">
              <w:rPr>
                <w:i/>
                <w:iCs/>
                <w:sz w:val="21"/>
                <w:szCs w:val="21"/>
              </w:rPr>
              <w:t>(14)</w:t>
            </w:r>
          </w:p>
        </w:tc>
        <w:tc>
          <w:tcPr>
            <w:tcW w:w="4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AF27203" w14:textId="77777777" w:rsidR="00BD0580" w:rsidRPr="0078610B" w:rsidRDefault="00BD0580" w:rsidP="00E47C82">
            <w:pPr>
              <w:spacing w:before="20" w:after="20" w:line="260" w:lineRule="exact"/>
              <w:jc w:val="center"/>
              <w:rPr>
                <w:sz w:val="21"/>
                <w:szCs w:val="21"/>
              </w:rPr>
            </w:pPr>
            <w:r w:rsidRPr="0078610B">
              <w:rPr>
                <w:i/>
                <w:iCs/>
                <w:sz w:val="21"/>
                <w:szCs w:val="21"/>
              </w:rPr>
              <w:t>(15)=(16)+...+(18)</w:t>
            </w:r>
          </w:p>
        </w:tc>
        <w:tc>
          <w:tcPr>
            <w:tcW w:w="2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20CC34B" w14:textId="77777777" w:rsidR="00BD0580" w:rsidRPr="0078610B" w:rsidRDefault="00BD0580" w:rsidP="00E47C82">
            <w:pPr>
              <w:spacing w:before="20" w:after="20" w:line="260" w:lineRule="exact"/>
              <w:jc w:val="center"/>
              <w:rPr>
                <w:sz w:val="21"/>
                <w:szCs w:val="21"/>
              </w:rPr>
            </w:pPr>
            <w:r w:rsidRPr="0078610B">
              <w:rPr>
                <w:i/>
                <w:iCs/>
                <w:sz w:val="21"/>
                <w:szCs w:val="21"/>
              </w:rPr>
              <w:t>(16)</w:t>
            </w:r>
          </w:p>
        </w:tc>
        <w:tc>
          <w:tcPr>
            <w:tcW w:w="18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EACE4CB" w14:textId="77777777" w:rsidR="00BD0580" w:rsidRPr="0078610B" w:rsidRDefault="00BD0580" w:rsidP="00E47C82">
            <w:pPr>
              <w:spacing w:before="20" w:after="20" w:line="260" w:lineRule="exact"/>
              <w:jc w:val="center"/>
              <w:rPr>
                <w:sz w:val="21"/>
                <w:szCs w:val="21"/>
              </w:rPr>
            </w:pPr>
            <w:r w:rsidRPr="0078610B">
              <w:rPr>
                <w:i/>
                <w:iCs/>
                <w:sz w:val="21"/>
                <w:szCs w:val="21"/>
              </w:rPr>
              <w:t>(17)</w:t>
            </w:r>
          </w:p>
        </w:tc>
        <w:tc>
          <w:tcPr>
            <w:tcW w:w="2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9D223B3" w14:textId="77777777" w:rsidR="00BD0580" w:rsidRPr="0078610B" w:rsidRDefault="00BD0580" w:rsidP="00E47C82">
            <w:pPr>
              <w:spacing w:before="20" w:after="20" w:line="260" w:lineRule="exact"/>
              <w:jc w:val="center"/>
              <w:rPr>
                <w:sz w:val="21"/>
                <w:szCs w:val="21"/>
              </w:rPr>
            </w:pPr>
            <w:r w:rsidRPr="0078610B">
              <w:rPr>
                <w:i/>
                <w:iCs/>
                <w:sz w:val="21"/>
                <w:szCs w:val="21"/>
              </w:rPr>
              <w:t>(18)</w:t>
            </w:r>
          </w:p>
        </w:tc>
      </w:tr>
      <w:tr w:rsidR="00BD0580" w:rsidRPr="0078610B" w14:paraId="7DB5DCAD"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single" w:sz="8"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BA38E4" w14:textId="77777777" w:rsidR="00BD0580" w:rsidRPr="0078610B" w:rsidRDefault="00BD0580" w:rsidP="00E47C82">
            <w:pPr>
              <w:spacing w:before="20" w:after="20" w:line="260" w:lineRule="exact"/>
              <w:jc w:val="right"/>
              <w:rPr>
                <w:sz w:val="21"/>
                <w:szCs w:val="21"/>
              </w:rPr>
            </w:pPr>
            <w:r w:rsidRPr="0078610B">
              <w:rPr>
                <w:b/>
                <w:bCs/>
                <w:sz w:val="21"/>
                <w:szCs w:val="21"/>
              </w:rPr>
              <w:t>I</w:t>
            </w:r>
          </w:p>
        </w:tc>
        <w:tc>
          <w:tcPr>
            <w:tcW w:w="767"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2536E8" w14:textId="77777777" w:rsidR="00BD0580" w:rsidRPr="0078610B" w:rsidRDefault="00BD0580" w:rsidP="00E47C82">
            <w:pPr>
              <w:spacing w:before="20" w:after="20" w:line="260" w:lineRule="exact"/>
              <w:rPr>
                <w:sz w:val="21"/>
                <w:szCs w:val="21"/>
              </w:rPr>
            </w:pPr>
            <w:r w:rsidRPr="0078610B">
              <w:rPr>
                <w:b/>
                <w:bCs/>
                <w:sz w:val="21"/>
                <w:szCs w:val="21"/>
              </w:rPr>
              <w:t>Tổng diện tích đất của đơn vị hành chính (1+2+3)</w:t>
            </w:r>
          </w:p>
        </w:tc>
        <w:tc>
          <w:tcPr>
            <w:tcW w:w="16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9B81EFA" w14:textId="77777777" w:rsidR="00BD0580" w:rsidRPr="0078610B" w:rsidRDefault="00BD0580" w:rsidP="00E47C82">
            <w:pPr>
              <w:spacing w:before="20" w:after="20" w:line="260" w:lineRule="exact"/>
              <w:jc w:val="center"/>
              <w:rPr>
                <w:sz w:val="21"/>
                <w:szCs w:val="21"/>
              </w:rPr>
            </w:pPr>
            <w:r w:rsidRPr="0078610B">
              <w:rPr>
                <w:sz w:val="21"/>
                <w:szCs w:val="21"/>
              </w:rPr>
              <w:t> </w:t>
            </w:r>
          </w:p>
        </w:tc>
        <w:tc>
          <w:tcPr>
            <w:tcW w:w="31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789153D" w14:textId="77777777" w:rsidR="00BD0580" w:rsidRPr="0078610B" w:rsidRDefault="00BD0580" w:rsidP="00E47C82">
            <w:pPr>
              <w:spacing w:before="20" w:after="20" w:line="260" w:lineRule="exact"/>
              <w:jc w:val="right"/>
              <w:rPr>
                <w:sz w:val="21"/>
                <w:szCs w:val="21"/>
              </w:rPr>
            </w:pPr>
            <w:r w:rsidRPr="0078610B">
              <w:rPr>
                <w:b/>
                <w:bCs/>
                <w:sz w:val="21"/>
                <w:szCs w:val="21"/>
              </w:rPr>
              <w:t>33.131.713</w:t>
            </w:r>
          </w:p>
        </w:tc>
        <w:tc>
          <w:tcPr>
            <w:tcW w:w="480"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100BCBE" w14:textId="77777777" w:rsidR="00BD0580" w:rsidRPr="0078610B" w:rsidRDefault="00BD0580" w:rsidP="00E47C82">
            <w:pPr>
              <w:spacing w:before="20" w:after="20" w:line="260" w:lineRule="exact"/>
              <w:jc w:val="right"/>
              <w:rPr>
                <w:sz w:val="21"/>
                <w:szCs w:val="21"/>
              </w:rPr>
            </w:pPr>
            <w:r w:rsidRPr="0078610B">
              <w:rPr>
                <w:b/>
                <w:bCs/>
                <w:sz w:val="21"/>
                <w:szCs w:val="21"/>
              </w:rPr>
              <w:t>27.253.651</w:t>
            </w:r>
          </w:p>
        </w:tc>
        <w:tc>
          <w:tcPr>
            <w:tcW w:w="27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55C154" w14:textId="77777777" w:rsidR="00BD0580" w:rsidRPr="0078610B" w:rsidRDefault="00BD0580" w:rsidP="00E47C82">
            <w:pPr>
              <w:spacing w:before="20" w:after="20" w:line="260" w:lineRule="exact"/>
              <w:jc w:val="right"/>
              <w:rPr>
                <w:sz w:val="21"/>
                <w:szCs w:val="21"/>
              </w:rPr>
            </w:pPr>
            <w:r w:rsidRPr="0078610B">
              <w:rPr>
                <w:b/>
                <w:bCs/>
                <w:sz w:val="21"/>
                <w:szCs w:val="21"/>
              </w:rPr>
              <w:t>15.848.334</w:t>
            </w:r>
          </w:p>
        </w:tc>
        <w:tc>
          <w:tcPr>
            <w:tcW w:w="24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E69A78" w14:textId="77777777" w:rsidR="00BD0580" w:rsidRPr="0078610B" w:rsidRDefault="00BD0580" w:rsidP="00E47C82">
            <w:pPr>
              <w:spacing w:before="20" w:after="20" w:line="260" w:lineRule="exact"/>
              <w:jc w:val="right"/>
              <w:rPr>
                <w:sz w:val="21"/>
                <w:szCs w:val="21"/>
              </w:rPr>
            </w:pPr>
            <w:r w:rsidRPr="0078610B">
              <w:rPr>
                <w:b/>
                <w:bCs/>
                <w:sz w:val="21"/>
                <w:szCs w:val="21"/>
              </w:rPr>
              <w:t>3.162.157</w:t>
            </w:r>
          </w:p>
        </w:tc>
        <w:tc>
          <w:tcPr>
            <w:tcW w:w="24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1C0B73F" w14:textId="77777777" w:rsidR="00BD0580" w:rsidRPr="0078610B" w:rsidRDefault="00BD0580" w:rsidP="00E47C82">
            <w:pPr>
              <w:spacing w:before="20" w:after="20" w:line="260" w:lineRule="exact"/>
              <w:jc w:val="right"/>
              <w:rPr>
                <w:sz w:val="21"/>
                <w:szCs w:val="21"/>
              </w:rPr>
            </w:pPr>
            <w:r w:rsidRPr="0078610B">
              <w:rPr>
                <w:b/>
                <w:bCs/>
                <w:sz w:val="21"/>
                <w:szCs w:val="21"/>
              </w:rPr>
              <w:t>2.319.583</w:t>
            </w:r>
          </w:p>
        </w:tc>
        <w:tc>
          <w:tcPr>
            <w:tcW w:w="24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942DAEE" w14:textId="77777777" w:rsidR="00BD0580" w:rsidRPr="0078610B" w:rsidRDefault="00BD0580" w:rsidP="00E47C82">
            <w:pPr>
              <w:spacing w:before="20" w:after="20" w:line="260" w:lineRule="exact"/>
              <w:jc w:val="right"/>
              <w:rPr>
                <w:sz w:val="21"/>
                <w:szCs w:val="21"/>
              </w:rPr>
            </w:pPr>
            <w:r w:rsidRPr="0078610B">
              <w:rPr>
                <w:b/>
                <w:bCs/>
                <w:sz w:val="21"/>
                <w:szCs w:val="21"/>
              </w:rPr>
              <w:t>5.266.357</w:t>
            </w:r>
          </w:p>
        </w:tc>
        <w:tc>
          <w:tcPr>
            <w:tcW w:w="187"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D5BDA4" w14:textId="77777777" w:rsidR="00BD0580" w:rsidRPr="0078610B" w:rsidRDefault="00BD0580" w:rsidP="00E47C82">
            <w:pPr>
              <w:spacing w:before="20" w:after="20" w:line="260" w:lineRule="exact"/>
              <w:jc w:val="right"/>
              <w:rPr>
                <w:sz w:val="21"/>
                <w:szCs w:val="21"/>
              </w:rPr>
            </w:pPr>
            <w:r w:rsidRPr="0078610B">
              <w:rPr>
                <w:b/>
                <w:bCs/>
                <w:sz w:val="21"/>
                <w:szCs w:val="21"/>
              </w:rPr>
              <w:t>26.229</w:t>
            </w:r>
          </w:p>
        </w:tc>
        <w:tc>
          <w:tcPr>
            <w:tcW w:w="187"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D92CF9" w14:textId="77777777" w:rsidR="00BD0580" w:rsidRPr="0078610B" w:rsidRDefault="00BD0580" w:rsidP="00E47C82">
            <w:pPr>
              <w:spacing w:before="20" w:after="20" w:line="260" w:lineRule="exact"/>
              <w:jc w:val="right"/>
              <w:rPr>
                <w:sz w:val="21"/>
                <w:szCs w:val="21"/>
              </w:rPr>
            </w:pPr>
            <w:r w:rsidRPr="0078610B">
              <w:rPr>
                <w:b/>
                <w:bCs/>
                <w:sz w:val="21"/>
                <w:szCs w:val="21"/>
              </w:rPr>
              <w:t>42.641</w:t>
            </w:r>
          </w:p>
        </w:tc>
        <w:tc>
          <w:tcPr>
            <w:tcW w:w="18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9F119D" w14:textId="77777777" w:rsidR="00BD0580" w:rsidRPr="0078610B" w:rsidRDefault="00BD0580" w:rsidP="00E47C82">
            <w:pPr>
              <w:spacing w:before="20" w:after="20" w:line="260" w:lineRule="exact"/>
              <w:jc w:val="right"/>
              <w:rPr>
                <w:sz w:val="21"/>
                <w:szCs w:val="21"/>
              </w:rPr>
            </w:pPr>
            <w:r w:rsidRPr="0078610B">
              <w:rPr>
                <w:b/>
                <w:bCs/>
                <w:sz w:val="21"/>
                <w:szCs w:val="21"/>
              </w:rPr>
              <w:t>62</w:t>
            </w:r>
          </w:p>
        </w:tc>
        <w:tc>
          <w:tcPr>
            <w:tcW w:w="18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73A6FA" w14:textId="77777777" w:rsidR="00BD0580" w:rsidRPr="0078610B" w:rsidRDefault="00BD0580" w:rsidP="00E47C82">
            <w:pPr>
              <w:spacing w:before="20" w:after="20" w:line="260" w:lineRule="exact"/>
              <w:jc w:val="right"/>
              <w:rPr>
                <w:sz w:val="21"/>
                <w:szCs w:val="21"/>
              </w:rPr>
            </w:pPr>
            <w:r w:rsidRPr="0078610B">
              <w:rPr>
                <w:b/>
                <w:bCs/>
                <w:sz w:val="21"/>
                <w:szCs w:val="21"/>
              </w:rPr>
              <w:t>1</w:t>
            </w:r>
          </w:p>
        </w:tc>
        <w:tc>
          <w:tcPr>
            <w:tcW w:w="211"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D990E0" w14:textId="77777777" w:rsidR="00BD0580" w:rsidRPr="0078610B" w:rsidRDefault="00BD0580" w:rsidP="00E47C82">
            <w:pPr>
              <w:spacing w:before="20" w:after="20" w:line="260" w:lineRule="exact"/>
              <w:jc w:val="right"/>
              <w:rPr>
                <w:sz w:val="21"/>
                <w:szCs w:val="21"/>
              </w:rPr>
            </w:pPr>
            <w:r w:rsidRPr="0078610B">
              <w:rPr>
                <w:b/>
                <w:bCs/>
                <w:sz w:val="21"/>
                <w:szCs w:val="21"/>
              </w:rPr>
              <w:t>588.286</w:t>
            </w:r>
          </w:p>
        </w:tc>
        <w:tc>
          <w:tcPr>
            <w:tcW w:w="43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97A2DE" w14:textId="77777777" w:rsidR="00BD0580" w:rsidRPr="0078610B" w:rsidRDefault="00BD0580" w:rsidP="00E47C82">
            <w:pPr>
              <w:spacing w:before="20" w:after="20" w:line="260" w:lineRule="exact"/>
              <w:jc w:val="right"/>
              <w:rPr>
                <w:sz w:val="21"/>
                <w:szCs w:val="21"/>
              </w:rPr>
            </w:pPr>
            <w:r w:rsidRPr="0078610B">
              <w:rPr>
                <w:b/>
                <w:bCs/>
                <w:sz w:val="21"/>
                <w:szCs w:val="21"/>
              </w:rPr>
              <w:t>5.878.062</w:t>
            </w:r>
          </w:p>
        </w:tc>
        <w:tc>
          <w:tcPr>
            <w:tcW w:w="24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4FC8AF" w14:textId="77777777" w:rsidR="00BD0580" w:rsidRPr="0078610B" w:rsidRDefault="00BD0580" w:rsidP="00E47C82">
            <w:pPr>
              <w:spacing w:before="20" w:after="20" w:line="260" w:lineRule="exact"/>
              <w:jc w:val="right"/>
              <w:rPr>
                <w:sz w:val="21"/>
                <w:szCs w:val="21"/>
              </w:rPr>
            </w:pPr>
            <w:r w:rsidRPr="0078610B">
              <w:rPr>
                <w:b/>
                <w:bCs/>
                <w:sz w:val="21"/>
                <w:szCs w:val="21"/>
              </w:rPr>
              <w:t>4.356.380</w:t>
            </w:r>
          </w:p>
        </w:tc>
        <w:tc>
          <w:tcPr>
            <w:tcW w:w="187"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D2B799" w14:textId="77777777" w:rsidR="00BD0580" w:rsidRPr="0078610B" w:rsidRDefault="00BD0580" w:rsidP="00E47C82">
            <w:pPr>
              <w:spacing w:before="20" w:after="20" w:line="260" w:lineRule="exact"/>
              <w:jc w:val="right"/>
              <w:rPr>
                <w:sz w:val="21"/>
                <w:szCs w:val="21"/>
              </w:rPr>
            </w:pPr>
            <w:r w:rsidRPr="0078610B">
              <w:rPr>
                <w:b/>
                <w:bCs/>
                <w:sz w:val="21"/>
                <w:szCs w:val="21"/>
              </w:rPr>
              <w:t>27.383</w:t>
            </w:r>
          </w:p>
        </w:tc>
        <w:tc>
          <w:tcPr>
            <w:tcW w:w="24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EDA09C7" w14:textId="77777777" w:rsidR="00BD0580" w:rsidRPr="0078610B" w:rsidRDefault="00BD0580" w:rsidP="00E47C82">
            <w:pPr>
              <w:spacing w:before="20" w:after="20" w:line="260" w:lineRule="exact"/>
              <w:jc w:val="right"/>
              <w:rPr>
                <w:sz w:val="21"/>
                <w:szCs w:val="21"/>
              </w:rPr>
            </w:pPr>
            <w:r w:rsidRPr="0078610B">
              <w:rPr>
                <w:b/>
                <w:bCs/>
                <w:sz w:val="21"/>
                <w:szCs w:val="21"/>
              </w:rPr>
              <w:t>1.494.299</w:t>
            </w:r>
          </w:p>
        </w:tc>
      </w:tr>
      <w:tr w:rsidR="00BD0580" w:rsidRPr="0078610B" w14:paraId="3CB96DE8"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4DFC5D5" w14:textId="77777777" w:rsidR="00BD0580" w:rsidRPr="0078610B" w:rsidRDefault="00BD0580" w:rsidP="00E47C82">
            <w:pPr>
              <w:spacing w:before="20" w:after="20" w:line="260" w:lineRule="exact"/>
              <w:jc w:val="right"/>
              <w:rPr>
                <w:sz w:val="21"/>
                <w:szCs w:val="21"/>
              </w:rPr>
            </w:pPr>
            <w:r w:rsidRPr="0078610B">
              <w:rPr>
                <w:b/>
                <w:bCs/>
                <w:sz w:val="21"/>
                <w:szCs w:val="21"/>
              </w:rPr>
              <w:t>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B54AAE" w14:textId="77777777" w:rsidR="00BD0580" w:rsidRPr="0078610B" w:rsidRDefault="00BD0580" w:rsidP="00E47C82">
            <w:pPr>
              <w:spacing w:before="20" w:after="20" w:line="260" w:lineRule="exact"/>
              <w:rPr>
                <w:sz w:val="21"/>
                <w:szCs w:val="21"/>
              </w:rPr>
            </w:pPr>
            <w:r w:rsidRPr="0078610B">
              <w:rPr>
                <w:b/>
                <w:bCs/>
                <w:sz w:val="21"/>
                <w:szCs w:val="21"/>
              </w:rPr>
              <w:t>Đất nông nghiệp</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0FEC7EE" w14:textId="77777777" w:rsidR="00BD0580" w:rsidRPr="0078610B" w:rsidRDefault="00BD0580" w:rsidP="00E47C82">
            <w:pPr>
              <w:spacing w:before="20" w:after="20" w:line="260" w:lineRule="exact"/>
              <w:jc w:val="center"/>
              <w:rPr>
                <w:sz w:val="21"/>
                <w:szCs w:val="21"/>
              </w:rPr>
            </w:pPr>
            <w:r w:rsidRPr="0078610B">
              <w:rPr>
                <w:b/>
                <w:bCs/>
                <w:sz w:val="21"/>
                <w:szCs w:val="21"/>
              </w:rPr>
              <w:t>NNP</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948E3AF" w14:textId="77777777" w:rsidR="00BD0580" w:rsidRPr="0078610B" w:rsidRDefault="00BD0580" w:rsidP="00E47C82">
            <w:pPr>
              <w:spacing w:before="20" w:after="20" w:line="260" w:lineRule="exact"/>
              <w:jc w:val="right"/>
              <w:rPr>
                <w:sz w:val="21"/>
                <w:szCs w:val="21"/>
              </w:rPr>
            </w:pPr>
            <w:r w:rsidRPr="0078610B">
              <w:rPr>
                <w:b/>
                <w:bCs/>
                <w:sz w:val="21"/>
                <w:szCs w:val="21"/>
              </w:rPr>
              <w:t>27.986.390</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536B77" w14:textId="77777777" w:rsidR="00BD0580" w:rsidRPr="0078610B" w:rsidRDefault="00BD0580" w:rsidP="00E47C82">
            <w:pPr>
              <w:spacing w:before="20" w:after="20" w:line="260" w:lineRule="exact"/>
              <w:jc w:val="right"/>
              <w:rPr>
                <w:sz w:val="21"/>
                <w:szCs w:val="21"/>
              </w:rPr>
            </w:pPr>
            <w:r w:rsidRPr="0078610B">
              <w:rPr>
                <w:b/>
                <w:bCs/>
                <w:sz w:val="21"/>
                <w:szCs w:val="21"/>
              </w:rPr>
              <w:t>25.026.073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4EAB97" w14:textId="77777777" w:rsidR="00BD0580" w:rsidRPr="0078610B" w:rsidRDefault="00BD0580" w:rsidP="00E47C82">
            <w:pPr>
              <w:spacing w:before="20" w:after="20" w:line="260" w:lineRule="exact"/>
              <w:jc w:val="right"/>
              <w:rPr>
                <w:sz w:val="21"/>
                <w:szCs w:val="21"/>
              </w:rPr>
            </w:pPr>
            <w:r w:rsidRPr="0078610B">
              <w:rPr>
                <w:b/>
                <w:bCs/>
                <w:sz w:val="21"/>
                <w:szCs w:val="21"/>
              </w:rPr>
              <w:t>15.053.333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19A756" w14:textId="77777777" w:rsidR="00BD0580" w:rsidRPr="0078610B" w:rsidRDefault="00BD0580" w:rsidP="00E47C82">
            <w:pPr>
              <w:spacing w:before="20" w:after="20" w:line="260" w:lineRule="exact"/>
              <w:jc w:val="right"/>
              <w:rPr>
                <w:sz w:val="21"/>
                <w:szCs w:val="21"/>
              </w:rPr>
            </w:pPr>
            <w:r w:rsidRPr="0078610B">
              <w:rPr>
                <w:b/>
                <w:bCs/>
                <w:sz w:val="21"/>
                <w:szCs w:val="21"/>
              </w:rPr>
              <w:t>2.561.150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353BCC" w14:textId="77777777" w:rsidR="00BD0580" w:rsidRPr="0078610B" w:rsidRDefault="00BD0580" w:rsidP="00E47C82">
            <w:pPr>
              <w:spacing w:before="20" w:after="20" w:line="260" w:lineRule="exact"/>
              <w:jc w:val="right"/>
              <w:rPr>
                <w:sz w:val="21"/>
                <w:szCs w:val="21"/>
              </w:rPr>
            </w:pPr>
            <w:r w:rsidRPr="0078610B">
              <w:rPr>
                <w:b/>
                <w:bCs/>
                <w:sz w:val="21"/>
                <w:szCs w:val="21"/>
              </w:rPr>
              <w:t>1.792.942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43EBBB" w14:textId="77777777" w:rsidR="00BD0580" w:rsidRPr="0078610B" w:rsidRDefault="00BD0580" w:rsidP="00E47C82">
            <w:pPr>
              <w:spacing w:before="20" w:after="20" w:line="260" w:lineRule="exact"/>
              <w:jc w:val="right"/>
              <w:rPr>
                <w:sz w:val="21"/>
                <w:szCs w:val="21"/>
              </w:rPr>
            </w:pPr>
            <w:r w:rsidRPr="0078610B">
              <w:rPr>
                <w:b/>
                <w:bCs/>
                <w:sz w:val="21"/>
                <w:szCs w:val="21"/>
              </w:rPr>
              <w:t>5.034.082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B75EB1" w14:textId="77777777" w:rsidR="00BD0580" w:rsidRPr="0078610B" w:rsidRDefault="00BD0580" w:rsidP="00E47C82">
            <w:pPr>
              <w:spacing w:before="20" w:after="20" w:line="260" w:lineRule="exact"/>
              <w:jc w:val="right"/>
              <w:rPr>
                <w:sz w:val="21"/>
                <w:szCs w:val="21"/>
              </w:rPr>
            </w:pPr>
            <w:r w:rsidRPr="0078610B">
              <w:rPr>
                <w:b/>
                <w:bCs/>
                <w:sz w:val="21"/>
                <w:szCs w:val="21"/>
              </w:rPr>
              <w:t>23.348</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B88C81" w14:textId="77777777" w:rsidR="00BD0580" w:rsidRPr="0078610B" w:rsidRDefault="00BD0580" w:rsidP="00E47C82">
            <w:pPr>
              <w:spacing w:before="20" w:after="20" w:line="260" w:lineRule="exact"/>
              <w:jc w:val="right"/>
              <w:rPr>
                <w:sz w:val="21"/>
                <w:szCs w:val="21"/>
              </w:rPr>
            </w:pPr>
            <w:r w:rsidRPr="0078610B">
              <w:rPr>
                <w:b/>
                <w:bCs/>
                <w:sz w:val="21"/>
                <w:szCs w:val="21"/>
              </w:rPr>
              <w:t>22.050</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F339C2" w14:textId="77777777" w:rsidR="00BD0580" w:rsidRPr="0078610B" w:rsidRDefault="00BD0580" w:rsidP="00E47C82">
            <w:pPr>
              <w:spacing w:before="20" w:after="20" w:line="260" w:lineRule="exact"/>
              <w:jc w:val="right"/>
              <w:rPr>
                <w:sz w:val="21"/>
                <w:szCs w:val="21"/>
              </w:rPr>
            </w:pPr>
            <w:r w:rsidRPr="0078610B">
              <w:rPr>
                <w:b/>
                <w:b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FB9BED" w14:textId="77777777" w:rsidR="00BD0580" w:rsidRPr="0078610B" w:rsidRDefault="00BD0580" w:rsidP="00E47C82">
            <w:pPr>
              <w:spacing w:before="20" w:after="20" w:line="260" w:lineRule="exact"/>
              <w:jc w:val="right"/>
              <w:rPr>
                <w:sz w:val="21"/>
                <w:szCs w:val="21"/>
              </w:rPr>
            </w:pPr>
            <w:r w:rsidRPr="0078610B">
              <w:rPr>
                <w:b/>
                <w:bCs/>
                <w:sz w:val="21"/>
                <w:szCs w:val="21"/>
              </w:rPr>
              <w:t>0</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997B69" w14:textId="77777777" w:rsidR="00BD0580" w:rsidRPr="0078610B" w:rsidRDefault="00BD0580" w:rsidP="00E47C82">
            <w:pPr>
              <w:spacing w:before="20" w:after="20" w:line="260" w:lineRule="exact"/>
              <w:jc w:val="right"/>
              <w:rPr>
                <w:sz w:val="21"/>
                <w:szCs w:val="21"/>
              </w:rPr>
            </w:pPr>
            <w:r w:rsidRPr="0078610B">
              <w:rPr>
                <w:b/>
                <w:bCs/>
                <w:sz w:val="21"/>
                <w:szCs w:val="21"/>
              </w:rPr>
              <w:t>539.168</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6203A59" w14:textId="77777777" w:rsidR="00BD0580" w:rsidRPr="0078610B" w:rsidRDefault="00BD0580" w:rsidP="00E47C82">
            <w:pPr>
              <w:spacing w:before="20" w:after="20" w:line="260" w:lineRule="exact"/>
              <w:jc w:val="right"/>
              <w:rPr>
                <w:sz w:val="21"/>
                <w:szCs w:val="21"/>
              </w:rPr>
            </w:pPr>
            <w:r w:rsidRPr="0078610B">
              <w:rPr>
                <w:b/>
                <w:bCs/>
                <w:sz w:val="21"/>
                <w:szCs w:val="21"/>
              </w:rPr>
              <w:t>2.960.317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D6B1B95" w14:textId="77777777" w:rsidR="00BD0580" w:rsidRPr="0078610B" w:rsidRDefault="00BD0580" w:rsidP="00E47C82">
            <w:pPr>
              <w:spacing w:before="20" w:after="20" w:line="260" w:lineRule="exact"/>
              <w:jc w:val="right"/>
              <w:rPr>
                <w:sz w:val="21"/>
                <w:szCs w:val="21"/>
              </w:rPr>
            </w:pPr>
            <w:r w:rsidRPr="0078610B">
              <w:rPr>
                <w:b/>
                <w:bCs/>
                <w:sz w:val="21"/>
                <w:szCs w:val="21"/>
              </w:rPr>
              <w:t>2.204.142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10E0642" w14:textId="77777777" w:rsidR="00BD0580" w:rsidRPr="0078610B" w:rsidRDefault="00BD0580" w:rsidP="00E47C82">
            <w:pPr>
              <w:spacing w:before="20" w:after="20" w:line="260" w:lineRule="exact"/>
              <w:jc w:val="right"/>
              <w:rPr>
                <w:sz w:val="21"/>
                <w:szCs w:val="21"/>
              </w:rPr>
            </w:pPr>
            <w:r w:rsidRPr="0078610B">
              <w:rPr>
                <w:b/>
                <w:bCs/>
                <w:sz w:val="21"/>
                <w:szCs w:val="21"/>
              </w:rPr>
              <w:t>15.022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12F7CE" w14:textId="77777777" w:rsidR="00BD0580" w:rsidRPr="0078610B" w:rsidRDefault="00BD0580" w:rsidP="00E47C82">
            <w:pPr>
              <w:spacing w:before="20" w:after="20" w:line="260" w:lineRule="exact"/>
              <w:jc w:val="right"/>
              <w:rPr>
                <w:sz w:val="21"/>
                <w:szCs w:val="21"/>
              </w:rPr>
            </w:pPr>
            <w:r w:rsidRPr="0078610B">
              <w:rPr>
                <w:b/>
                <w:bCs/>
                <w:sz w:val="21"/>
                <w:szCs w:val="21"/>
              </w:rPr>
              <w:t>741.153</w:t>
            </w:r>
          </w:p>
        </w:tc>
      </w:tr>
      <w:tr w:rsidR="00BD0580" w:rsidRPr="0078610B" w14:paraId="68CE33C6"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BA2F7B" w14:textId="77777777" w:rsidR="00BD0580" w:rsidRPr="0078610B" w:rsidRDefault="00BD0580" w:rsidP="00E47C82">
            <w:pPr>
              <w:spacing w:before="20" w:after="20" w:line="260" w:lineRule="exact"/>
              <w:jc w:val="right"/>
              <w:rPr>
                <w:sz w:val="21"/>
                <w:szCs w:val="21"/>
              </w:rPr>
            </w:pPr>
            <w:r w:rsidRPr="0078610B">
              <w:rPr>
                <w:b/>
                <w:bCs/>
                <w:i/>
                <w:iCs/>
                <w:sz w:val="21"/>
                <w:szCs w:val="21"/>
              </w:rPr>
              <w:t>1.1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BC3F1F" w14:textId="77777777" w:rsidR="00BD0580" w:rsidRPr="0078610B" w:rsidRDefault="00BD0580" w:rsidP="00E47C82">
            <w:pPr>
              <w:spacing w:before="20" w:after="20" w:line="260" w:lineRule="exact"/>
              <w:rPr>
                <w:sz w:val="21"/>
                <w:szCs w:val="21"/>
              </w:rPr>
            </w:pPr>
            <w:r w:rsidRPr="0078610B">
              <w:rPr>
                <w:b/>
                <w:bCs/>
                <w:i/>
                <w:iCs/>
                <w:sz w:val="21"/>
                <w:szCs w:val="21"/>
              </w:rPr>
              <w:t>Đất sản xuất nông nghiệp</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CE865D" w14:textId="77777777" w:rsidR="00BD0580" w:rsidRPr="0078610B" w:rsidRDefault="00BD0580" w:rsidP="00E47C82">
            <w:pPr>
              <w:spacing w:before="20" w:after="20" w:line="260" w:lineRule="exact"/>
              <w:jc w:val="center"/>
              <w:rPr>
                <w:sz w:val="21"/>
                <w:szCs w:val="21"/>
              </w:rPr>
            </w:pPr>
            <w:r w:rsidRPr="0078610B">
              <w:rPr>
                <w:b/>
                <w:bCs/>
                <w:i/>
                <w:iCs/>
                <w:sz w:val="21"/>
                <w:szCs w:val="21"/>
              </w:rPr>
              <w:t>SXN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059299" w14:textId="77777777" w:rsidR="00BD0580" w:rsidRPr="0078610B" w:rsidRDefault="00BD0580" w:rsidP="00E47C82">
            <w:pPr>
              <w:spacing w:before="20" w:after="20" w:line="260" w:lineRule="exact"/>
              <w:jc w:val="right"/>
              <w:rPr>
                <w:sz w:val="21"/>
                <w:szCs w:val="21"/>
              </w:rPr>
            </w:pPr>
            <w:r w:rsidRPr="0078610B">
              <w:rPr>
                <w:b/>
                <w:bCs/>
                <w:i/>
                <w:iCs/>
                <w:sz w:val="21"/>
                <w:szCs w:val="21"/>
              </w:rPr>
              <w:t>11.746.456</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D5D83E" w14:textId="77777777" w:rsidR="00BD0580" w:rsidRPr="0078610B" w:rsidRDefault="00BD0580" w:rsidP="00E47C82">
            <w:pPr>
              <w:spacing w:before="20" w:after="20" w:line="260" w:lineRule="exact"/>
              <w:jc w:val="right"/>
              <w:rPr>
                <w:sz w:val="21"/>
                <w:szCs w:val="21"/>
              </w:rPr>
            </w:pPr>
            <w:r w:rsidRPr="0078610B">
              <w:rPr>
                <w:b/>
                <w:bCs/>
                <w:i/>
                <w:iCs/>
                <w:sz w:val="21"/>
                <w:szCs w:val="21"/>
              </w:rPr>
              <w:t>11.601.967</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D58224" w14:textId="77777777" w:rsidR="00BD0580" w:rsidRPr="0078610B" w:rsidRDefault="00BD0580" w:rsidP="00E47C82">
            <w:pPr>
              <w:spacing w:before="20" w:after="20" w:line="260" w:lineRule="exact"/>
              <w:jc w:val="right"/>
              <w:rPr>
                <w:sz w:val="21"/>
                <w:szCs w:val="21"/>
              </w:rPr>
            </w:pPr>
            <w:r w:rsidRPr="0078610B">
              <w:rPr>
                <w:b/>
                <w:bCs/>
                <w:i/>
                <w:iCs/>
                <w:sz w:val="21"/>
                <w:szCs w:val="21"/>
              </w:rPr>
              <w:t>10.570.270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EE5ABA" w14:textId="77777777" w:rsidR="00BD0580" w:rsidRPr="0078610B" w:rsidRDefault="00BD0580" w:rsidP="00E47C82">
            <w:pPr>
              <w:spacing w:before="20" w:after="20" w:line="260" w:lineRule="exact"/>
              <w:jc w:val="right"/>
              <w:rPr>
                <w:sz w:val="21"/>
                <w:szCs w:val="21"/>
              </w:rPr>
            </w:pPr>
            <w:r w:rsidRPr="0078610B">
              <w:rPr>
                <w:b/>
                <w:bCs/>
                <w:i/>
                <w:iCs/>
                <w:sz w:val="21"/>
                <w:szCs w:val="21"/>
              </w:rPr>
              <w:t>669.113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1B3529" w14:textId="77777777" w:rsidR="00BD0580" w:rsidRPr="0078610B" w:rsidRDefault="00BD0580" w:rsidP="00E47C82">
            <w:pPr>
              <w:spacing w:before="20" w:after="20" w:line="260" w:lineRule="exact"/>
              <w:jc w:val="right"/>
              <w:rPr>
                <w:sz w:val="21"/>
                <w:szCs w:val="21"/>
              </w:rPr>
            </w:pPr>
            <w:r w:rsidRPr="0078610B">
              <w:rPr>
                <w:b/>
                <w:bCs/>
                <w:i/>
                <w:iCs/>
                <w:sz w:val="21"/>
                <w:szCs w:val="21"/>
              </w:rPr>
              <w:t>217.607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FD34A73" w14:textId="77777777" w:rsidR="00BD0580" w:rsidRPr="0078610B" w:rsidRDefault="00BD0580" w:rsidP="00E47C82">
            <w:pPr>
              <w:spacing w:before="20" w:after="20" w:line="260" w:lineRule="exact"/>
              <w:jc w:val="right"/>
              <w:rPr>
                <w:sz w:val="21"/>
                <w:szCs w:val="21"/>
              </w:rPr>
            </w:pPr>
            <w:r w:rsidRPr="0078610B">
              <w:rPr>
                <w:b/>
                <w:bCs/>
                <w:i/>
                <w:iCs/>
                <w:sz w:val="21"/>
                <w:szCs w:val="21"/>
              </w:rPr>
              <w:t>133.793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DBEEA0" w14:textId="77777777" w:rsidR="00BD0580" w:rsidRPr="0078610B" w:rsidRDefault="00BD0580" w:rsidP="00E47C82">
            <w:pPr>
              <w:spacing w:before="20" w:after="20" w:line="260" w:lineRule="exact"/>
              <w:jc w:val="right"/>
              <w:rPr>
                <w:sz w:val="21"/>
                <w:szCs w:val="21"/>
              </w:rPr>
            </w:pPr>
            <w:r w:rsidRPr="0078610B">
              <w:rPr>
                <w:b/>
                <w:bCs/>
                <w:i/>
                <w:iCs/>
                <w:sz w:val="21"/>
                <w:szCs w:val="21"/>
              </w:rPr>
              <w:t>1.558</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B5E4997" w14:textId="77777777" w:rsidR="00BD0580" w:rsidRPr="0078610B" w:rsidRDefault="00BD0580" w:rsidP="00E47C82">
            <w:pPr>
              <w:spacing w:before="20" w:after="20" w:line="260" w:lineRule="exact"/>
              <w:jc w:val="right"/>
              <w:rPr>
                <w:sz w:val="21"/>
                <w:szCs w:val="21"/>
              </w:rPr>
            </w:pPr>
            <w:r w:rsidRPr="0078610B">
              <w:rPr>
                <w:b/>
                <w:bCs/>
                <w:i/>
                <w:iCs/>
                <w:sz w:val="21"/>
                <w:szCs w:val="21"/>
              </w:rPr>
              <w:t>5.992</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B39FB0C"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60E95A" w14:textId="77777777" w:rsidR="00BD0580" w:rsidRPr="0078610B" w:rsidRDefault="00BD0580" w:rsidP="00E47C82">
            <w:pPr>
              <w:spacing w:before="20" w:after="20" w:line="260" w:lineRule="exact"/>
              <w:jc w:val="right"/>
              <w:rPr>
                <w:sz w:val="21"/>
                <w:szCs w:val="21"/>
              </w:rPr>
            </w:pPr>
            <w:r w:rsidRPr="0078610B">
              <w:rPr>
                <w:b/>
                <w:bCs/>
                <w:i/>
                <w:iCs/>
                <w:sz w:val="21"/>
                <w:szCs w:val="21"/>
              </w:rPr>
              <w:t>0</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E51469" w14:textId="77777777" w:rsidR="00BD0580" w:rsidRPr="0078610B" w:rsidRDefault="00BD0580" w:rsidP="00E47C82">
            <w:pPr>
              <w:spacing w:before="20" w:after="20" w:line="260" w:lineRule="exact"/>
              <w:jc w:val="right"/>
              <w:rPr>
                <w:sz w:val="21"/>
                <w:szCs w:val="21"/>
              </w:rPr>
            </w:pPr>
            <w:r w:rsidRPr="0078610B">
              <w:rPr>
                <w:b/>
                <w:bCs/>
                <w:i/>
                <w:iCs/>
                <w:sz w:val="21"/>
                <w:szCs w:val="21"/>
              </w:rPr>
              <w:t>3.634</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94CDD82" w14:textId="77777777" w:rsidR="00BD0580" w:rsidRPr="0078610B" w:rsidRDefault="00BD0580" w:rsidP="00E47C82">
            <w:pPr>
              <w:spacing w:before="20" w:after="20" w:line="260" w:lineRule="exact"/>
              <w:jc w:val="right"/>
              <w:rPr>
                <w:sz w:val="21"/>
                <w:szCs w:val="21"/>
              </w:rPr>
            </w:pPr>
            <w:r w:rsidRPr="0078610B">
              <w:rPr>
                <w:b/>
                <w:bCs/>
                <w:i/>
                <w:iCs/>
                <w:sz w:val="21"/>
                <w:szCs w:val="21"/>
              </w:rPr>
              <w:t>144.489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DA8424" w14:textId="77777777" w:rsidR="00BD0580" w:rsidRPr="0078610B" w:rsidRDefault="00BD0580" w:rsidP="00E47C82">
            <w:pPr>
              <w:spacing w:before="20" w:after="20" w:line="260" w:lineRule="exact"/>
              <w:jc w:val="right"/>
              <w:rPr>
                <w:sz w:val="21"/>
                <w:szCs w:val="21"/>
              </w:rPr>
            </w:pPr>
            <w:r w:rsidRPr="0078610B">
              <w:rPr>
                <w:b/>
                <w:bCs/>
                <w:i/>
                <w:iCs/>
                <w:sz w:val="21"/>
                <w:szCs w:val="21"/>
              </w:rPr>
              <w:t>103.194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0C3098" w14:textId="77777777" w:rsidR="00BD0580" w:rsidRPr="0078610B" w:rsidRDefault="00BD0580" w:rsidP="00E47C82">
            <w:pPr>
              <w:spacing w:before="20" w:after="20" w:line="260" w:lineRule="exact"/>
              <w:jc w:val="right"/>
              <w:rPr>
                <w:sz w:val="21"/>
                <w:szCs w:val="21"/>
              </w:rPr>
            </w:pPr>
            <w:r w:rsidRPr="0078610B">
              <w:rPr>
                <w:b/>
                <w:bCs/>
                <w:i/>
                <w:iCs/>
                <w:sz w:val="21"/>
                <w:szCs w:val="21"/>
              </w:rPr>
              <w:t>8.206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B1170E" w14:textId="77777777" w:rsidR="00BD0580" w:rsidRPr="0078610B" w:rsidRDefault="00BD0580" w:rsidP="00E47C82">
            <w:pPr>
              <w:spacing w:before="20" w:after="20" w:line="260" w:lineRule="exact"/>
              <w:jc w:val="right"/>
              <w:rPr>
                <w:sz w:val="21"/>
                <w:szCs w:val="21"/>
              </w:rPr>
            </w:pPr>
            <w:r w:rsidRPr="0078610B">
              <w:rPr>
                <w:b/>
                <w:bCs/>
                <w:i/>
                <w:iCs/>
                <w:sz w:val="21"/>
                <w:szCs w:val="21"/>
              </w:rPr>
              <w:t>33.090</w:t>
            </w:r>
          </w:p>
        </w:tc>
      </w:tr>
      <w:tr w:rsidR="00BD0580" w:rsidRPr="0078610B" w14:paraId="5C6A0330"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9A51BE7" w14:textId="77777777" w:rsidR="00BD0580" w:rsidRPr="0078610B" w:rsidRDefault="00BD0580" w:rsidP="00E47C82">
            <w:pPr>
              <w:spacing w:before="20" w:after="20" w:line="260" w:lineRule="exact"/>
              <w:jc w:val="right"/>
              <w:rPr>
                <w:sz w:val="21"/>
                <w:szCs w:val="21"/>
              </w:rPr>
            </w:pPr>
            <w:r w:rsidRPr="0078610B">
              <w:rPr>
                <w:sz w:val="21"/>
                <w:szCs w:val="21"/>
              </w:rPr>
              <w:t>1.1.1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2C591D" w14:textId="77777777" w:rsidR="00BD0580" w:rsidRPr="0078610B" w:rsidRDefault="00BD0580" w:rsidP="00E47C82">
            <w:pPr>
              <w:spacing w:before="20" w:after="20" w:line="260" w:lineRule="exact"/>
              <w:rPr>
                <w:sz w:val="21"/>
                <w:szCs w:val="21"/>
              </w:rPr>
            </w:pPr>
            <w:r w:rsidRPr="0078610B">
              <w:rPr>
                <w:sz w:val="21"/>
                <w:szCs w:val="21"/>
              </w:rPr>
              <w:t>Đất trồng cây hàng năm</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639276" w14:textId="77777777" w:rsidR="00BD0580" w:rsidRPr="0078610B" w:rsidRDefault="00BD0580" w:rsidP="00E47C82">
            <w:pPr>
              <w:spacing w:before="20" w:after="20" w:line="260" w:lineRule="exact"/>
              <w:jc w:val="center"/>
              <w:rPr>
                <w:sz w:val="21"/>
                <w:szCs w:val="21"/>
              </w:rPr>
            </w:pPr>
            <w:r w:rsidRPr="0078610B">
              <w:rPr>
                <w:sz w:val="21"/>
                <w:szCs w:val="21"/>
              </w:rPr>
              <w:t>CHN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F6AC69" w14:textId="77777777" w:rsidR="00BD0580" w:rsidRPr="0078610B" w:rsidRDefault="00BD0580" w:rsidP="00E47C82">
            <w:pPr>
              <w:spacing w:before="20" w:after="20" w:line="260" w:lineRule="exact"/>
              <w:jc w:val="right"/>
              <w:rPr>
                <w:sz w:val="21"/>
                <w:szCs w:val="21"/>
              </w:rPr>
            </w:pPr>
            <w:r w:rsidRPr="0078610B">
              <w:rPr>
                <w:sz w:val="21"/>
                <w:szCs w:val="21"/>
              </w:rPr>
              <w:t>6.784.212</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640EF11" w14:textId="77777777" w:rsidR="00BD0580" w:rsidRPr="0078610B" w:rsidRDefault="00BD0580" w:rsidP="00E47C82">
            <w:pPr>
              <w:spacing w:before="20" w:after="20" w:line="260" w:lineRule="exact"/>
              <w:jc w:val="right"/>
              <w:rPr>
                <w:sz w:val="21"/>
                <w:szCs w:val="21"/>
              </w:rPr>
            </w:pPr>
            <w:r w:rsidRPr="0078610B">
              <w:rPr>
                <w:sz w:val="21"/>
                <w:szCs w:val="21"/>
              </w:rPr>
              <w:t>6.715.124</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203E7D" w14:textId="77777777" w:rsidR="00BD0580" w:rsidRPr="0078610B" w:rsidRDefault="00BD0580" w:rsidP="00E47C82">
            <w:pPr>
              <w:spacing w:before="20" w:after="20" w:line="260" w:lineRule="exact"/>
              <w:jc w:val="right"/>
              <w:rPr>
                <w:sz w:val="21"/>
                <w:szCs w:val="21"/>
              </w:rPr>
            </w:pPr>
            <w:r w:rsidRPr="0078610B">
              <w:rPr>
                <w:sz w:val="21"/>
                <w:szCs w:val="21"/>
              </w:rPr>
              <w:t>6.339.444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09F6AF" w14:textId="77777777" w:rsidR="00BD0580" w:rsidRPr="0078610B" w:rsidRDefault="00BD0580" w:rsidP="00E47C82">
            <w:pPr>
              <w:spacing w:before="20" w:after="20" w:line="260" w:lineRule="exact"/>
              <w:jc w:val="right"/>
              <w:rPr>
                <w:sz w:val="21"/>
                <w:szCs w:val="21"/>
              </w:rPr>
            </w:pPr>
            <w:r w:rsidRPr="0078610B">
              <w:rPr>
                <w:sz w:val="21"/>
                <w:szCs w:val="21"/>
              </w:rPr>
              <w:t>138.593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497708" w14:textId="77777777" w:rsidR="00BD0580" w:rsidRPr="0078610B" w:rsidRDefault="00BD0580" w:rsidP="00E47C82">
            <w:pPr>
              <w:spacing w:before="20" w:after="20" w:line="260" w:lineRule="exact"/>
              <w:jc w:val="right"/>
              <w:rPr>
                <w:sz w:val="21"/>
                <w:szCs w:val="21"/>
              </w:rPr>
            </w:pPr>
            <w:r w:rsidRPr="0078610B">
              <w:rPr>
                <w:sz w:val="21"/>
                <w:szCs w:val="21"/>
              </w:rPr>
              <w:t>159.228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668577C" w14:textId="77777777" w:rsidR="00BD0580" w:rsidRPr="0078610B" w:rsidRDefault="00BD0580" w:rsidP="00E47C82">
            <w:pPr>
              <w:spacing w:before="20" w:after="20" w:line="260" w:lineRule="exact"/>
              <w:jc w:val="right"/>
              <w:rPr>
                <w:sz w:val="21"/>
                <w:szCs w:val="21"/>
              </w:rPr>
            </w:pPr>
            <w:r w:rsidRPr="0078610B">
              <w:rPr>
                <w:sz w:val="21"/>
                <w:szCs w:val="21"/>
              </w:rPr>
              <w:t>74.562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BF0E0F9" w14:textId="77777777" w:rsidR="00BD0580" w:rsidRPr="0078610B" w:rsidRDefault="00BD0580" w:rsidP="00E47C82">
            <w:pPr>
              <w:spacing w:before="20" w:after="20" w:line="260" w:lineRule="exact"/>
              <w:jc w:val="right"/>
              <w:rPr>
                <w:sz w:val="21"/>
                <w:szCs w:val="21"/>
              </w:rPr>
            </w:pPr>
            <w:r w:rsidRPr="0078610B">
              <w:rPr>
                <w:sz w:val="21"/>
                <w:szCs w:val="21"/>
              </w:rPr>
              <w:t>113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F3A1C0" w14:textId="77777777" w:rsidR="00BD0580" w:rsidRPr="0078610B" w:rsidRDefault="00BD0580" w:rsidP="00E47C82">
            <w:pPr>
              <w:spacing w:before="20" w:after="20" w:line="260" w:lineRule="exact"/>
              <w:jc w:val="right"/>
              <w:rPr>
                <w:sz w:val="21"/>
                <w:szCs w:val="21"/>
              </w:rPr>
            </w:pPr>
            <w:r w:rsidRPr="0078610B">
              <w:rPr>
                <w:sz w:val="21"/>
                <w:szCs w:val="21"/>
              </w:rPr>
              <w:t>827</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7910ECE"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F1B654"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EC5E8E" w14:textId="77777777" w:rsidR="00BD0580" w:rsidRPr="0078610B" w:rsidRDefault="00BD0580" w:rsidP="00E47C82">
            <w:pPr>
              <w:spacing w:before="20" w:after="20" w:line="260" w:lineRule="exact"/>
              <w:jc w:val="right"/>
              <w:rPr>
                <w:sz w:val="21"/>
                <w:szCs w:val="21"/>
              </w:rPr>
            </w:pPr>
            <w:r w:rsidRPr="0078610B">
              <w:rPr>
                <w:sz w:val="21"/>
                <w:szCs w:val="21"/>
              </w:rPr>
              <w:t>2.356</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FF41D3E" w14:textId="77777777" w:rsidR="00BD0580" w:rsidRPr="0078610B" w:rsidRDefault="00BD0580" w:rsidP="00E47C82">
            <w:pPr>
              <w:spacing w:before="20" w:after="20" w:line="260" w:lineRule="exact"/>
              <w:jc w:val="right"/>
              <w:rPr>
                <w:sz w:val="21"/>
                <w:szCs w:val="21"/>
              </w:rPr>
            </w:pPr>
            <w:r w:rsidRPr="0078610B">
              <w:rPr>
                <w:sz w:val="21"/>
                <w:szCs w:val="21"/>
              </w:rPr>
              <w:t>69.088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312B216" w14:textId="77777777" w:rsidR="00BD0580" w:rsidRPr="0078610B" w:rsidRDefault="00BD0580" w:rsidP="00E47C82">
            <w:pPr>
              <w:spacing w:before="20" w:after="20" w:line="260" w:lineRule="exact"/>
              <w:jc w:val="right"/>
              <w:rPr>
                <w:sz w:val="21"/>
                <w:szCs w:val="21"/>
              </w:rPr>
            </w:pPr>
            <w:r w:rsidRPr="0078610B">
              <w:rPr>
                <w:sz w:val="21"/>
                <w:szCs w:val="21"/>
              </w:rPr>
              <w:t>59.541</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F46B24F" w14:textId="77777777" w:rsidR="00BD0580" w:rsidRPr="0078610B" w:rsidRDefault="00BD0580" w:rsidP="00E47C82">
            <w:pPr>
              <w:spacing w:before="20" w:after="20" w:line="260" w:lineRule="exact"/>
              <w:jc w:val="right"/>
              <w:rPr>
                <w:sz w:val="21"/>
                <w:szCs w:val="21"/>
              </w:rPr>
            </w:pPr>
            <w:r w:rsidRPr="0078610B">
              <w:rPr>
                <w:sz w:val="21"/>
                <w:szCs w:val="21"/>
              </w:rPr>
              <w:t>3.194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336301" w14:textId="77777777" w:rsidR="00BD0580" w:rsidRPr="0078610B" w:rsidRDefault="00BD0580" w:rsidP="00E47C82">
            <w:pPr>
              <w:spacing w:before="20" w:after="20" w:line="260" w:lineRule="exact"/>
              <w:jc w:val="right"/>
              <w:rPr>
                <w:sz w:val="21"/>
                <w:szCs w:val="21"/>
              </w:rPr>
            </w:pPr>
            <w:r w:rsidRPr="0078610B">
              <w:rPr>
                <w:sz w:val="21"/>
                <w:szCs w:val="21"/>
              </w:rPr>
              <w:t>6.353</w:t>
            </w:r>
          </w:p>
        </w:tc>
      </w:tr>
      <w:tr w:rsidR="00BD0580" w:rsidRPr="0078610B" w14:paraId="1281027E"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0942DE" w14:textId="77777777" w:rsidR="00BD0580" w:rsidRPr="0078610B" w:rsidRDefault="00BD0580" w:rsidP="00E47C82">
            <w:pPr>
              <w:spacing w:before="20" w:after="20" w:line="260" w:lineRule="exact"/>
              <w:jc w:val="right"/>
              <w:rPr>
                <w:sz w:val="21"/>
                <w:szCs w:val="21"/>
              </w:rPr>
            </w:pPr>
            <w:r w:rsidRPr="0078610B">
              <w:rPr>
                <w:sz w:val="21"/>
                <w:szCs w:val="21"/>
              </w:rPr>
              <w:t>1.1.1.1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573736" w14:textId="77777777" w:rsidR="00BD0580" w:rsidRPr="0078610B" w:rsidRDefault="00BD0580" w:rsidP="00E47C82">
            <w:pPr>
              <w:spacing w:before="20" w:after="20" w:line="260" w:lineRule="exact"/>
              <w:rPr>
                <w:sz w:val="21"/>
                <w:szCs w:val="21"/>
              </w:rPr>
            </w:pPr>
            <w:r w:rsidRPr="0078610B">
              <w:rPr>
                <w:sz w:val="21"/>
                <w:szCs w:val="21"/>
              </w:rPr>
              <w:t>Đất trồng lúa</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CEDD00F" w14:textId="77777777" w:rsidR="00BD0580" w:rsidRPr="0078610B" w:rsidRDefault="00BD0580" w:rsidP="00E47C82">
            <w:pPr>
              <w:spacing w:before="20" w:after="20" w:line="260" w:lineRule="exact"/>
              <w:jc w:val="center"/>
              <w:rPr>
                <w:sz w:val="21"/>
                <w:szCs w:val="21"/>
              </w:rPr>
            </w:pPr>
            <w:r w:rsidRPr="0078610B">
              <w:rPr>
                <w:sz w:val="21"/>
                <w:szCs w:val="21"/>
              </w:rPr>
              <w:t>LUA</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53A731" w14:textId="77777777" w:rsidR="00BD0580" w:rsidRPr="0078610B" w:rsidRDefault="00BD0580" w:rsidP="00E47C82">
            <w:pPr>
              <w:spacing w:before="20" w:after="20" w:line="260" w:lineRule="exact"/>
              <w:jc w:val="right"/>
              <w:rPr>
                <w:sz w:val="21"/>
                <w:szCs w:val="21"/>
              </w:rPr>
            </w:pPr>
            <w:r w:rsidRPr="0078610B">
              <w:rPr>
                <w:sz w:val="21"/>
                <w:szCs w:val="21"/>
              </w:rPr>
              <w:t>3.922.099</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41DF90" w14:textId="77777777" w:rsidR="00BD0580" w:rsidRPr="0078610B" w:rsidRDefault="00BD0580" w:rsidP="00E47C82">
            <w:pPr>
              <w:spacing w:before="20" w:after="20" w:line="260" w:lineRule="exact"/>
              <w:jc w:val="right"/>
              <w:rPr>
                <w:sz w:val="21"/>
                <w:szCs w:val="21"/>
              </w:rPr>
            </w:pPr>
            <w:r w:rsidRPr="0078610B">
              <w:rPr>
                <w:sz w:val="21"/>
                <w:szCs w:val="21"/>
              </w:rPr>
              <w:t>3.898.778</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2A6C36" w14:textId="77777777" w:rsidR="00BD0580" w:rsidRPr="0078610B" w:rsidRDefault="00BD0580" w:rsidP="00E47C82">
            <w:pPr>
              <w:spacing w:before="20" w:after="20" w:line="260" w:lineRule="exact"/>
              <w:jc w:val="right"/>
              <w:rPr>
                <w:sz w:val="21"/>
                <w:szCs w:val="21"/>
              </w:rPr>
            </w:pPr>
            <w:r w:rsidRPr="0078610B">
              <w:rPr>
                <w:sz w:val="21"/>
                <w:szCs w:val="21"/>
              </w:rPr>
              <w:t>3.781.327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E85FF60" w14:textId="77777777" w:rsidR="00BD0580" w:rsidRPr="0078610B" w:rsidRDefault="00BD0580" w:rsidP="00E47C82">
            <w:pPr>
              <w:spacing w:before="20" w:after="20" w:line="260" w:lineRule="exact"/>
              <w:jc w:val="right"/>
              <w:rPr>
                <w:sz w:val="21"/>
                <w:szCs w:val="21"/>
              </w:rPr>
            </w:pPr>
            <w:r w:rsidRPr="0078610B">
              <w:rPr>
                <w:sz w:val="21"/>
                <w:szCs w:val="21"/>
              </w:rPr>
              <w:t>29.217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A2E2B6" w14:textId="77777777" w:rsidR="00BD0580" w:rsidRPr="0078610B" w:rsidRDefault="00BD0580" w:rsidP="00E47C82">
            <w:pPr>
              <w:spacing w:before="20" w:after="20" w:line="260" w:lineRule="exact"/>
              <w:jc w:val="right"/>
              <w:rPr>
                <w:sz w:val="21"/>
                <w:szCs w:val="21"/>
              </w:rPr>
            </w:pPr>
            <w:r w:rsidRPr="0078610B">
              <w:rPr>
                <w:sz w:val="21"/>
                <w:szCs w:val="21"/>
              </w:rPr>
              <w:t>82.551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E03BFB" w14:textId="77777777" w:rsidR="00BD0580" w:rsidRPr="0078610B" w:rsidRDefault="00BD0580" w:rsidP="00E47C82">
            <w:pPr>
              <w:spacing w:before="20" w:after="20" w:line="260" w:lineRule="exact"/>
              <w:jc w:val="right"/>
              <w:rPr>
                <w:sz w:val="21"/>
                <w:szCs w:val="21"/>
              </w:rPr>
            </w:pPr>
            <w:r w:rsidRPr="0078610B">
              <w:rPr>
                <w:sz w:val="21"/>
                <w:szCs w:val="21"/>
              </w:rPr>
              <w:t>4.400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69DA30" w14:textId="77777777" w:rsidR="00BD0580" w:rsidRPr="0078610B" w:rsidRDefault="00BD0580" w:rsidP="00E47C82">
            <w:pPr>
              <w:spacing w:before="20" w:after="20" w:line="260" w:lineRule="exact"/>
              <w:jc w:val="right"/>
              <w:rPr>
                <w:sz w:val="21"/>
                <w:szCs w:val="21"/>
              </w:rPr>
            </w:pPr>
            <w:r w:rsidRPr="0078610B">
              <w:rPr>
                <w:sz w:val="21"/>
                <w:szCs w:val="21"/>
              </w:rPr>
              <w:t>74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E41A4A"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D13ADD"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CBE9AE"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D0974C" w14:textId="77777777" w:rsidR="00BD0580" w:rsidRPr="0078610B" w:rsidRDefault="00BD0580" w:rsidP="00E47C82">
            <w:pPr>
              <w:spacing w:before="20" w:after="20" w:line="260" w:lineRule="exact"/>
              <w:jc w:val="right"/>
              <w:rPr>
                <w:sz w:val="21"/>
                <w:szCs w:val="21"/>
              </w:rPr>
            </w:pPr>
            <w:r w:rsidRPr="0078610B">
              <w:rPr>
                <w:sz w:val="21"/>
                <w:szCs w:val="21"/>
              </w:rPr>
              <w:t>1.209</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490557" w14:textId="77777777" w:rsidR="00BD0580" w:rsidRPr="0078610B" w:rsidRDefault="00BD0580" w:rsidP="00E47C82">
            <w:pPr>
              <w:spacing w:before="20" w:after="20" w:line="260" w:lineRule="exact"/>
              <w:jc w:val="right"/>
              <w:rPr>
                <w:sz w:val="21"/>
                <w:szCs w:val="21"/>
              </w:rPr>
            </w:pPr>
            <w:r w:rsidRPr="0078610B">
              <w:rPr>
                <w:sz w:val="21"/>
                <w:szCs w:val="21"/>
              </w:rPr>
              <w:t>23.322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5EC66E" w14:textId="77777777" w:rsidR="00BD0580" w:rsidRPr="0078610B" w:rsidRDefault="00BD0580" w:rsidP="00E47C82">
            <w:pPr>
              <w:spacing w:before="20" w:after="20" w:line="260" w:lineRule="exact"/>
              <w:jc w:val="right"/>
              <w:rPr>
                <w:sz w:val="21"/>
                <w:szCs w:val="21"/>
              </w:rPr>
            </w:pPr>
            <w:r w:rsidRPr="0078610B">
              <w:rPr>
                <w:sz w:val="21"/>
                <w:szCs w:val="21"/>
              </w:rPr>
              <w:t>20.427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EF2C0C" w14:textId="77777777" w:rsidR="00BD0580" w:rsidRPr="0078610B" w:rsidRDefault="00BD0580" w:rsidP="00E47C82">
            <w:pPr>
              <w:spacing w:before="20" w:after="20" w:line="260" w:lineRule="exact"/>
              <w:jc w:val="right"/>
              <w:rPr>
                <w:sz w:val="21"/>
                <w:szCs w:val="21"/>
              </w:rPr>
            </w:pPr>
            <w:r w:rsidRPr="0078610B">
              <w:rPr>
                <w:sz w:val="21"/>
                <w:szCs w:val="21"/>
              </w:rPr>
              <w:t>2.497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79AA23" w14:textId="77777777" w:rsidR="00BD0580" w:rsidRPr="0078610B" w:rsidRDefault="00BD0580" w:rsidP="00E47C82">
            <w:pPr>
              <w:spacing w:before="20" w:after="20" w:line="260" w:lineRule="exact"/>
              <w:jc w:val="right"/>
              <w:rPr>
                <w:sz w:val="21"/>
                <w:szCs w:val="21"/>
              </w:rPr>
            </w:pPr>
            <w:r w:rsidRPr="0078610B">
              <w:rPr>
                <w:sz w:val="21"/>
                <w:szCs w:val="21"/>
              </w:rPr>
              <w:t>397</w:t>
            </w:r>
          </w:p>
        </w:tc>
      </w:tr>
      <w:tr w:rsidR="00BD0580" w:rsidRPr="0078610B" w14:paraId="2C45D3D2"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496653" w14:textId="77777777" w:rsidR="00BD0580" w:rsidRPr="0078610B" w:rsidRDefault="00BD0580" w:rsidP="00E47C82">
            <w:pPr>
              <w:spacing w:before="20" w:after="20" w:line="260" w:lineRule="exact"/>
              <w:jc w:val="right"/>
              <w:rPr>
                <w:sz w:val="21"/>
                <w:szCs w:val="21"/>
              </w:rPr>
            </w:pPr>
            <w:r w:rsidRPr="0078610B">
              <w:rPr>
                <w:sz w:val="21"/>
                <w:szCs w:val="21"/>
              </w:rPr>
              <w:t>1.1.1.2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E77416" w14:textId="77777777" w:rsidR="00BD0580" w:rsidRPr="0078610B" w:rsidRDefault="00BD0580" w:rsidP="00E47C82">
            <w:pPr>
              <w:spacing w:before="20" w:after="20" w:line="260" w:lineRule="exact"/>
              <w:rPr>
                <w:sz w:val="21"/>
                <w:szCs w:val="21"/>
              </w:rPr>
            </w:pPr>
            <w:r w:rsidRPr="0078610B">
              <w:rPr>
                <w:sz w:val="21"/>
                <w:szCs w:val="21"/>
              </w:rPr>
              <w:t>Đất trồng cây hàng năm khác</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65D6C9A" w14:textId="77777777" w:rsidR="00BD0580" w:rsidRPr="0078610B" w:rsidRDefault="00BD0580" w:rsidP="00E47C82">
            <w:pPr>
              <w:spacing w:before="20" w:after="20" w:line="260" w:lineRule="exact"/>
              <w:jc w:val="center"/>
              <w:rPr>
                <w:sz w:val="21"/>
                <w:szCs w:val="21"/>
              </w:rPr>
            </w:pPr>
            <w:r w:rsidRPr="0078610B">
              <w:rPr>
                <w:sz w:val="21"/>
                <w:szCs w:val="21"/>
              </w:rPr>
              <w:t>HNK</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91C061E" w14:textId="77777777" w:rsidR="00BD0580" w:rsidRPr="0078610B" w:rsidRDefault="00BD0580" w:rsidP="00E47C82">
            <w:pPr>
              <w:spacing w:before="20" w:after="20" w:line="260" w:lineRule="exact"/>
              <w:jc w:val="right"/>
              <w:rPr>
                <w:sz w:val="21"/>
                <w:szCs w:val="21"/>
              </w:rPr>
            </w:pPr>
            <w:r w:rsidRPr="0078610B">
              <w:rPr>
                <w:sz w:val="21"/>
                <w:szCs w:val="21"/>
              </w:rPr>
              <w:t>2.862.113</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239340" w14:textId="77777777" w:rsidR="00BD0580" w:rsidRPr="0078610B" w:rsidRDefault="00BD0580" w:rsidP="00E47C82">
            <w:pPr>
              <w:spacing w:before="20" w:after="20" w:line="260" w:lineRule="exact"/>
              <w:jc w:val="right"/>
              <w:rPr>
                <w:sz w:val="21"/>
                <w:szCs w:val="21"/>
              </w:rPr>
            </w:pPr>
            <w:r w:rsidRPr="0078610B">
              <w:rPr>
                <w:sz w:val="21"/>
                <w:szCs w:val="21"/>
              </w:rPr>
              <w:t>2.816.346</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6D4DCBD" w14:textId="77777777" w:rsidR="00BD0580" w:rsidRPr="0078610B" w:rsidRDefault="00BD0580" w:rsidP="00E47C82">
            <w:pPr>
              <w:spacing w:before="20" w:after="20" w:line="260" w:lineRule="exact"/>
              <w:jc w:val="right"/>
              <w:rPr>
                <w:sz w:val="21"/>
                <w:szCs w:val="21"/>
              </w:rPr>
            </w:pPr>
            <w:r w:rsidRPr="0078610B">
              <w:rPr>
                <w:sz w:val="21"/>
                <w:szCs w:val="21"/>
              </w:rPr>
              <w:t>2.558.117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24F401" w14:textId="77777777" w:rsidR="00BD0580" w:rsidRPr="0078610B" w:rsidRDefault="00BD0580" w:rsidP="00E47C82">
            <w:pPr>
              <w:spacing w:before="20" w:after="20" w:line="260" w:lineRule="exact"/>
              <w:jc w:val="right"/>
              <w:rPr>
                <w:sz w:val="21"/>
                <w:szCs w:val="21"/>
              </w:rPr>
            </w:pPr>
            <w:r w:rsidRPr="0078610B">
              <w:rPr>
                <w:sz w:val="21"/>
                <w:szCs w:val="21"/>
              </w:rPr>
              <w:t>109.377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B1D727" w14:textId="77777777" w:rsidR="00BD0580" w:rsidRPr="0078610B" w:rsidRDefault="00BD0580" w:rsidP="00E47C82">
            <w:pPr>
              <w:spacing w:before="20" w:after="20" w:line="260" w:lineRule="exact"/>
              <w:jc w:val="right"/>
              <w:rPr>
                <w:sz w:val="21"/>
                <w:szCs w:val="21"/>
              </w:rPr>
            </w:pPr>
            <w:r w:rsidRPr="0078610B">
              <w:rPr>
                <w:sz w:val="21"/>
                <w:szCs w:val="21"/>
              </w:rPr>
              <w:t>76.677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97D8B3" w14:textId="77777777" w:rsidR="00BD0580" w:rsidRPr="0078610B" w:rsidRDefault="00BD0580" w:rsidP="00E47C82">
            <w:pPr>
              <w:spacing w:before="20" w:after="20" w:line="260" w:lineRule="exact"/>
              <w:jc w:val="right"/>
              <w:rPr>
                <w:sz w:val="21"/>
                <w:szCs w:val="21"/>
              </w:rPr>
            </w:pPr>
            <w:r w:rsidRPr="0078610B">
              <w:rPr>
                <w:sz w:val="21"/>
                <w:szCs w:val="21"/>
              </w:rPr>
              <w:t>70.163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610339" w14:textId="77777777" w:rsidR="00BD0580" w:rsidRPr="0078610B" w:rsidRDefault="00BD0580" w:rsidP="00E47C82">
            <w:pPr>
              <w:spacing w:before="20" w:after="20" w:line="260" w:lineRule="exact"/>
              <w:jc w:val="right"/>
              <w:rPr>
                <w:sz w:val="21"/>
                <w:szCs w:val="21"/>
              </w:rPr>
            </w:pPr>
            <w:r w:rsidRPr="0078610B">
              <w:rPr>
                <w:sz w:val="21"/>
                <w:szCs w:val="21"/>
              </w:rPr>
              <w:t>38</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C58462" w14:textId="77777777" w:rsidR="00BD0580" w:rsidRPr="0078610B" w:rsidRDefault="00BD0580" w:rsidP="00E47C82">
            <w:pPr>
              <w:spacing w:before="20" w:after="20" w:line="260" w:lineRule="exact"/>
              <w:jc w:val="right"/>
              <w:rPr>
                <w:sz w:val="21"/>
                <w:szCs w:val="21"/>
              </w:rPr>
            </w:pPr>
            <w:r w:rsidRPr="0078610B">
              <w:rPr>
                <w:sz w:val="21"/>
                <w:szCs w:val="21"/>
              </w:rPr>
              <w:t>827</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74AC45"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01B8E5"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1EFD42" w14:textId="77777777" w:rsidR="00BD0580" w:rsidRPr="0078610B" w:rsidRDefault="00BD0580" w:rsidP="00E47C82">
            <w:pPr>
              <w:spacing w:before="20" w:after="20" w:line="260" w:lineRule="exact"/>
              <w:jc w:val="right"/>
              <w:rPr>
                <w:sz w:val="21"/>
                <w:szCs w:val="21"/>
              </w:rPr>
            </w:pPr>
            <w:r w:rsidRPr="0078610B">
              <w:rPr>
                <w:sz w:val="21"/>
                <w:szCs w:val="21"/>
              </w:rPr>
              <w:t>1.147</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E6C589" w14:textId="77777777" w:rsidR="00BD0580" w:rsidRPr="0078610B" w:rsidRDefault="00BD0580" w:rsidP="00E47C82">
            <w:pPr>
              <w:spacing w:before="20" w:after="20" w:line="260" w:lineRule="exact"/>
              <w:jc w:val="right"/>
              <w:rPr>
                <w:sz w:val="21"/>
                <w:szCs w:val="21"/>
              </w:rPr>
            </w:pPr>
            <w:r w:rsidRPr="0078610B">
              <w:rPr>
                <w:sz w:val="21"/>
                <w:szCs w:val="21"/>
              </w:rPr>
              <w:t>45.767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34FCA6" w14:textId="77777777" w:rsidR="00BD0580" w:rsidRPr="0078610B" w:rsidRDefault="00BD0580" w:rsidP="00E47C82">
            <w:pPr>
              <w:spacing w:before="20" w:after="20" w:line="260" w:lineRule="exact"/>
              <w:jc w:val="right"/>
              <w:rPr>
                <w:sz w:val="21"/>
                <w:szCs w:val="21"/>
              </w:rPr>
            </w:pPr>
            <w:r w:rsidRPr="0078610B">
              <w:rPr>
                <w:sz w:val="21"/>
                <w:szCs w:val="21"/>
              </w:rPr>
              <w:t>39.114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CD4B04" w14:textId="77777777" w:rsidR="00BD0580" w:rsidRPr="0078610B" w:rsidRDefault="00BD0580" w:rsidP="00E47C82">
            <w:pPr>
              <w:spacing w:before="20" w:after="20" w:line="260" w:lineRule="exact"/>
              <w:jc w:val="right"/>
              <w:rPr>
                <w:sz w:val="21"/>
                <w:szCs w:val="21"/>
              </w:rPr>
            </w:pPr>
            <w:r w:rsidRPr="0078610B">
              <w:rPr>
                <w:sz w:val="21"/>
                <w:szCs w:val="21"/>
              </w:rPr>
              <w:t>697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C3A2B5" w14:textId="77777777" w:rsidR="00BD0580" w:rsidRPr="0078610B" w:rsidRDefault="00BD0580" w:rsidP="00E47C82">
            <w:pPr>
              <w:spacing w:before="20" w:after="20" w:line="260" w:lineRule="exact"/>
              <w:jc w:val="right"/>
              <w:rPr>
                <w:sz w:val="21"/>
                <w:szCs w:val="21"/>
              </w:rPr>
            </w:pPr>
            <w:r w:rsidRPr="0078610B">
              <w:rPr>
                <w:sz w:val="21"/>
                <w:szCs w:val="21"/>
              </w:rPr>
              <w:t>5.956</w:t>
            </w:r>
          </w:p>
        </w:tc>
      </w:tr>
      <w:tr w:rsidR="00BD0580" w:rsidRPr="0078610B" w14:paraId="48EE8546"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DBDF82" w14:textId="77777777" w:rsidR="00BD0580" w:rsidRPr="0078610B" w:rsidRDefault="00BD0580" w:rsidP="00E47C82">
            <w:pPr>
              <w:spacing w:before="20" w:after="20" w:line="260" w:lineRule="exact"/>
              <w:jc w:val="right"/>
              <w:rPr>
                <w:sz w:val="21"/>
                <w:szCs w:val="21"/>
              </w:rPr>
            </w:pPr>
            <w:r w:rsidRPr="0078610B">
              <w:rPr>
                <w:sz w:val="21"/>
                <w:szCs w:val="21"/>
              </w:rPr>
              <w:t>1.1.2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1A24E4" w14:textId="77777777" w:rsidR="00BD0580" w:rsidRPr="0078610B" w:rsidRDefault="00BD0580" w:rsidP="00E47C82">
            <w:pPr>
              <w:spacing w:before="20" w:after="20" w:line="260" w:lineRule="exact"/>
              <w:rPr>
                <w:sz w:val="21"/>
                <w:szCs w:val="21"/>
              </w:rPr>
            </w:pPr>
            <w:r w:rsidRPr="0078610B">
              <w:rPr>
                <w:sz w:val="21"/>
                <w:szCs w:val="21"/>
              </w:rPr>
              <w:t>Đất trồng cây lâu năm</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060E2D" w14:textId="77777777" w:rsidR="00BD0580" w:rsidRPr="0078610B" w:rsidRDefault="00BD0580" w:rsidP="00E47C82">
            <w:pPr>
              <w:spacing w:before="20" w:after="20" w:line="260" w:lineRule="exact"/>
              <w:jc w:val="center"/>
              <w:rPr>
                <w:sz w:val="21"/>
                <w:szCs w:val="21"/>
              </w:rPr>
            </w:pPr>
            <w:r w:rsidRPr="0078610B">
              <w:rPr>
                <w:sz w:val="21"/>
                <w:szCs w:val="21"/>
              </w:rPr>
              <w:t>CLN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5ABBE5" w14:textId="77777777" w:rsidR="00BD0580" w:rsidRPr="0078610B" w:rsidRDefault="00BD0580" w:rsidP="00E47C82">
            <w:pPr>
              <w:spacing w:before="20" w:after="20" w:line="260" w:lineRule="exact"/>
              <w:jc w:val="right"/>
              <w:rPr>
                <w:sz w:val="21"/>
                <w:szCs w:val="21"/>
              </w:rPr>
            </w:pPr>
            <w:r w:rsidRPr="0078610B">
              <w:rPr>
                <w:sz w:val="21"/>
                <w:szCs w:val="21"/>
              </w:rPr>
              <w:t>4.962.244</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E74171" w14:textId="77777777" w:rsidR="00BD0580" w:rsidRPr="0078610B" w:rsidRDefault="00BD0580" w:rsidP="00E47C82">
            <w:pPr>
              <w:spacing w:before="20" w:after="20" w:line="260" w:lineRule="exact"/>
              <w:jc w:val="right"/>
              <w:rPr>
                <w:sz w:val="21"/>
                <w:szCs w:val="21"/>
              </w:rPr>
            </w:pPr>
            <w:r w:rsidRPr="0078610B">
              <w:rPr>
                <w:sz w:val="21"/>
                <w:szCs w:val="21"/>
              </w:rPr>
              <w:t>4.886.843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9C672A1" w14:textId="77777777" w:rsidR="00BD0580" w:rsidRPr="0078610B" w:rsidRDefault="00BD0580" w:rsidP="00E47C82">
            <w:pPr>
              <w:spacing w:before="20" w:after="20" w:line="260" w:lineRule="exact"/>
              <w:jc w:val="right"/>
              <w:rPr>
                <w:sz w:val="21"/>
                <w:szCs w:val="21"/>
              </w:rPr>
            </w:pPr>
            <w:r w:rsidRPr="0078610B">
              <w:rPr>
                <w:sz w:val="21"/>
                <w:szCs w:val="21"/>
              </w:rPr>
              <w:t>4.230.826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285785" w14:textId="77777777" w:rsidR="00BD0580" w:rsidRPr="0078610B" w:rsidRDefault="00BD0580" w:rsidP="00E47C82">
            <w:pPr>
              <w:spacing w:before="20" w:after="20" w:line="260" w:lineRule="exact"/>
              <w:jc w:val="right"/>
              <w:rPr>
                <w:sz w:val="21"/>
                <w:szCs w:val="21"/>
              </w:rPr>
            </w:pPr>
            <w:r w:rsidRPr="0078610B">
              <w:rPr>
                <w:sz w:val="21"/>
                <w:szCs w:val="21"/>
              </w:rPr>
              <w:t>530.520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FB2324D" w14:textId="77777777" w:rsidR="00BD0580" w:rsidRPr="0078610B" w:rsidRDefault="00BD0580" w:rsidP="00E47C82">
            <w:pPr>
              <w:spacing w:before="20" w:after="20" w:line="260" w:lineRule="exact"/>
              <w:jc w:val="right"/>
              <w:rPr>
                <w:sz w:val="21"/>
                <w:szCs w:val="21"/>
              </w:rPr>
            </w:pPr>
            <w:r w:rsidRPr="0078610B">
              <w:rPr>
                <w:sz w:val="21"/>
                <w:szCs w:val="21"/>
              </w:rPr>
              <w:t>58.379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409B86" w14:textId="77777777" w:rsidR="00BD0580" w:rsidRPr="0078610B" w:rsidRDefault="00BD0580" w:rsidP="00E47C82">
            <w:pPr>
              <w:spacing w:before="20" w:after="20" w:line="260" w:lineRule="exact"/>
              <w:jc w:val="right"/>
              <w:rPr>
                <w:sz w:val="21"/>
                <w:szCs w:val="21"/>
              </w:rPr>
            </w:pPr>
            <w:r w:rsidRPr="0078610B">
              <w:rPr>
                <w:sz w:val="21"/>
                <w:szCs w:val="21"/>
              </w:rPr>
              <w:t>59.231</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39B3E92" w14:textId="77777777" w:rsidR="00BD0580" w:rsidRPr="0078610B" w:rsidRDefault="00BD0580" w:rsidP="00E47C82">
            <w:pPr>
              <w:spacing w:before="20" w:after="20" w:line="260" w:lineRule="exact"/>
              <w:jc w:val="right"/>
              <w:rPr>
                <w:sz w:val="21"/>
                <w:szCs w:val="21"/>
              </w:rPr>
            </w:pPr>
            <w:r w:rsidRPr="0078610B">
              <w:rPr>
                <w:sz w:val="21"/>
                <w:szCs w:val="21"/>
              </w:rPr>
              <w:t>1.445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BC272D" w14:textId="77777777" w:rsidR="00BD0580" w:rsidRPr="0078610B" w:rsidRDefault="00BD0580" w:rsidP="00E47C82">
            <w:pPr>
              <w:spacing w:before="20" w:after="20" w:line="260" w:lineRule="exact"/>
              <w:jc w:val="right"/>
              <w:rPr>
                <w:sz w:val="21"/>
                <w:szCs w:val="21"/>
              </w:rPr>
            </w:pPr>
            <w:r w:rsidRPr="0078610B">
              <w:rPr>
                <w:sz w:val="21"/>
                <w:szCs w:val="21"/>
              </w:rPr>
              <w:t>5.165</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37D5C4"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10BA0A" w14:textId="77777777" w:rsidR="00BD0580" w:rsidRPr="0078610B" w:rsidRDefault="00BD0580" w:rsidP="00E47C82">
            <w:pPr>
              <w:spacing w:before="20" w:after="20" w:line="260" w:lineRule="exact"/>
              <w:jc w:val="right"/>
              <w:rPr>
                <w:sz w:val="21"/>
                <w:szCs w:val="21"/>
              </w:rPr>
            </w:pPr>
            <w:r w:rsidRPr="0078610B">
              <w:rPr>
                <w:sz w:val="21"/>
                <w:szCs w:val="21"/>
              </w:rPr>
              <w:t>0</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FBDD272" w14:textId="77777777" w:rsidR="00BD0580" w:rsidRPr="0078610B" w:rsidRDefault="00BD0580" w:rsidP="00E47C82">
            <w:pPr>
              <w:spacing w:before="20" w:after="20" w:line="260" w:lineRule="exact"/>
              <w:jc w:val="right"/>
              <w:rPr>
                <w:sz w:val="21"/>
                <w:szCs w:val="21"/>
              </w:rPr>
            </w:pPr>
            <w:r w:rsidRPr="0078610B">
              <w:rPr>
                <w:sz w:val="21"/>
                <w:szCs w:val="21"/>
              </w:rPr>
              <w:t>1.278</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3F3DD4" w14:textId="77777777" w:rsidR="00BD0580" w:rsidRPr="0078610B" w:rsidRDefault="00BD0580" w:rsidP="00E47C82">
            <w:pPr>
              <w:spacing w:before="20" w:after="20" w:line="260" w:lineRule="exact"/>
              <w:jc w:val="right"/>
              <w:rPr>
                <w:sz w:val="21"/>
                <w:szCs w:val="21"/>
              </w:rPr>
            </w:pPr>
            <w:r w:rsidRPr="0078610B">
              <w:rPr>
                <w:sz w:val="21"/>
                <w:szCs w:val="21"/>
              </w:rPr>
              <w:t>75.401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339C65" w14:textId="77777777" w:rsidR="00BD0580" w:rsidRPr="0078610B" w:rsidRDefault="00BD0580" w:rsidP="00E47C82">
            <w:pPr>
              <w:spacing w:before="20" w:after="20" w:line="260" w:lineRule="exact"/>
              <w:jc w:val="right"/>
              <w:rPr>
                <w:sz w:val="21"/>
                <w:szCs w:val="21"/>
              </w:rPr>
            </w:pPr>
            <w:r w:rsidRPr="0078610B">
              <w:rPr>
                <w:sz w:val="21"/>
                <w:szCs w:val="21"/>
              </w:rPr>
              <w:t>43.653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03B93E" w14:textId="77777777" w:rsidR="00BD0580" w:rsidRPr="0078610B" w:rsidRDefault="00BD0580" w:rsidP="00E47C82">
            <w:pPr>
              <w:spacing w:before="20" w:after="20" w:line="260" w:lineRule="exact"/>
              <w:jc w:val="right"/>
              <w:rPr>
                <w:sz w:val="21"/>
                <w:szCs w:val="21"/>
              </w:rPr>
            </w:pPr>
            <w:r w:rsidRPr="0078610B">
              <w:rPr>
                <w:sz w:val="21"/>
                <w:szCs w:val="21"/>
              </w:rPr>
              <w:t>5.012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E63E3E" w14:textId="77777777" w:rsidR="00BD0580" w:rsidRPr="0078610B" w:rsidRDefault="00BD0580" w:rsidP="00E47C82">
            <w:pPr>
              <w:spacing w:before="20" w:after="20" w:line="260" w:lineRule="exact"/>
              <w:jc w:val="right"/>
              <w:rPr>
                <w:sz w:val="21"/>
                <w:szCs w:val="21"/>
              </w:rPr>
            </w:pPr>
            <w:r w:rsidRPr="0078610B">
              <w:rPr>
                <w:sz w:val="21"/>
                <w:szCs w:val="21"/>
              </w:rPr>
              <w:t>26.736</w:t>
            </w:r>
          </w:p>
        </w:tc>
      </w:tr>
      <w:tr w:rsidR="00BD0580" w:rsidRPr="0078610B" w14:paraId="0A6730CB"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17BA37A" w14:textId="77777777" w:rsidR="00BD0580" w:rsidRPr="0078610B" w:rsidRDefault="00BD0580" w:rsidP="00E47C82">
            <w:pPr>
              <w:spacing w:before="20" w:after="20" w:line="260" w:lineRule="exact"/>
              <w:jc w:val="right"/>
              <w:rPr>
                <w:sz w:val="21"/>
                <w:szCs w:val="21"/>
              </w:rPr>
            </w:pPr>
            <w:r w:rsidRPr="0078610B">
              <w:rPr>
                <w:b/>
                <w:bCs/>
                <w:i/>
                <w:iCs/>
                <w:sz w:val="21"/>
                <w:szCs w:val="21"/>
              </w:rPr>
              <w:t>1.2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3B3903" w14:textId="77777777" w:rsidR="00BD0580" w:rsidRPr="0078610B" w:rsidRDefault="00BD0580" w:rsidP="00E47C82">
            <w:pPr>
              <w:spacing w:before="20" w:after="20" w:line="260" w:lineRule="exact"/>
              <w:rPr>
                <w:sz w:val="21"/>
                <w:szCs w:val="21"/>
              </w:rPr>
            </w:pPr>
            <w:r w:rsidRPr="0078610B">
              <w:rPr>
                <w:b/>
                <w:bCs/>
                <w:i/>
                <w:iCs/>
                <w:sz w:val="21"/>
                <w:szCs w:val="21"/>
              </w:rPr>
              <w:t>Đất lâm nghiệp</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07230D" w14:textId="77777777" w:rsidR="00BD0580" w:rsidRPr="0078610B" w:rsidRDefault="00BD0580" w:rsidP="00E47C82">
            <w:pPr>
              <w:spacing w:before="20" w:after="20" w:line="260" w:lineRule="exact"/>
              <w:jc w:val="center"/>
              <w:rPr>
                <w:sz w:val="21"/>
                <w:szCs w:val="21"/>
              </w:rPr>
            </w:pPr>
            <w:r w:rsidRPr="0078610B">
              <w:rPr>
                <w:b/>
                <w:bCs/>
                <w:i/>
                <w:iCs/>
                <w:sz w:val="21"/>
                <w:szCs w:val="21"/>
              </w:rPr>
              <w:t>LNP</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D86B96" w14:textId="77777777" w:rsidR="00BD0580" w:rsidRPr="0078610B" w:rsidRDefault="00BD0580" w:rsidP="00E47C82">
            <w:pPr>
              <w:spacing w:before="20" w:after="20" w:line="260" w:lineRule="exact"/>
              <w:jc w:val="right"/>
              <w:rPr>
                <w:sz w:val="21"/>
                <w:szCs w:val="21"/>
              </w:rPr>
            </w:pPr>
            <w:r w:rsidRPr="0078610B">
              <w:rPr>
                <w:b/>
                <w:bCs/>
                <w:i/>
                <w:iCs/>
                <w:sz w:val="21"/>
                <w:szCs w:val="21"/>
              </w:rPr>
              <w:t>15.381.113</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3A4265F" w14:textId="77777777" w:rsidR="00BD0580" w:rsidRPr="0078610B" w:rsidRDefault="00BD0580" w:rsidP="00E47C82">
            <w:pPr>
              <w:spacing w:before="20" w:after="20" w:line="260" w:lineRule="exact"/>
              <w:jc w:val="right"/>
              <w:rPr>
                <w:sz w:val="21"/>
                <w:szCs w:val="21"/>
              </w:rPr>
            </w:pPr>
            <w:r w:rsidRPr="0078610B">
              <w:rPr>
                <w:b/>
                <w:bCs/>
                <w:i/>
                <w:iCs/>
                <w:sz w:val="21"/>
                <w:szCs w:val="21"/>
              </w:rPr>
              <w:t>12.574.027</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60CBED" w14:textId="77777777" w:rsidR="00BD0580" w:rsidRPr="0078610B" w:rsidRDefault="00BD0580" w:rsidP="00E47C82">
            <w:pPr>
              <w:spacing w:before="20" w:after="20" w:line="260" w:lineRule="exact"/>
              <w:jc w:val="right"/>
              <w:rPr>
                <w:sz w:val="21"/>
                <w:szCs w:val="21"/>
              </w:rPr>
            </w:pPr>
            <w:r w:rsidRPr="0078610B">
              <w:rPr>
                <w:b/>
                <w:bCs/>
                <w:i/>
                <w:iCs/>
                <w:sz w:val="21"/>
                <w:szCs w:val="21"/>
              </w:rPr>
              <w:t>3.752.574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B7C0C86" w14:textId="77777777" w:rsidR="00BD0580" w:rsidRPr="0078610B" w:rsidRDefault="00BD0580" w:rsidP="00E47C82">
            <w:pPr>
              <w:spacing w:before="20" w:after="20" w:line="260" w:lineRule="exact"/>
              <w:jc w:val="right"/>
              <w:rPr>
                <w:sz w:val="21"/>
                <w:szCs w:val="21"/>
              </w:rPr>
            </w:pPr>
            <w:r w:rsidRPr="0078610B">
              <w:rPr>
                <w:b/>
                <w:bCs/>
                <w:i/>
                <w:iCs/>
                <w:sz w:val="21"/>
                <w:szCs w:val="21"/>
              </w:rPr>
              <w:t>1.848.487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F9712F" w14:textId="77777777" w:rsidR="00BD0580" w:rsidRPr="0078610B" w:rsidRDefault="00BD0580" w:rsidP="00E47C82">
            <w:pPr>
              <w:spacing w:before="20" w:after="20" w:line="260" w:lineRule="exact"/>
              <w:jc w:val="right"/>
              <w:rPr>
                <w:sz w:val="21"/>
                <w:szCs w:val="21"/>
              </w:rPr>
            </w:pPr>
            <w:r w:rsidRPr="0078610B">
              <w:rPr>
                <w:b/>
                <w:bCs/>
                <w:i/>
                <w:iCs/>
                <w:sz w:val="21"/>
                <w:szCs w:val="21"/>
              </w:rPr>
              <w:t>1.504.411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C77DF55" w14:textId="77777777" w:rsidR="00BD0580" w:rsidRPr="0078610B" w:rsidRDefault="00BD0580" w:rsidP="00E47C82">
            <w:pPr>
              <w:spacing w:before="20" w:after="20" w:line="260" w:lineRule="exact"/>
              <w:jc w:val="right"/>
              <w:rPr>
                <w:sz w:val="21"/>
                <w:szCs w:val="21"/>
              </w:rPr>
            </w:pPr>
            <w:r w:rsidRPr="0078610B">
              <w:rPr>
                <w:b/>
                <w:bCs/>
                <w:i/>
                <w:iCs/>
                <w:sz w:val="21"/>
                <w:szCs w:val="21"/>
              </w:rPr>
              <w:t>4.897.137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DBF8FC1" w14:textId="77777777" w:rsidR="00BD0580" w:rsidRPr="0078610B" w:rsidRDefault="00BD0580" w:rsidP="00E47C82">
            <w:pPr>
              <w:spacing w:before="20" w:after="20" w:line="260" w:lineRule="exact"/>
              <w:jc w:val="right"/>
              <w:rPr>
                <w:sz w:val="21"/>
                <w:szCs w:val="21"/>
              </w:rPr>
            </w:pPr>
            <w:r w:rsidRPr="0078610B">
              <w:rPr>
                <w:b/>
                <w:bCs/>
                <w:i/>
                <w:iCs/>
                <w:sz w:val="21"/>
                <w:szCs w:val="21"/>
              </w:rPr>
              <w:t>21.596</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FAAAB8" w14:textId="77777777" w:rsidR="00BD0580" w:rsidRPr="0078610B" w:rsidRDefault="00BD0580" w:rsidP="00E47C82">
            <w:pPr>
              <w:spacing w:before="20" w:after="20" w:line="260" w:lineRule="exact"/>
              <w:jc w:val="right"/>
              <w:rPr>
                <w:sz w:val="21"/>
                <w:szCs w:val="21"/>
              </w:rPr>
            </w:pPr>
            <w:r w:rsidRPr="0078610B">
              <w:rPr>
                <w:b/>
                <w:bCs/>
                <w:i/>
                <w:iCs/>
                <w:sz w:val="21"/>
                <w:szCs w:val="21"/>
              </w:rPr>
              <w:t>14.632</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7412E3"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05513B"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09F1D6" w14:textId="77777777" w:rsidR="00BD0580" w:rsidRPr="0078610B" w:rsidRDefault="00BD0580" w:rsidP="00E47C82">
            <w:pPr>
              <w:spacing w:before="20" w:after="20" w:line="260" w:lineRule="exact"/>
              <w:jc w:val="right"/>
              <w:rPr>
                <w:sz w:val="21"/>
                <w:szCs w:val="21"/>
              </w:rPr>
            </w:pPr>
            <w:r w:rsidRPr="0078610B">
              <w:rPr>
                <w:b/>
                <w:bCs/>
                <w:i/>
                <w:iCs/>
                <w:sz w:val="21"/>
                <w:szCs w:val="21"/>
              </w:rPr>
              <w:t>535.190</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8FA1CC" w14:textId="77777777" w:rsidR="00BD0580" w:rsidRPr="0078610B" w:rsidRDefault="00BD0580" w:rsidP="00E47C82">
            <w:pPr>
              <w:spacing w:before="20" w:after="20" w:line="260" w:lineRule="exact"/>
              <w:jc w:val="right"/>
              <w:rPr>
                <w:sz w:val="21"/>
                <w:szCs w:val="21"/>
              </w:rPr>
            </w:pPr>
            <w:r w:rsidRPr="0078610B">
              <w:rPr>
                <w:b/>
                <w:bCs/>
                <w:i/>
                <w:iCs/>
                <w:sz w:val="21"/>
                <w:szCs w:val="21"/>
              </w:rPr>
              <w:t>2.807.087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B3EB6BF" w14:textId="77777777" w:rsidR="00BD0580" w:rsidRPr="0078610B" w:rsidRDefault="00BD0580" w:rsidP="00E47C82">
            <w:pPr>
              <w:spacing w:before="20" w:after="20" w:line="260" w:lineRule="exact"/>
              <w:jc w:val="right"/>
              <w:rPr>
                <w:sz w:val="21"/>
                <w:szCs w:val="21"/>
              </w:rPr>
            </w:pPr>
            <w:r w:rsidRPr="0078610B">
              <w:rPr>
                <w:b/>
                <w:bCs/>
                <w:i/>
                <w:iCs/>
                <w:sz w:val="21"/>
                <w:szCs w:val="21"/>
              </w:rPr>
              <w:t>2.093.156</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F59A9A" w14:textId="77777777" w:rsidR="00BD0580" w:rsidRPr="0078610B" w:rsidRDefault="00BD0580" w:rsidP="00E47C82">
            <w:pPr>
              <w:spacing w:before="20" w:after="20" w:line="260" w:lineRule="exact"/>
              <w:jc w:val="right"/>
              <w:rPr>
                <w:sz w:val="21"/>
                <w:szCs w:val="21"/>
              </w:rPr>
            </w:pPr>
            <w:r w:rsidRPr="0078610B">
              <w:rPr>
                <w:b/>
                <w:bCs/>
                <w:i/>
                <w:iCs/>
                <w:sz w:val="21"/>
                <w:szCs w:val="21"/>
              </w:rPr>
              <w:t>6.317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38CEED" w14:textId="77777777" w:rsidR="00BD0580" w:rsidRPr="0078610B" w:rsidRDefault="00BD0580" w:rsidP="00E47C82">
            <w:pPr>
              <w:spacing w:before="20" w:after="20" w:line="260" w:lineRule="exact"/>
              <w:jc w:val="right"/>
              <w:rPr>
                <w:sz w:val="21"/>
                <w:szCs w:val="21"/>
              </w:rPr>
            </w:pPr>
            <w:r w:rsidRPr="0078610B">
              <w:rPr>
                <w:b/>
                <w:bCs/>
                <w:i/>
                <w:iCs/>
                <w:sz w:val="21"/>
                <w:szCs w:val="21"/>
              </w:rPr>
              <w:t>707.614</w:t>
            </w:r>
          </w:p>
        </w:tc>
      </w:tr>
      <w:tr w:rsidR="00BD0580" w:rsidRPr="0078610B" w14:paraId="7AB9848D"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C7954B" w14:textId="77777777" w:rsidR="00BD0580" w:rsidRPr="0078610B" w:rsidRDefault="00BD0580" w:rsidP="00E47C82">
            <w:pPr>
              <w:spacing w:before="20" w:after="20" w:line="260" w:lineRule="exact"/>
              <w:jc w:val="right"/>
              <w:rPr>
                <w:sz w:val="21"/>
                <w:szCs w:val="21"/>
              </w:rPr>
            </w:pPr>
            <w:r w:rsidRPr="0078610B">
              <w:rPr>
                <w:sz w:val="21"/>
                <w:szCs w:val="21"/>
              </w:rPr>
              <w:t>1.2.1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B724E8" w14:textId="77777777" w:rsidR="00BD0580" w:rsidRPr="0078610B" w:rsidRDefault="00BD0580" w:rsidP="00E47C82">
            <w:pPr>
              <w:spacing w:before="20" w:after="20" w:line="260" w:lineRule="exact"/>
              <w:rPr>
                <w:sz w:val="21"/>
                <w:szCs w:val="21"/>
              </w:rPr>
            </w:pPr>
            <w:r w:rsidRPr="0078610B">
              <w:rPr>
                <w:sz w:val="21"/>
                <w:szCs w:val="21"/>
              </w:rPr>
              <w:t>Đất rừng sản xuất</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F0F96C6" w14:textId="77777777" w:rsidR="00BD0580" w:rsidRPr="0078610B" w:rsidRDefault="00BD0580" w:rsidP="00E47C82">
            <w:pPr>
              <w:spacing w:before="20" w:after="20" w:line="260" w:lineRule="exact"/>
              <w:jc w:val="center"/>
              <w:rPr>
                <w:sz w:val="21"/>
                <w:szCs w:val="21"/>
              </w:rPr>
            </w:pPr>
            <w:r w:rsidRPr="0078610B">
              <w:rPr>
                <w:sz w:val="21"/>
                <w:szCs w:val="21"/>
              </w:rPr>
              <w:t>RSX</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17F024" w14:textId="77777777" w:rsidR="00BD0580" w:rsidRPr="0078610B" w:rsidRDefault="00BD0580" w:rsidP="00E47C82">
            <w:pPr>
              <w:spacing w:before="20" w:after="20" w:line="260" w:lineRule="exact"/>
              <w:jc w:val="right"/>
              <w:rPr>
                <w:sz w:val="21"/>
                <w:szCs w:val="21"/>
              </w:rPr>
            </w:pPr>
            <w:r w:rsidRPr="0078610B">
              <w:rPr>
                <w:sz w:val="21"/>
                <w:szCs w:val="21"/>
              </w:rPr>
              <w:t>7.975.105</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645020" w14:textId="77777777" w:rsidR="00BD0580" w:rsidRPr="0078610B" w:rsidRDefault="00BD0580" w:rsidP="00E47C82">
            <w:pPr>
              <w:spacing w:before="20" w:after="20" w:line="260" w:lineRule="exact"/>
              <w:jc w:val="right"/>
              <w:rPr>
                <w:sz w:val="21"/>
                <w:szCs w:val="21"/>
              </w:rPr>
            </w:pPr>
            <w:r w:rsidRPr="0078610B">
              <w:rPr>
                <w:sz w:val="21"/>
                <w:szCs w:val="21"/>
              </w:rPr>
              <w:t>6.410.010</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629433" w14:textId="77777777" w:rsidR="00BD0580" w:rsidRPr="0078610B" w:rsidRDefault="00BD0580" w:rsidP="00E47C82">
            <w:pPr>
              <w:spacing w:before="20" w:after="20" w:line="260" w:lineRule="exact"/>
              <w:jc w:val="right"/>
              <w:rPr>
                <w:sz w:val="21"/>
                <w:szCs w:val="21"/>
              </w:rPr>
            </w:pPr>
            <w:r w:rsidRPr="0078610B">
              <w:rPr>
                <w:sz w:val="21"/>
                <w:szCs w:val="21"/>
              </w:rPr>
              <w:t>3.281.748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DC2153" w14:textId="77777777" w:rsidR="00BD0580" w:rsidRPr="0078610B" w:rsidRDefault="00BD0580" w:rsidP="00E47C82">
            <w:pPr>
              <w:spacing w:before="20" w:after="20" w:line="260" w:lineRule="exact"/>
              <w:jc w:val="right"/>
              <w:rPr>
                <w:sz w:val="21"/>
                <w:szCs w:val="21"/>
              </w:rPr>
            </w:pPr>
            <w:r w:rsidRPr="0078610B">
              <w:rPr>
                <w:sz w:val="21"/>
                <w:szCs w:val="21"/>
              </w:rPr>
              <w:t>1.506.511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BF73ADB" w14:textId="77777777" w:rsidR="00BD0580" w:rsidRPr="0078610B" w:rsidRDefault="00BD0580" w:rsidP="00E47C82">
            <w:pPr>
              <w:spacing w:before="20" w:after="20" w:line="260" w:lineRule="exact"/>
              <w:jc w:val="right"/>
              <w:rPr>
                <w:sz w:val="21"/>
                <w:szCs w:val="21"/>
              </w:rPr>
            </w:pPr>
            <w:r w:rsidRPr="0078610B">
              <w:rPr>
                <w:sz w:val="21"/>
                <w:szCs w:val="21"/>
              </w:rPr>
              <w:t>632.079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699A4E5" w14:textId="77777777" w:rsidR="00BD0580" w:rsidRPr="0078610B" w:rsidRDefault="00BD0580" w:rsidP="00E47C82">
            <w:pPr>
              <w:spacing w:before="20" w:after="20" w:line="260" w:lineRule="exact"/>
              <w:jc w:val="right"/>
              <w:rPr>
                <w:sz w:val="21"/>
                <w:szCs w:val="21"/>
              </w:rPr>
            </w:pPr>
            <w:r w:rsidRPr="0078610B">
              <w:rPr>
                <w:sz w:val="21"/>
                <w:szCs w:val="21"/>
              </w:rPr>
              <w:t>729.769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57CE05" w14:textId="77777777" w:rsidR="00BD0580" w:rsidRPr="0078610B" w:rsidRDefault="00BD0580" w:rsidP="00E47C82">
            <w:pPr>
              <w:spacing w:before="20" w:after="20" w:line="260" w:lineRule="exact"/>
              <w:jc w:val="right"/>
              <w:rPr>
                <w:sz w:val="21"/>
                <w:szCs w:val="21"/>
              </w:rPr>
            </w:pPr>
            <w:r w:rsidRPr="0078610B">
              <w:rPr>
                <w:sz w:val="21"/>
                <w:szCs w:val="21"/>
              </w:rPr>
              <w:t>8.975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874DB7" w14:textId="77777777" w:rsidR="00BD0580" w:rsidRPr="0078610B" w:rsidRDefault="00BD0580" w:rsidP="00E47C82">
            <w:pPr>
              <w:spacing w:before="20" w:after="20" w:line="260" w:lineRule="exact"/>
              <w:jc w:val="right"/>
              <w:rPr>
                <w:sz w:val="21"/>
                <w:szCs w:val="21"/>
              </w:rPr>
            </w:pPr>
            <w:r w:rsidRPr="0078610B">
              <w:rPr>
                <w:sz w:val="21"/>
                <w:szCs w:val="21"/>
              </w:rPr>
              <w:t>14.241</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BD2C49"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58DF50"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7BBE07" w14:textId="77777777" w:rsidR="00BD0580" w:rsidRPr="0078610B" w:rsidRDefault="00BD0580" w:rsidP="00E47C82">
            <w:pPr>
              <w:spacing w:before="20" w:after="20" w:line="260" w:lineRule="exact"/>
              <w:jc w:val="right"/>
              <w:rPr>
                <w:sz w:val="21"/>
                <w:szCs w:val="21"/>
              </w:rPr>
            </w:pPr>
            <w:r w:rsidRPr="0078610B">
              <w:rPr>
                <w:sz w:val="21"/>
                <w:szCs w:val="21"/>
              </w:rPr>
              <w:t>236.687</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35F4B2" w14:textId="77777777" w:rsidR="00BD0580" w:rsidRPr="0078610B" w:rsidRDefault="00BD0580" w:rsidP="00E47C82">
            <w:pPr>
              <w:spacing w:before="20" w:after="20" w:line="260" w:lineRule="exact"/>
              <w:jc w:val="right"/>
              <w:rPr>
                <w:sz w:val="21"/>
                <w:szCs w:val="21"/>
              </w:rPr>
            </w:pPr>
            <w:r w:rsidRPr="0078610B">
              <w:rPr>
                <w:sz w:val="21"/>
                <w:szCs w:val="21"/>
              </w:rPr>
              <w:t>1.565.095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DF94EEB" w14:textId="77777777" w:rsidR="00BD0580" w:rsidRPr="0078610B" w:rsidRDefault="00BD0580" w:rsidP="00E47C82">
            <w:pPr>
              <w:spacing w:before="20" w:after="20" w:line="260" w:lineRule="exact"/>
              <w:jc w:val="right"/>
              <w:rPr>
                <w:sz w:val="21"/>
                <w:szCs w:val="21"/>
              </w:rPr>
            </w:pPr>
            <w:r w:rsidRPr="0078610B">
              <w:rPr>
                <w:sz w:val="21"/>
                <w:szCs w:val="21"/>
              </w:rPr>
              <w:t>1.255.687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5569C3" w14:textId="77777777" w:rsidR="00BD0580" w:rsidRPr="0078610B" w:rsidRDefault="00BD0580" w:rsidP="00E47C82">
            <w:pPr>
              <w:spacing w:before="20" w:after="20" w:line="260" w:lineRule="exact"/>
              <w:jc w:val="right"/>
              <w:rPr>
                <w:sz w:val="21"/>
                <w:szCs w:val="21"/>
              </w:rPr>
            </w:pPr>
            <w:r w:rsidRPr="0078610B">
              <w:rPr>
                <w:sz w:val="21"/>
                <w:szCs w:val="21"/>
              </w:rPr>
              <w:t>5.146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C70FE5" w14:textId="77777777" w:rsidR="00BD0580" w:rsidRPr="0078610B" w:rsidRDefault="00BD0580" w:rsidP="00E47C82">
            <w:pPr>
              <w:spacing w:before="20" w:after="20" w:line="260" w:lineRule="exact"/>
              <w:jc w:val="right"/>
              <w:rPr>
                <w:sz w:val="21"/>
                <w:szCs w:val="21"/>
              </w:rPr>
            </w:pPr>
            <w:r w:rsidRPr="0078610B">
              <w:rPr>
                <w:sz w:val="21"/>
                <w:szCs w:val="21"/>
              </w:rPr>
              <w:t>304.261</w:t>
            </w:r>
          </w:p>
        </w:tc>
      </w:tr>
      <w:tr w:rsidR="00BD0580" w:rsidRPr="0078610B" w14:paraId="5CA366EA"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1F168D" w14:textId="77777777" w:rsidR="00BD0580" w:rsidRPr="0078610B" w:rsidRDefault="00BD0580" w:rsidP="00E47C82">
            <w:pPr>
              <w:spacing w:before="20" w:after="20" w:line="260" w:lineRule="exact"/>
              <w:jc w:val="right"/>
              <w:rPr>
                <w:sz w:val="21"/>
                <w:szCs w:val="21"/>
              </w:rPr>
            </w:pPr>
            <w:r w:rsidRPr="0078610B">
              <w:rPr>
                <w:sz w:val="21"/>
                <w:szCs w:val="21"/>
              </w:rPr>
              <w:t>1.2.2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B0E67A" w14:textId="77777777" w:rsidR="00BD0580" w:rsidRPr="0078610B" w:rsidRDefault="00BD0580" w:rsidP="00E47C82">
            <w:pPr>
              <w:spacing w:before="20" w:after="20" w:line="260" w:lineRule="exact"/>
              <w:rPr>
                <w:sz w:val="21"/>
                <w:szCs w:val="21"/>
              </w:rPr>
            </w:pPr>
            <w:r w:rsidRPr="0078610B">
              <w:rPr>
                <w:sz w:val="21"/>
                <w:szCs w:val="21"/>
              </w:rPr>
              <w:t>Đất rừng phòng hộ</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86CC8E" w14:textId="77777777" w:rsidR="00BD0580" w:rsidRPr="0078610B" w:rsidRDefault="00BD0580" w:rsidP="00E47C82">
            <w:pPr>
              <w:spacing w:before="20" w:after="20" w:line="260" w:lineRule="exact"/>
              <w:jc w:val="center"/>
              <w:rPr>
                <w:sz w:val="21"/>
                <w:szCs w:val="21"/>
              </w:rPr>
            </w:pPr>
            <w:r w:rsidRPr="0078610B">
              <w:rPr>
                <w:sz w:val="21"/>
                <w:szCs w:val="21"/>
              </w:rPr>
              <w:t>RPH</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62558E" w14:textId="77777777" w:rsidR="00BD0580" w:rsidRPr="0078610B" w:rsidRDefault="00BD0580" w:rsidP="00E47C82">
            <w:pPr>
              <w:spacing w:before="20" w:after="20" w:line="260" w:lineRule="exact"/>
              <w:jc w:val="right"/>
              <w:rPr>
                <w:sz w:val="21"/>
                <w:szCs w:val="21"/>
              </w:rPr>
            </w:pPr>
            <w:r w:rsidRPr="0078610B">
              <w:rPr>
                <w:sz w:val="21"/>
                <w:szCs w:val="21"/>
              </w:rPr>
              <w:t>5.111.918</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78E6B4" w14:textId="77777777" w:rsidR="00BD0580" w:rsidRPr="0078610B" w:rsidRDefault="00BD0580" w:rsidP="00E47C82">
            <w:pPr>
              <w:spacing w:before="20" w:after="20" w:line="260" w:lineRule="exact"/>
              <w:jc w:val="right"/>
              <w:rPr>
                <w:sz w:val="21"/>
                <w:szCs w:val="21"/>
              </w:rPr>
            </w:pPr>
            <w:r w:rsidRPr="0078610B">
              <w:rPr>
                <w:sz w:val="21"/>
                <w:szCs w:val="21"/>
              </w:rPr>
              <w:t>3.967.184</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375120" w14:textId="77777777" w:rsidR="00BD0580" w:rsidRPr="0078610B" w:rsidRDefault="00BD0580" w:rsidP="00E47C82">
            <w:pPr>
              <w:spacing w:before="20" w:after="20" w:line="260" w:lineRule="exact"/>
              <w:jc w:val="right"/>
              <w:rPr>
                <w:sz w:val="21"/>
                <w:szCs w:val="21"/>
              </w:rPr>
            </w:pPr>
            <w:r w:rsidRPr="0078610B">
              <w:rPr>
                <w:sz w:val="21"/>
                <w:szCs w:val="21"/>
              </w:rPr>
              <w:t>460.862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2FE1E9" w14:textId="77777777" w:rsidR="00BD0580" w:rsidRPr="0078610B" w:rsidRDefault="00BD0580" w:rsidP="00E47C82">
            <w:pPr>
              <w:spacing w:before="20" w:after="20" w:line="260" w:lineRule="exact"/>
              <w:jc w:val="right"/>
              <w:rPr>
                <w:sz w:val="21"/>
                <w:szCs w:val="21"/>
              </w:rPr>
            </w:pPr>
            <w:r w:rsidRPr="0078610B">
              <w:rPr>
                <w:sz w:val="21"/>
                <w:szCs w:val="21"/>
              </w:rPr>
              <w:t>325.463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FA84B5" w14:textId="77777777" w:rsidR="00BD0580" w:rsidRPr="0078610B" w:rsidRDefault="00BD0580" w:rsidP="00E47C82">
            <w:pPr>
              <w:spacing w:before="20" w:after="20" w:line="260" w:lineRule="exact"/>
              <w:jc w:val="right"/>
              <w:rPr>
                <w:sz w:val="21"/>
                <w:szCs w:val="21"/>
              </w:rPr>
            </w:pPr>
            <w:r w:rsidRPr="0078610B">
              <w:rPr>
                <w:sz w:val="21"/>
                <w:szCs w:val="21"/>
              </w:rPr>
              <w:t>490.327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C1DE28" w14:textId="77777777" w:rsidR="00BD0580" w:rsidRPr="0078610B" w:rsidRDefault="00BD0580" w:rsidP="00E47C82">
            <w:pPr>
              <w:spacing w:before="20" w:after="20" w:line="260" w:lineRule="exact"/>
              <w:jc w:val="right"/>
              <w:rPr>
                <w:sz w:val="21"/>
                <w:szCs w:val="21"/>
              </w:rPr>
            </w:pPr>
            <w:r w:rsidRPr="0078610B">
              <w:rPr>
                <w:sz w:val="21"/>
                <w:szCs w:val="21"/>
              </w:rPr>
              <w:t>2.387.420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748C88" w14:textId="77777777" w:rsidR="00BD0580" w:rsidRPr="0078610B" w:rsidRDefault="00BD0580" w:rsidP="00E47C82">
            <w:pPr>
              <w:spacing w:before="20" w:after="20" w:line="260" w:lineRule="exact"/>
              <w:jc w:val="right"/>
              <w:rPr>
                <w:sz w:val="21"/>
                <w:szCs w:val="21"/>
              </w:rPr>
            </w:pPr>
            <w:r w:rsidRPr="0078610B">
              <w:rPr>
                <w:sz w:val="21"/>
                <w:szCs w:val="21"/>
              </w:rPr>
              <w:t>11.509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401BBD" w14:textId="77777777" w:rsidR="00BD0580" w:rsidRPr="0078610B" w:rsidRDefault="00BD0580" w:rsidP="00E47C82">
            <w:pPr>
              <w:spacing w:before="20" w:after="20" w:line="260" w:lineRule="exact"/>
              <w:jc w:val="right"/>
              <w:rPr>
                <w:sz w:val="21"/>
                <w:szCs w:val="21"/>
              </w:rPr>
            </w:pPr>
            <w:r w:rsidRPr="0078610B">
              <w:rPr>
                <w:sz w:val="21"/>
                <w:szCs w:val="21"/>
              </w:rPr>
              <w:t>391</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7515CD"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D221C8"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F66B3FF" w14:textId="77777777" w:rsidR="00BD0580" w:rsidRPr="0078610B" w:rsidRDefault="00BD0580" w:rsidP="00E47C82">
            <w:pPr>
              <w:spacing w:before="20" w:after="20" w:line="260" w:lineRule="exact"/>
              <w:jc w:val="right"/>
              <w:rPr>
                <w:sz w:val="21"/>
                <w:szCs w:val="21"/>
              </w:rPr>
            </w:pPr>
            <w:r w:rsidRPr="0078610B">
              <w:rPr>
                <w:sz w:val="21"/>
                <w:szCs w:val="21"/>
              </w:rPr>
              <w:t>291.213</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141C46" w14:textId="77777777" w:rsidR="00BD0580" w:rsidRPr="0078610B" w:rsidRDefault="00BD0580" w:rsidP="00E47C82">
            <w:pPr>
              <w:spacing w:before="20" w:after="20" w:line="260" w:lineRule="exact"/>
              <w:jc w:val="right"/>
              <w:rPr>
                <w:sz w:val="21"/>
                <w:szCs w:val="21"/>
              </w:rPr>
            </w:pPr>
            <w:r w:rsidRPr="0078610B">
              <w:rPr>
                <w:sz w:val="21"/>
                <w:szCs w:val="21"/>
              </w:rPr>
              <w:t>1.144.734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88D6CB7" w14:textId="77777777" w:rsidR="00BD0580" w:rsidRPr="0078610B" w:rsidRDefault="00BD0580" w:rsidP="00E47C82">
            <w:pPr>
              <w:spacing w:before="20" w:after="20" w:line="260" w:lineRule="exact"/>
              <w:jc w:val="right"/>
              <w:rPr>
                <w:sz w:val="21"/>
                <w:szCs w:val="21"/>
              </w:rPr>
            </w:pPr>
            <w:r w:rsidRPr="0078610B">
              <w:rPr>
                <w:sz w:val="21"/>
                <w:szCs w:val="21"/>
              </w:rPr>
              <w:t>805.861</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9086AA" w14:textId="77777777" w:rsidR="00BD0580" w:rsidRPr="0078610B" w:rsidRDefault="00BD0580" w:rsidP="00E47C82">
            <w:pPr>
              <w:spacing w:before="20" w:after="20" w:line="260" w:lineRule="exact"/>
              <w:jc w:val="right"/>
              <w:rPr>
                <w:sz w:val="21"/>
                <w:szCs w:val="21"/>
              </w:rPr>
            </w:pPr>
            <w:r w:rsidRPr="0078610B">
              <w:rPr>
                <w:sz w:val="21"/>
                <w:szCs w:val="21"/>
              </w:rPr>
              <w:t>1.171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8B0DF5" w14:textId="77777777" w:rsidR="00BD0580" w:rsidRPr="0078610B" w:rsidRDefault="00BD0580" w:rsidP="00E47C82">
            <w:pPr>
              <w:spacing w:before="20" w:after="20" w:line="260" w:lineRule="exact"/>
              <w:jc w:val="right"/>
              <w:rPr>
                <w:sz w:val="21"/>
                <w:szCs w:val="21"/>
              </w:rPr>
            </w:pPr>
            <w:r w:rsidRPr="0078610B">
              <w:rPr>
                <w:sz w:val="21"/>
                <w:szCs w:val="21"/>
              </w:rPr>
              <w:t>337.703</w:t>
            </w:r>
          </w:p>
        </w:tc>
      </w:tr>
      <w:tr w:rsidR="00BD0580" w:rsidRPr="0078610B" w14:paraId="19FA5EC0"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B002F7" w14:textId="77777777" w:rsidR="00BD0580" w:rsidRPr="0078610B" w:rsidRDefault="00BD0580" w:rsidP="00E47C82">
            <w:pPr>
              <w:spacing w:before="20" w:after="20" w:line="260" w:lineRule="exact"/>
              <w:jc w:val="right"/>
              <w:rPr>
                <w:sz w:val="21"/>
                <w:szCs w:val="21"/>
              </w:rPr>
            </w:pPr>
            <w:r w:rsidRPr="0078610B">
              <w:rPr>
                <w:sz w:val="21"/>
                <w:szCs w:val="21"/>
              </w:rPr>
              <w:t>1.2.3</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6E7D0C" w14:textId="77777777" w:rsidR="00BD0580" w:rsidRPr="0078610B" w:rsidRDefault="00BD0580" w:rsidP="00E47C82">
            <w:pPr>
              <w:spacing w:before="20" w:after="20" w:line="260" w:lineRule="exact"/>
              <w:rPr>
                <w:sz w:val="21"/>
                <w:szCs w:val="21"/>
              </w:rPr>
            </w:pPr>
            <w:r w:rsidRPr="0078610B">
              <w:rPr>
                <w:sz w:val="21"/>
                <w:szCs w:val="21"/>
              </w:rPr>
              <w:t>Đất rừng đặc dụng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BFFB7E" w14:textId="77777777" w:rsidR="00BD0580" w:rsidRPr="0078610B" w:rsidRDefault="00BD0580" w:rsidP="00E47C82">
            <w:pPr>
              <w:spacing w:before="20" w:after="20" w:line="260" w:lineRule="exact"/>
              <w:jc w:val="center"/>
              <w:rPr>
                <w:sz w:val="21"/>
                <w:szCs w:val="21"/>
              </w:rPr>
            </w:pPr>
            <w:r w:rsidRPr="0078610B">
              <w:rPr>
                <w:sz w:val="21"/>
                <w:szCs w:val="21"/>
              </w:rPr>
              <w:t>RDD</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1FEB36" w14:textId="77777777" w:rsidR="00BD0580" w:rsidRPr="0078610B" w:rsidRDefault="00BD0580" w:rsidP="00E47C82">
            <w:pPr>
              <w:spacing w:before="20" w:after="20" w:line="260" w:lineRule="exact"/>
              <w:jc w:val="right"/>
              <w:rPr>
                <w:sz w:val="21"/>
                <w:szCs w:val="21"/>
              </w:rPr>
            </w:pPr>
            <w:r w:rsidRPr="0078610B">
              <w:rPr>
                <w:sz w:val="21"/>
                <w:szCs w:val="21"/>
              </w:rPr>
              <w:t>2.294.090</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E8F59AC" w14:textId="77777777" w:rsidR="00BD0580" w:rsidRPr="0078610B" w:rsidRDefault="00BD0580" w:rsidP="00E47C82">
            <w:pPr>
              <w:spacing w:before="20" w:after="20" w:line="260" w:lineRule="exact"/>
              <w:jc w:val="right"/>
              <w:rPr>
                <w:sz w:val="21"/>
                <w:szCs w:val="21"/>
              </w:rPr>
            </w:pPr>
            <w:r w:rsidRPr="0078610B">
              <w:rPr>
                <w:sz w:val="21"/>
                <w:szCs w:val="21"/>
              </w:rPr>
              <w:t>2.196.833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6FFA44" w14:textId="77777777" w:rsidR="00BD0580" w:rsidRPr="0078610B" w:rsidRDefault="00BD0580" w:rsidP="00E47C82">
            <w:pPr>
              <w:spacing w:before="20" w:after="20" w:line="260" w:lineRule="exact"/>
              <w:jc w:val="right"/>
              <w:rPr>
                <w:sz w:val="21"/>
                <w:szCs w:val="21"/>
              </w:rPr>
            </w:pPr>
            <w:r w:rsidRPr="0078610B">
              <w:rPr>
                <w:sz w:val="21"/>
                <w:szCs w:val="21"/>
              </w:rPr>
              <w:t>9.964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E0FA4B" w14:textId="77777777" w:rsidR="00BD0580" w:rsidRPr="0078610B" w:rsidRDefault="00BD0580" w:rsidP="00E47C82">
            <w:pPr>
              <w:spacing w:before="20" w:after="20" w:line="260" w:lineRule="exact"/>
              <w:jc w:val="right"/>
              <w:rPr>
                <w:sz w:val="21"/>
                <w:szCs w:val="21"/>
              </w:rPr>
            </w:pPr>
            <w:r w:rsidRPr="0078610B">
              <w:rPr>
                <w:sz w:val="21"/>
                <w:szCs w:val="21"/>
              </w:rPr>
              <w:t>16.513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EEBED4" w14:textId="77777777" w:rsidR="00BD0580" w:rsidRPr="0078610B" w:rsidRDefault="00BD0580" w:rsidP="00E47C82">
            <w:pPr>
              <w:spacing w:before="20" w:after="20" w:line="260" w:lineRule="exact"/>
              <w:jc w:val="right"/>
              <w:rPr>
                <w:sz w:val="21"/>
                <w:szCs w:val="21"/>
              </w:rPr>
            </w:pPr>
            <w:r w:rsidRPr="0078610B">
              <w:rPr>
                <w:sz w:val="21"/>
                <w:szCs w:val="21"/>
              </w:rPr>
              <w:t>382.005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1B8B9A" w14:textId="77777777" w:rsidR="00BD0580" w:rsidRPr="0078610B" w:rsidRDefault="00BD0580" w:rsidP="00E47C82">
            <w:pPr>
              <w:spacing w:before="20" w:after="20" w:line="260" w:lineRule="exact"/>
              <w:jc w:val="right"/>
              <w:rPr>
                <w:sz w:val="21"/>
                <w:szCs w:val="21"/>
              </w:rPr>
            </w:pPr>
            <w:r w:rsidRPr="0078610B">
              <w:rPr>
                <w:sz w:val="21"/>
                <w:szCs w:val="21"/>
              </w:rPr>
              <w:t>1.779.948</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C782D1" w14:textId="77777777" w:rsidR="00BD0580" w:rsidRPr="0078610B" w:rsidRDefault="00BD0580" w:rsidP="00E47C82">
            <w:pPr>
              <w:spacing w:before="20" w:after="20" w:line="260" w:lineRule="exact"/>
              <w:jc w:val="right"/>
              <w:rPr>
                <w:sz w:val="21"/>
                <w:szCs w:val="21"/>
              </w:rPr>
            </w:pPr>
            <w:r w:rsidRPr="0078610B">
              <w:rPr>
                <w:sz w:val="21"/>
                <w:szCs w:val="21"/>
              </w:rPr>
              <w:t>1.112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F246AB"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8DF78C"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5E7F38"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433427" w14:textId="77777777" w:rsidR="00BD0580" w:rsidRPr="0078610B" w:rsidRDefault="00BD0580" w:rsidP="00E47C82">
            <w:pPr>
              <w:spacing w:before="20" w:after="20" w:line="260" w:lineRule="exact"/>
              <w:jc w:val="right"/>
              <w:rPr>
                <w:sz w:val="21"/>
                <w:szCs w:val="21"/>
              </w:rPr>
            </w:pPr>
            <w:r w:rsidRPr="0078610B">
              <w:rPr>
                <w:sz w:val="21"/>
                <w:szCs w:val="21"/>
              </w:rPr>
              <w:t>7.290</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348778" w14:textId="77777777" w:rsidR="00BD0580" w:rsidRPr="0078610B" w:rsidRDefault="00BD0580" w:rsidP="00E47C82">
            <w:pPr>
              <w:spacing w:before="20" w:after="20" w:line="260" w:lineRule="exact"/>
              <w:jc w:val="right"/>
              <w:rPr>
                <w:sz w:val="21"/>
                <w:szCs w:val="21"/>
              </w:rPr>
            </w:pPr>
            <w:r w:rsidRPr="0078610B">
              <w:rPr>
                <w:sz w:val="21"/>
                <w:szCs w:val="21"/>
              </w:rPr>
              <w:t>97.257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93DF57D" w14:textId="77777777" w:rsidR="00BD0580" w:rsidRPr="0078610B" w:rsidRDefault="00BD0580" w:rsidP="00E47C82">
            <w:pPr>
              <w:spacing w:before="20" w:after="20" w:line="260" w:lineRule="exact"/>
              <w:jc w:val="right"/>
              <w:rPr>
                <w:sz w:val="21"/>
                <w:szCs w:val="21"/>
              </w:rPr>
            </w:pPr>
            <w:r w:rsidRPr="0078610B">
              <w:rPr>
                <w:sz w:val="21"/>
                <w:szCs w:val="21"/>
              </w:rPr>
              <w:t>31.607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FF8FA8"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36F24E" w14:textId="77777777" w:rsidR="00BD0580" w:rsidRPr="0078610B" w:rsidRDefault="00BD0580" w:rsidP="00E47C82">
            <w:pPr>
              <w:spacing w:before="20" w:after="20" w:line="260" w:lineRule="exact"/>
              <w:jc w:val="right"/>
              <w:rPr>
                <w:sz w:val="21"/>
                <w:szCs w:val="21"/>
              </w:rPr>
            </w:pPr>
            <w:r w:rsidRPr="0078610B">
              <w:rPr>
                <w:sz w:val="21"/>
                <w:szCs w:val="21"/>
              </w:rPr>
              <w:t>65.650</w:t>
            </w:r>
          </w:p>
        </w:tc>
      </w:tr>
      <w:tr w:rsidR="00BD0580" w:rsidRPr="0078610B" w14:paraId="2FF919AF"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119902" w14:textId="77777777" w:rsidR="00BD0580" w:rsidRPr="0078610B" w:rsidRDefault="00BD0580" w:rsidP="00E47C82">
            <w:pPr>
              <w:spacing w:before="20" w:after="20" w:line="260" w:lineRule="exact"/>
              <w:jc w:val="right"/>
              <w:rPr>
                <w:sz w:val="21"/>
                <w:szCs w:val="21"/>
              </w:rPr>
            </w:pPr>
            <w:r w:rsidRPr="0078610B">
              <w:rPr>
                <w:b/>
                <w:bCs/>
                <w:i/>
                <w:iCs/>
                <w:sz w:val="21"/>
                <w:szCs w:val="21"/>
              </w:rPr>
              <w:t>1.3</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27B079" w14:textId="77777777" w:rsidR="00BD0580" w:rsidRPr="0078610B" w:rsidRDefault="00BD0580" w:rsidP="00E47C82">
            <w:pPr>
              <w:spacing w:before="20" w:after="20" w:line="260" w:lineRule="exact"/>
              <w:rPr>
                <w:sz w:val="21"/>
                <w:szCs w:val="21"/>
              </w:rPr>
            </w:pPr>
            <w:r w:rsidRPr="0078610B">
              <w:rPr>
                <w:b/>
                <w:bCs/>
                <w:i/>
                <w:iCs/>
                <w:sz w:val="21"/>
                <w:szCs w:val="21"/>
              </w:rPr>
              <w:t>Đất nuôi trồng thủy sản</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AA0E7D" w14:textId="77777777" w:rsidR="00BD0580" w:rsidRPr="0078610B" w:rsidRDefault="00BD0580" w:rsidP="00E47C82">
            <w:pPr>
              <w:spacing w:before="20" w:after="20" w:line="260" w:lineRule="exact"/>
              <w:jc w:val="center"/>
              <w:rPr>
                <w:sz w:val="21"/>
                <w:szCs w:val="21"/>
              </w:rPr>
            </w:pPr>
            <w:r w:rsidRPr="0078610B">
              <w:rPr>
                <w:b/>
                <w:bCs/>
                <w:i/>
                <w:iCs/>
                <w:sz w:val="21"/>
                <w:szCs w:val="21"/>
              </w:rPr>
              <w:t>NTS</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6FAA70F" w14:textId="77777777" w:rsidR="00BD0580" w:rsidRPr="0078610B" w:rsidRDefault="00BD0580" w:rsidP="00E47C82">
            <w:pPr>
              <w:spacing w:before="20" w:after="20" w:line="260" w:lineRule="exact"/>
              <w:jc w:val="right"/>
              <w:rPr>
                <w:sz w:val="21"/>
                <w:szCs w:val="21"/>
              </w:rPr>
            </w:pPr>
            <w:r w:rsidRPr="0078610B">
              <w:rPr>
                <w:b/>
                <w:bCs/>
                <w:i/>
                <w:iCs/>
                <w:sz w:val="21"/>
                <w:szCs w:val="21"/>
              </w:rPr>
              <w:t>786.002</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E78F2A" w14:textId="77777777" w:rsidR="00BD0580" w:rsidRPr="0078610B" w:rsidRDefault="00BD0580" w:rsidP="00E47C82">
            <w:pPr>
              <w:spacing w:before="20" w:after="20" w:line="260" w:lineRule="exact"/>
              <w:jc w:val="right"/>
              <w:rPr>
                <w:sz w:val="21"/>
                <w:szCs w:val="21"/>
              </w:rPr>
            </w:pPr>
            <w:r w:rsidRPr="0078610B">
              <w:rPr>
                <w:b/>
                <w:bCs/>
                <w:i/>
                <w:iCs/>
                <w:sz w:val="21"/>
                <w:szCs w:val="21"/>
              </w:rPr>
              <w:t>778.107</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66C183F" w14:textId="77777777" w:rsidR="00BD0580" w:rsidRPr="0078610B" w:rsidRDefault="00BD0580" w:rsidP="00E47C82">
            <w:pPr>
              <w:spacing w:before="20" w:after="20" w:line="260" w:lineRule="exact"/>
              <w:jc w:val="right"/>
              <w:rPr>
                <w:sz w:val="21"/>
                <w:szCs w:val="21"/>
              </w:rPr>
            </w:pPr>
            <w:r w:rsidRPr="0078610B">
              <w:rPr>
                <w:b/>
                <w:bCs/>
                <w:i/>
                <w:iCs/>
                <w:sz w:val="21"/>
                <w:szCs w:val="21"/>
              </w:rPr>
              <w:t>688.259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EB087F" w14:textId="77777777" w:rsidR="00BD0580" w:rsidRPr="0078610B" w:rsidRDefault="00BD0580" w:rsidP="00E47C82">
            <w:pPr>
              <w:spacing w:before="20" w:after="20" w:line="260" w:lineRule="exact"/>
              <w:jc w:val="right"/>
              <w:rPr>
                <w:sz w:val="21"/>
                <w:szCs w:val="21"/>
              </w:rPr>
            </w:pPr>
            <w:r w:rsidRPr="0078610B">
              <w:rPr>
                <w:b/>
                <w:bCs/>
                <w:i/>
                <w:iCs/>
                <w:sz w:val="21"/>
                <w:szCs w:val="21"/>
              </w:rPr>
              <w:t>22.120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B1C149" w14:textId="77777777" w:rsidR="00BD0580" w:rsidRPr="0078610B" w:rsidRDefault="00BD0580" w:rsidP="00E47C82">
            <w:pPr>
              <w:spacing w:before="20" w:after="20" w:line="260" w:lineRule="exact"/>
              <w:jc w:val="right"/>
              <w:rPr>
                <w:sz w:val="21"/>
                <w:szCs w:val="21"/>
              </w:rPr>
            </w:pPr>
            <w:r w:rsidRPr="0078610B">
              <w:rPr>
                <w:b/>
                <w:bCs/>
                <w:i/>
                <w:iCs/>
                <w:sz w:val="21"/>
                <w:szCs w:val="21"/>
              </w:rPr>
              <w:t>65.490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50DC7F" w14:textId="77777777" w:rsidR="00BD0580" w:rsidRPr="0078610B" w:rsidRDefault="00BD0580" w:rsidP="00E47C82">
            <w:pPr>
              <w:spacing w:before="20" w:after="20" w:line="260" w:lineRule="exact"/>
              <w:jc w:val="right"/>
              <w:rPr>
                <w:sz w:val="21"/>
                <w:szCs w:val="21"/>
              </w:rPr>
            </w:pPr>
            <w:r w:rsidRPr="0078610B">
              <w:rPr>
                <w:b/>
                <w:bCs/>
                <w:i/>
                <w:iCs/>
                <w:sz w:val="21"/>
                <w:szCs w:val="21"/>
              </w:rPr>
              <w:t>1.139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27B8D9" w14:textId="77777777" w:rsidR="00BD0580" w:rsidRPr="0078610B" w:rsidRDefault="00BD0580" w:rsidP="00E47C82">
            <w:pPr>
              <w:spacing w:before="20" w:after="20" w:line="260" w:lineRule="exact"/>
              <w:jc w:val="right"/>
              <w:rPr>
                <w:sz w:val="21"/>
                <w:szCs w:val="21"/>
              </w:rPr>
            </w:pPr>
            <w:r w:rsidRPr="0078610B">
              <w:rPr>
                <w:b/>
                <w:bCs/>
                <w:i/>
                <w:iCs/>
                <w:sz w:val="21"/>
                <w:szCs w:val="21"/>
              </w:rPr>
              <w:t>32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EB25F6" w14:textId="77777777" w:rsidR="00BD0580" w:rsidRPr="0078610B" w:rsidRDefault="00BD0580" w:rsidP="00E47C82">
            <w:pPr>
              <w:spacing w:before="20" w:after="20" w:line="260" w:lineRule="exact"/>
              <w:jc w:val="right"/>
              <w:rPr>
                <w:sz w:val="21"/>
                <w:szCs w:val="21"/>
              </w:rPr>
            </w:pPr>
            <w:r w:rsidRPr="0078610B">
              <w:rPr>
                <w:b/>
                <w:bCs/>
                <w:i/>
                <w:iCs/>
                <w:sz w:val="21"/>
                <w:szCs w:val="21"/>
              </w:rPr>
              <w:t>728</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1C32FF"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DD384E"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C5CFBF" w14:textId="77777777" w:rsidR="00BD0580" w:rsidRPr="0078610B" w:rsidRDefault="00BD0580" w:rsidP="00E47C82">
            <w:pPr>
              <w:spacing w:before="20" w:after="20" w:line="260" w:lineRule="exact"/>
              <w:jc w:val="right"/>
              <w:rPr>
                <w:sz w:val="21"/>
                <w:szCs w:val="21"/>
              </w:rPr>
            </w:pPr>
            <w:r w:rsidRPr="0078610B">
              <w:rPr>
                <w:b/>
                <w:bCs/>
                <w:i/>
                <w:iCs/>
                <w:sz w:val="21"/>
                <w:szCs w:val="21"/>
              </w:rPr>
              <w:t>338</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BF89D6" w14:textId="77777777" w:rsidR="00BD0580" w:rsidRPr="0078610B" w:rsidRDefault="00BD0580" w:rsidP="00E47C82">
            <w:pPr>
              <w:spacing w:before="20" w:after="20" w:line="260" w:lineRule="exact"/>
              <w:jc w:val="right"/>
              <w:rPr>
                <w:sz w:val="21"/>
                <w:szCs w:val="21"/>
              </w:rPr>
            </w:pPr>
            <w:r w:rsidRPr="0078610B">
              <w:rPr>
                <w:b/>
                <w:bCs/>
                <w:i/>
                <w:iCs/>
                <w:sz w:val="21"/>
                <w:szCs w:val="21"/>
              </w:rPr>
              <w:t>7.895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6179A1A" w14:textId="77777777" w:rsidR="00BD0580" w:rsidRPr="0078610B" w:rsidRDefault="00BD0580" w:rsidP="00E47C82">
            <w:pPr>
              <w:spacing w:before="20" w:after="20" w:line="260" w:lineRule="exact"/>
              <w:jc w:val="right"/>
              <w:rPr>
                <w:sz w:val="21"/>
                <w:szCs w:val="21"/>
              </w:rPr>
            </w:pPr>
            <w:r w:rsidRPr="0078610B">
              <w:rPr>
                <w:b/>
                <w:bCs/>
                <w:i/>
                <w:iCs/>
                <w:sz w:val="21"/>
                <w:szCs w:val="21"/>
              </w:rPr>
              <w:t>7.100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7FBC99" w14:textId="77777777" w:rsidR="00BD0580" w:rsidRPr="0078610B" w:rsidRDefault="00BD0580" w:rsidP="00E47C82">
            <w:pPr>
              <w:spacing w:before="20" w:after="20" w:line="260" w:lineRule="exact"/>
              <w:jc w:val="right"/>
              <w:rPr>
                <w:sz w:val="21"/>
                <w:szCs w:val="21"/>
              </w:rPr>
            </w:pPr>
            <w:r w:rsidRPr="0078610B">
              <w:rPr>
                <w:b/>
                <w:bCs/>
                <w:i/>
                <w:iCs/>
                <w:sz w:val="21"/>
                <w:szCs w:val="21"/>
              </w:rPr>
              <w:t>469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731BA9" w14:textId="77777777" w:rsidR="00BD0580" w:rsidRPr="0078610B" w:rsidRDefault="00BD0580" w:rsidP="00E47C82">
            <w:pPr>
              <w:spacing w:before="20" w:after="20" w:line="260" w:lineRule="exact"/>
              <w:jc w:val="right"/>
              <w:rPr>
                <w:sz w:val="21"/>
                <w:szCs w:val="21"/>
              </w:rPr>
            </w:pPr>
            <w:r w:rsidRPr="0078610B">
              <w:rPr>
                <w:b/>
                <w:bCs/>
                <w:i/>
                <w:iCs/>
                <w:sz w:val="21"/>
                <w:szCs w:val="21"/>
              </w:rPr>
              <w:t>326</w:t>
            </w:r>
          </w:p>
        </w:tc>
      </w:tr>
      <w:tr w:rsidR="00BD0580" w:rsidRPr="0078610B" w14:paraId="1306F253"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5B08A6" w14:textId="77777777" w:rsidR="00BD0580" w:rsidRPr="0078610B" w:rsidRDefault="00BD0580" w:rsidP="00E47C82">
            <w:pPr>
              <w:spacing w:before="20" w:after="20" w:line="260" w:lineRule="exact"/>
              <w:jc w:val="right"/>
              <w:rPr>
                <w:sz w:val="21"/>
                <w:szCs w:val="21"/>
              </w:rPr>
            </w:pPr>
            <w:r w:rsidRPr="0078610B">
              <w:rPr>
                <w:b/>
                <w:bCs/>
                <w:i/>
                <w:iCs/>
                <w:sz w:val="21"/>
                <w:szCs w:val="21"/>
              </w:rPr>
              <w:t>1.4</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677303" w14:textId="77777777" w:rsidR="00BD0580" w:rsidRPr="0078610B" w:rsidRDefault="00BD0580" w:rsidP="00E47C82">
            <w:pPr>
              <w:spacing w:before="20" w:after="20" w:line="260" w:lineRule="exact"/>
              <w:rPr>
                <w:sz w:val="21"/>
                <w:szCs w:val="21"/>
              </w:rPr>
            </w:pPr>
            <w:r w:rsidRPr="0078610B">
              <w:rPr>
                <w:b/>
                <w:bCs/>
                <w:i/>
                <w:iCs/>
                <w:sz w:val="21"/>
                <w:szCs w:val="21"/>
              </w:rPr>
              <w:t>Đất làm muối</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B42877" w14:textId="77777777" w:rsidR="00BD0580" w:rsidRPr="0078610B" w:rsidRDefault="00BD0580" w:rsidP="00E47C82">
            <w:pPr>
              <w:spacing w:before="20" w:after="20" w:line="260" w:lineRule="exact"/>
              <w:jc w:val="center"/>
              <w:rPr>
                <w:sz w:val="21"/>
                <w:szCs w:val="21"/>
              </w:rPr>
            </w:pPr>
            <w:r w:rsidRPr="0078610B">
              <w:rPr>
                <w:b/>
                <w:bCs/>
                <w:i/>
                <w:iCs/>
                <w:sz w:val="21"/>
                <w:szCs w:val="21"/>
              </w:rPr>
              <w:t>LMU</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8116B3" w14:textId="77777777" w:rsidR="00BD0580" w:rsidRPr="0078610B" w:rsidRDefault="00BD0580" w:rsidP="00E47C82">
            <w:pPr>
              <w:spacing w:before="20" w:after="20" w:line="260" w:lineRule="exact"/>
              <w:jc w:val="right"/>
              <w:rPr>
                <w:sz w:val="21"/>
                <w:szCs w:val="21"/>
              </w:rPr>
            </w:pPr>
            <w:r w:rsidRPr="0078610B">
              <w:rPr>
                <w:b/>
                <w:bCs/>
                <w:i/>
                <w:iCs/>
                <w:sz w:val="21"/>
                <w:szCs w:val="21"/>
              </w:rPr>
              <w:t>15.637</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50B714" w14:textId="77777777" w:rsidR="00BD0580" w:rsidRPr="0078610B" w:rsidRDefault="00BD0580" w:rsidP="00E47C82">
            <w:pPr>
              <w:spacing w:before="20" w:after="20" w:line="260" w:lineRule="exact"/>
              <w:jc w:val="right"/>
              <w:rPr>
                <w:sz w:val="21"/>
                <w:szCs w:val="21"/>
              </w:rPr>
            </w:pPr>
            <w:r w:rsidRPr="0078610B">
              <w:rPr>
                <w:b/>
                <w:bCs/>
                <w:i/>
                <w:iCs/>
                <w:sz w:val="21"/>
                <w:szCs w:val="21"/>
              </w:rPr>
              <w:t>15.333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8C633E" w14:textId="77777777" w:rsidR="00BD0580" w:rsidRPr="0078610B" w:rsidRDefault="00BD0580" w:rsidP="00E47C82">
            <w:pPr>
              <w:spacing w:before="20" w:after="20" w:line="260" w:lineRule="exact"/>
              <w:jc w:val="right"/>
              <w:rPr>
                <w:sz w:val="21"/>
                <w:szCs w:val="21"/>
              </w:rPr>
            </w:pPr>
            <w:r w:rsidRPr="0078610B">
              <w:rPr>
                <w:b/>
                <w:bCs/>
                <w:i/>
                <w:iCs/>
                <w:sz w:val="21"/>
                <w:szCs w:val="21"/>
              </w:rPr>
              <w:t>10.133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C8076F" w14:textId="77777777" w:rsidR="00BD0580" w:rsidRPr="0078610B" w:rsidRDefault="00BD0580" w:rsidP="00E47C82">
            <w:pPr>
              <w:spacing w:before="20" w:after="20" w:line="260" w:lineRule="exact"/>
              <w:jc w:val="right"/>
              <w:rPr>
                <w:sz w:val="21"/>
                <w:szCs w:val="21"/>
              </w:rPr>
            </w:pPr>
            <w:r w:rsidRPr="0078610B">
              <w:rPr>
                <w:b/>
                <w:bCs/>
                <w:i/>
                <w:iCs/>
                <w:sz w:val="21"/>
                <w:szCs w:val="21"/>
              </w:rPr>
              <w:t>4.319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D1F2DB" w14:textId="77777777" w:rsidR="00BD0580" w:rsidRPr="0078610B" w:rsidRDefault="00BD0580" w:rsidP="00E47C82">
            <w:pPr>
              <w:spacing w:before="20" w:after="20" w:line="260" w:lineRule="exact"/>
              <w:jc w:val="right"/>
              <w:rPr>
                <w:sz w:val="21"/>
                <w:szCs w:val="21"/>
              </w:rPr>
            </w:pPr>
            <w:r w:rsidRPr="0078610B">
              <w:rPr>
                <w:b/>
                <w:bCs/>
                <w:i/>
                <w:iCs/>
                <w:sz w:val="21"/>
                <w:szCs w:val="21"/>
              </w:rPr>
              <w:t>556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5EAAFB" w14:textId="77777777" w:rsidR="00BD0580" w:rsidRPr="0078610B" w:rsidRDefault="00BD0580" w:rsidP="00E47C82">
            <w:pPr>
              <w:spacing w:before="20" w:after="20" w:line="260" w:lineRule="exact"/>
              <w:jc w:val="right"/>
              <w:rPr>
                <w:sz w:val="21"/>
                <w:szCs w:val="21"/>
              </w:rPr>
            </w:pPr>
            <w:r w:rsidRPr="0078610B">
              <w:rPr>
                <w:b/>
                <w:bCs/>
                <w:i/>
                <w:iCs/>
                <w:sz w:val="21"/>
                <w:szCs w:val="21"/>
              </w:rPr>
              <w:t>136</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D2168E"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DB82858" w14:textId="77777777" w:rsidR="00BD0580" w:rsidRPr="0078610B" w:rsidRDefault="00BD0580" w:rsidP="00E47C82">
            <w:pPr>
              <w:spacing w:before="20" w:after="20" w:line="260" w:lineRule="exact"/>
              <w:jc w:val="right"/>
              <w:rPr>
                <w:sz w:val="21"/>
                <w:szCs w:val="21"/>
              </w:rPr>
            </w:pPr>
            <w:r w:rsidRPr="0078610B">
              <w:rPr>
                <w:b/>
                <w:bCs/>
                <w:i/>
                <w:iCs/>
                <w:sz w:val="21"/>
                <w:szCs w:val="21"/>
              </w:rPr>
              <w:t>188</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F07AE1"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A6EB73"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EA348DB" w14:textId="77777777" w:rsidR="00BD0580" w:rsidRPr="0078610B" w:rsidRDefault="00BD0580" w:rsidP="00E47C82">
            <w:pPr>
              <w:spacing w:before="20" w:after="20" w:line="260" w:lineRule="exact"/>
              <w:jc w:val="right"/>
              <w:rPr>
                <w:sz w:val="21"/>
                <w:szCs w:val="21"/>
              </w:rPr>
            </w:pPr>
            <w:r w:rsidRPr="0078610B">
              <w:rPr>
                <w:b/>
                <w:bCs/>
                <w:i/>
                <w:iCs/>
                <w:sz w:val="21"/>
                <w:szCs w:val="21"/>
              </w:rPr>
              <w:t>0</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92EEE9A" w14:textId="77777777" w:rsidR="00BD0580" w:rsidRPr="0078610B" w:rsidRDefault="00BD0580" w:rsidP="00E47C82">
            <w:pPr>
              <w:spacing w:before="20" w:after="20" w:line="260" w:lineRule="exact"/>
              <w:jc w:val="right"/>
              <w:rPr>
                <w:sz w:val="21"/>
                <w:szCs w:val="21"/>
              </w:rPr>
            </w:pPr>
            <w:r w:rsidRPr="0078610B">
              <w:rPr>
                <w:b/>
                <w:bCs/>
                <w:i/>
                <w:iCs/>
                <w:sz w:val="21"/>
                <w:szCs w:val="21"/>
              </w:rPr>
              <w:t>304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8432EE" w14:textId="77777777" w:rsidR="00BD0580" w:rsidRPr="0078610B" w:rsidRDefault="00BD0580" w:rsidP="00E47C82">
            <w:pPr>
              <w:spacing w:before="20" w:after="20" w:line="260" w:lineRule="exact"/>
              <w:jc w:val="right"/>
              <w:rPr>
                <w:sz w:val="21"/>
                <w:szCs w:val="21"/>
              </w:rPr>
            </w:pPr>
            <w:r w:rsidRPr="0078610B">
              <w:rPr>
                <w:b/>
                <w:bCs/>
                <w:i/>
                <w:iCs/>
                <w:sz w:val="21"/>
                <w:szCs w:val="21"/>
              </w:rPr>
              <w:t>304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A2BC03"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1399FB"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r>
      <w:tr w:rsidR="00BD0580" w:rsidRPr="0078610B" w14:paraId="26AB2819"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8B2037" w14:textId="77777777" w:rsidR="00BD0580" w:rsidRPr="0078610B" w:rsidRDefault="00BD0580" w:rsidP="00E47C82">
            <w:pPr>
              <w:spacing w:before="20" w:after="20" w:line="260" w:lineRule="exact"/>
              <w:jc w:val="right"/>
              <w:rPr>
                <w:sz w:val="21"/>
                <w:szCs w:val="21"/>
              </w:rPr>
            </w:pPr>
            <w:r w:rsidRPr="0078610B">
              <w:rPr>
                <w:b/>
                <w:bCs/>
                <w:i/>
                <w:iCs/>
                <w:sz w:val="21"/>
                <w:szCs w:val="21"/>
              </w:rPr>
              <w:t>1.5</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5F8B16" w14:textId="77777777" w:rsidR="00BD0580" w:rsidRPr="0078610B" w:rsidRDefault="00BD0580" w:rsidP="00E47C82">
            <w:pPr>
              <w:spacing w:before="20" w:after="20" w:line="260" w:lineRule="exact"/>
              <w:rPr>
                <w:sz w:val="21"/>
                <w:szCs w:val="21"/>
              </w:rPr>
            </w:pPr>
            <w:r w:rsidRPr="0078610B">
              <w:rPr>
                <w:b/>
                <w:bCs/>
                <w:i/>
                <w:iCs/>
                <w:sz w:val="21"/>
                <w:szCs w:val="21"/>
              </w:rPr>
              <w:t>Đất nông nghiệp khác</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67B22A" w14:textId="77777777" w:rsidR="00BD0580" w:rsidRPr="0078610B" w:rsidRDefault="00BD0580" w:rsidP="00E47C82">
            <w:pPr>
              <w:spacing w:before="20" w:after="20" w:line="260" w:lineRule="exact"/>
              <w:jc w:val="center"/>
              <w:rPr>
                <w:sz w:val="21"/>
                <w:szCs w:val="21"/>
              </w:rPr>
            </w:pPr>
            <w:r w:rsidRPr="0078610B">
              <w:rPr>
                <w:b/>
                <w:bCs/>
                <w:i/>
                <w:iCs/>
                <w:sz w:val="21"/>
                <w:szCs w:val="21"/>
              </w:rPr>
              <w:t>NKH</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12AFA08" w14:textId="77777777" w:rsidR="00BD0580" w:rsidRPr="0078610B" w:rsidRDefault="00BD0580" w:rsidP="00E47C82">
            <w:pPr>
              <w:spacing w:before="20" w:after="20" w:line="260" w:lineRule="exact"/>
              <w:jc w:val="right"/>
              <w:rPr>
                <w:sz w:val="21"/>
                <w:szCs w:val="21"/>
              </w:rPr>
            </w:pPr>
            <w:r w:rsidRPr="0078610B">
              <w:rPr>
                <w:b/>
                <w:bCs/>
                <w:i/>
                <w:iCs/>
                <w:sz w:val="21"/>
                <w:szCs w:val="21"/>
              </w:rPr>
              <w:t>57.182</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C6D9A6" w14:textId="77777777" w:rsidR="00BD0580" w:rsidRPr="0078610B" w:rsidRDefault="00BD0580" w:rsidP="00E47C82">
            <w:pPr>
              <w:spacing w:before="20" w:after="20" w:line="260" w:lineRule="exact"/>
              <w:jc w:val="right"/>
              <w:rPr>
                <w:sz w:val="21"/>
                <w:szCs w:val="21"/>
              </w:rPr>
            </w:pPr>
            <w:r w:rsidRPr="0078610B">
              <w:rPr>
                <w:b/>
                <w:bCs/>
                <w:i/>
                <w:iCs/>
                <w:sz w:val="21"/>
                <w:szCs w:val="21"/>
              </w:rPr>
              <w:t>56.640</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F989FDA" w14:textId="77777777" w:rsidR="00BD0580" w:rsidRPr="0078610B" w:rsidRDefault="00BD0580" w:rsidP="00E47C82">
            <w:pPr>
              <w:spacing w:before="20" w:after="20" w:line="260" w:lineRule="exact"/>
              <w:jc w:val="right"/>
              <w:rPr>
                <w:sz w:val="21"/>
                <w:szCs w:val="21"/>
              </w:rPr>
            </w:pPr>
            <w:r w:rsidRPr="0078610B">
              <w:rPr>
                <w:b/>
                <w:bCs/>
                <w:i/>
                <w:iCs/>
                <w:sz w:val="21"/>
                <w:szCs w:val="21"/>
              </w:rPr>
              <w:t>32.097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395345" w14:textId="77777777" w:rsidR="00BD0580" w:rsidRPr="0078610B" w:rsidRDefault="00BD0580" w:rsidP="00E47C82">
            <w:pPr>
              <w:spacing w:before="20" w:after="20" w:line="260" w:lineRule="exact"/>
              <w:jc w:val="right"/>
              <w:rPr>
                <w:sz w:val="21"/>
                <w:szCs w:val="21"/>
              </w:rPr>
            </w:pPr>
            <w:r w:rsidRPr="0078610B">
              <w:rPr>
                <w:b/>
                <w:bCs/>
                <w:i/>
                <w:iCs/>
                <w:sz w:val="21"/>
                <w:szCs w:val="21"/>
              </w:rPr>
              <w:t>17.110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3C7F8C" w14:textId="77777777" w:rsidR="00BD0580" w:rsidRPr="0078610B" w:rsidRDefault="00BD0580" w:rsidP="00E47C82">
            <w:pPr>
              <w:spacing w:before="20" w:after="20" w:line="260" w:lineRule="exact"/>
              <w:jc w:val="right"/>
              <w:rPr>
                <w:sz w:val="21"/>
                <w:szCs w:val="21"/>
              </w:rPr>
            </w:pPr>
            <w:r w:rsidRPr="0078610B">
              <w:rPr>
                <w:b/>
                <w:bCs/>
                <w:i/>
                <w:iCs/>
                <w:sz w:val="21"/>
                <w:szCs w:val="21"/>
              </w:rPr>
              <w:t>4.878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F5CC89" w14:textId="77777777" w:rsidR="00BD0580" w:rsidRPr="0078610B" w:rsidRDefault="00BD0580" w:rsidP="00E47C82">
            <w:pPr>
              <w:spacing w:before="20" w:after="20" w:line="260" w:lineRule="exact"/>
              <w:jc w:val="right"/>
              <w:rPr>
                <w:sz w:val="21"/>
                <w:szCs w:val="21"/>
              </w:rPr>
            </w:pPr>
            <w:r w:rsidRPr="0078610B">
              <w:rPr>
                <w:b/>
                <w:bCs/>
                <w:i/>
                <w:iCs/>
                <w:sz w:val="21"/>
                <w:szCs w:val="21"/>
              </w:rPr>
              <w:t>1.877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B4AA31" w14:textId="77777777" w:rsidR="00BD0580" w:rsidRPr="0078610B" w:rsidRDefault="00BD0580" w:rsidP="00E47C82">
            <w:pPr>
              <w:spacing w:before="20" w:after="20" w:line="260" w:lineRule="exact"/>
              <w:jc w:val="right"/>
              <w:rPr>
                <w:sz w:val="21"/>
                <w:szCs w:val="21"/>
              </w:rPr>
            </w:pPr>
            <w:r w:rsidRPr="0078610B">
              <w:rPr>
                <w:b/>
                <w:bCs/>
                <w:i/>
                <w:iCs/>
                <w:sz w:val="21"/>
                <w:szCs w:val="21"/>
              </w:rPr>
              <w:t>162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7F1EE8C" w14:textId="77777777" w:rsidR="00BD0580" w:rsidRPr="0078610B" w:rsidRDefault="00BD0580" w:rsidP="00E47C82">
            <w:pPr>
              <w:spacing w:before="20" w:after="20" w:line="260" w:lineRule="exact"/>
              <w:jc w:val="right"/>
              <w:rPr>
                <w:sz w:val="21"/>
                <w:szCs w:val="21"/>
              </w:rPr>
            </w:pPr>
            <w:r w:rsidRPr="0078610B">
              <w:rPr>
                <w:b/>
                <w:bCs/>
                <w:i/>
                <w:iCs/>
                <w:sz w:val="21"/>
                <w:szCs w:val="21"/>
              </w:rPr>
              <w:t>510</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59350C" w14:textId="77777777" w:rsidR="00BD0580" w:rsidRPr="0078610B" w:rsidRDefault="00BD0580" w:rsidP="00E47C82">
            <w:pPr>
              <w:spacing w:before="20" w:after="20" w:line="260" w:lineRule="exact"/>
              <w:jc w:val="right"/>
              <w:rPr>
                <w:sz w:val="21"/>
                <w:szCs w:val="21"/>
              </w:rPr>
            </w:pPr>
            <w:r w:rsidRPr="0078610B">
              <w:rPr>
                <w:sz w:val="21"/>
                <w:szCs w:val="21"/>
              </w:rPr>
              <w:t> </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54CC14"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425D004" w14:textId="77777777" w:rsidR="00BD0580" w:rsidRPr="0078610B" w:rsidRDefault="00BD0580" w:rsidP="00E47C82">
            <w:pPr>
              <w:spacing w:before="20" w:after="20" w:line="260" w:lineRule="exact"/>
              <w:jc w:val="right"/>
              <w:rPr>
                <w:sz w:val="21"/>
                <w:szCs w:val="21"/>
              </w:rPr>
            </w:pPr>
            <w:r w:rsidRPr="0078610B">
              <w:rPr>
                <w:b/>
                <w:bCs/>
                <w:i/>
                <w:iCs/>
                <w:sz w:val="21"/>
                <w:szCs w:val="21"/>
              </w:rPr>
              <w:t>6</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A9FE7E" w14:textId="77777777" w:rsidR="00BD0580" w:rsidRPr="0078610B" w:rsidRDefault="00BD0580" w:rsidP="00E47C82">
            <w:pPr>
              <w:spacing w:before="20" w:after="20" w:line="260" w:lineRule="exact"/>
              <w:jc w:val="right"/>
              <w:rPr>
                <w:sz w:val="21"/>
                <w:szCs w:val="21"/>
              </w:rPr>
            </w:pPr>
            <w:r w:rsidRPr="0078610B">
              <w:rPr>
                <w:b/>
                <w:bCs/>
                <w:i/>
                <w:iCs/>
                <w:sz w:val="21"/>
                <w:szCs w:val="21"/>
              </w:rPr>
              <w:t>542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9952E33" w14:textId="77777777" w:rsidR="00BD0580" w:rsidRPr="0078610B" w:rsidRDefault="00BD0580" w:rsidP="00E47C82">
            <w:pPr>
              <w:spacing w:before="20" w:after="20" w:line="260" w:lineRule="exact"/>
              <w:jc w:val="right"/>
              <w:rPr>
                <w:sz w:val="21"/>
                <w:szCs w:val="21"/>
              </w:rPr>
            </w:pPr>
            <w:r w:rsidRPr="0078610B">
              <w:rPr>
                <w:b/>
                <w:bCs/>
                <w:i/>
                <w:iCs/>
                <w:sz w:val="21"/>
                <w:szCs w:val="21"/>
              </w:rPr>
              <w:t>389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1A08E9" w14:textId="77777777" w:rsidR="00BD0580" w:rsidRPr="0078610B" w:rsidRDefault="00BD0580" w:rsidP="00E47C82">
            <w:pPr>
              <w:spacing w:before="20" w:after="20" w:line="260" w:lineRule="exact"/>
              <w:jc w:val="right"/>
              <w:rPr>
                <w:sz w:val="21"/>
                <w:szCs w:val="21"/>
              </w:rPr>
            </w:pPr>
            <w:r w:rsidRPr="0078610B">
              <w:rPr>
                <w:b/>
                <w:bCs/>
                <w:i/>
                <w:iCs/>
                <w:sz w:val="21"/>
                <w:szCs w:val="21"/>
              </w:rPr>
              <w:t>30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D496D4" w14:textId="77777777" w:rsidR="00BD0580" w:rsidRPr="0078610B" w:rsidRDefault="00BD0580" w:rsidP="00E47C82">
            <w:pPr>
              <w:spacing w:before="20" w:after="20" w:line="260" w:lineRule="exact"/>
              <w:jc w:val="right"/>
              <w:rPr>
                <w:sz w:val="21"/>
                <w:szCs w:val="21"/>
              </w:rPr>
            </w:pPr>
            <w:r w:rsidRPr="0078610B">
              <w:rPr>
                <w:b/>
                <w:bCs/>
                <w:i/>
                <w:iCs/>
                <w:sz w:val="21"/>
                <w:szCs w:val="21"/>
              </w:rPr>
              <w:t>123</w:t>
            </w:r>
          </w:p>
        </w:tc>
      </w:tr>
      <w:tr w:rsidR="00BD0580" w:rsidRPr="0078610B" w14:paraId="5F23A7E8"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2DFBE9" w14:textId="77777777" w:rsidR="00BD0580" w:rsidRPr="0078610B" w:rsidRDefault="00BD0580" w:rsidP="00E47C82">
            <w:pPr>
              <w:spacing w:before="20" w:after="20" w:line="260" w:lineRule="exact"/>
              <w:jc w:val="right"/>
              <w:rPr>
                <w:sz w:val="21"/>
                <w:szCs w:val="21"/>
              </w:rPr>
            </w:pPr>
            <w:r w:rsidRPr="0078610B">
              <w:rPr>
                <w:b/>
                <w:bCs/>
                <w:sz w:val="21"/>
                <w:szCs w:val="21"/>
              </w:rPr>
              <w:t>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25CF4A" w14:textId="77777777" w:rsidR="00BD0580" w:rsidRPr="0078610B" w:rsidRDefault="00BD0580" w:rsidP="00E47C82">
            <w:pPr>
              <w:spacing w:before="20" w:after="20" w:line="260" w:lineRule="exact"/>
              <w:rPr>
                <w:sz w:val="21"/>
                <w:szCs w:val="21"/>
              </w:rPr>
            </w:pPr>
            <w:r w:rsidRPr="0078610B">
              <w:rPr>
                <w:b/>
                <w:bCs/>
                <w:sz w:val="21"/>
                <w:szCs w:val="21"/>
              </w:rPr>
              <w:t>Đất phi nông nghiệp</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F8E4C2F" w14:textId="77777777" w:rsidR="00BD0580" w:rsidRPr="0078610B" w:rsidRDefault="00BD0580" w:rsidP="00E47C82">
            <w:pPr>
              <w:spacing w:before="20" w:after="20" w:line="260" w:lineRule="exact"/>
              <w:jc w:val="center"/>
              <w:rPr>
                <w:sz w:val="21"/>
                <w:szCs w:val="21"/>
              </w:rPr>
            </w:pPr>
            <w:r w:rsidRPr="0078610B">
              <w:rPr>
                <w:b/>
                <w:bCs/>
                <w:sz w:val="21"/>
                <w:szCs w:val="21"/>
              </w:rPr>
              <w:t>PNN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10D7C1F" w14:textId="77777777" w:rsidR="00BD0580" w:rsidRPr="0078610B" w:rsidRDefault="00BD0580" w:rsidP="00E47C82">
            <w:pPr>
              <w:spacing w:before="20" w:after="20" w:line="260" w:lineRule="exact"/>
              <w:jc w:val="right"/>
              <w:rPr>
                <w:sz w:val="21"/>
                <w:szCs w:val="21"/>
              </w:rPr>
            </w:pPr>
            <w:r w:rsidRPr="0078610B">
              <w:rPr>
                <w:b/>
                <w:bCs/>
                <w:sz w:val="21"/>
                <w:szCs w:val="21"/>
              </w:rPr>
              <w:t>3.914.508</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5F6AF4" w14:textId="77777777" w:rsidR="00BD0580" w:rsidRPr="0078610B" w:rsidRDefault="00BD0580" w:rsidP="00E47C82">
            <w:pPr>
              <w:spacing w:before="20" w:after="20" w:line="260" w:lineRule="exact"/>
              <w:jc w:val="right"/>
              <w:rPr>
                <w:sz w:val="21"/>
                <w:szCs w:val="21"/>
              </w:rPr>
            </w:pPr>
            <w:r w:rsidRPr="0078610B">
              <w:rPr>
                <w:b/>
                <w:bCs/>
                <w:sz w:val="21"/>
                <w:szCs w:val="21"/>
              </w:rPr>
              <w:t>1.996.888</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970D99" w14:textId="77777777" w:rsidR="00BD0580" w:rsidRPr="0078610B" w:rsidRDefault="00BD0580" w:rsidP="00E47C82">
            <w:pPr>
              <w:spacing w:before="20" w:after="20" w:line="260" w:lineRule="exact"/>
              <w:jc w:val="right"/>
              <w:rPr>
                <w:sz w:val="21"/>
                <w:szCs w:val="21"/>
              </w:rPr>
            </w:pPr>
            <w:r w:rsidRPr="0078610B">
              <w:rPr>
                <w:b/>
                <w:bCs/>
                <w:sz w:val="21"/>
                <w:szCs w:val="21"/>
              </w:rPr>
              <w:t>743.486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F18ECF" w14:textId="77777777" w:rsidR="00BD0580" w:rsidRPr="0078610B" w:rsidRDefault="00BD0580" w:rsidP="00E47C82">
            <w:pPr>
              <w:spacing w:before="20" w:after="20" w:line="260" w:lineRule="exact"/>
              <w:jc w:val="right"/>
              <w:rPr>
                <w:sz w:val="21"/>
                <w:szCs w:val="21"/>
              </w:rPr>
            </w:pPr>
            <w:r w:rsidRPr="0078610B">
              <w:rPr>
                <w:b/>
                <w:bCs/>
                <w:sz w:val="21"/>
                <w:szCs w:val="21"/>
              </w:rPr>
              <w:t>574.723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006813" w14:textId="77777777" w:rsidR="00BD0580" w:rsidRPr="0078610B" w:rsidRDefault="00BD0580" w:rsidP="00E47C82">
            <w:pPr>
              <w:spacing w:before="20" w:after="20" w:line="260" w:lineRule="exact"/>
              <w:jc w:val="right"/>
              <w:rPr>
                <w:sz w:val="21"/>
                <w:szCs w:val="21"/>
              </w:rPr>
            </w:pPr>
            <w:r w:rsidRPr="0078610B">
              <w:rPr>
                <w:b/>
                <w:bCs/>
                <w:sz w:val="21"/>
                <w:szCs w:val="21"/>
              </w:rPr>
              <w:t>507.943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A588AD" w14:textId="77777777" w:rsidR="00BD0580" w:rsidRPr="0078610B" w:rsidRDefault="00BD0580" w:rsidP="00E47C82">
            <w:pPr>
              <w:spacing w:before="20" w:after="20" w:line="260" w:lineRule="exact"/>
              <w:jc w:val="right"/>
              <w:rPr>
                <w:sz w:val="21"/>
                <w:szCs w:val="21"/>
              </w:rPr>
            </w:pPr>
            <w:r w:rsidRPr="0078610B">
              <w:rPr>
                <w:b/>
                <w:bCs/>
                <w:sz w:val="21"/>
                <w:szCs w:val="21"/>
              </w:rPr>
              <w:t>124.510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7944A3" w14:textId="77777777" w:rsidR="00BD0580" w:rsidRPr="0078610B" w:rsidRDefault="00BD0580" w:rsidP="00E47C82">
            <w:pPr>
              <w:spacing w:before="20" w:after="20" w:line="260" w:lineRule="exact"/>
              <w:jc w:val="right"/>
              <w:rPr>
                <w:sz w:val="21"/>
                <w:szCs w:val="21"/>
              </w:rPr>
            </w:pPr>
            <w:r w:rsidRPr="0078610B">
              <w:rPr>
                <w:b/>
                <w:bCs/>
                <w:sz w:val="21"/>
                <w:szCs w:val="21"/>
              </w:rPr>
              <w:t>2.872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94B21B7" w14:textId="77777777" w:rsidR="00BD0580" w:rsidRPr="0078610B" w:rsidRDefault="00BD0580" w:rsidP="00E47C82">
            <w:pPr>
              <w:spacing w:before="20" w:after="20" w:line="260" w:lineRule="exact"/>
              <w:jc w:val="right"/>
              <w:rPr>
                <w:sz w:val="21"/>
                <w:szCs w:val="21"/>
              </w:rPr>
            </w:pPr>
            <w:r w:rsidRPr="0078610B">
              <w:rPr>
                <w:b/>
                <w:bCs/>
                <w:sz w:val="21"/>
                <w:szCs w:val="21"/>
              </w:rPr>
              <w:t>20.450</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595706" w14:textId="77777777" w:rsidR="00BD0580" w:rsidRPr="0078610B" w:rsidRDefault="00BD0580" w:rsidP="00E47C82">
            <w:pPr>
              <w:spacing w:before="20" w:after="20" w:line="260" w:lineRule="exact"/>
              <w:jc w:val="right"/>
              <w:rPr>
                <w:sz w:val="21"/>
                <w:szCs w:val="21"/>
              </w:rPr>
            </w:pPr>
            <w:r w:rsidRPr="0078610B">
              <w:rPr>
                <w:b/>
                <w:bCs/>
                <w:sz w:val="21"/>
                <w:szCs w:val="21"/>
              </w:rPr>
              <w:t>62</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6C7073" w14:textId="77777777" w:rsidR="00BD0580" w:rsidRPr="0078610B" w:rsidRDefault="00BD0580" w:rsidP="00E47C82">
            <w:pPr>
              <w:spacing w:before="20" w:after="20" w:line="260" w:lineRule="exact"/>
              <w:jc w:val="right"/>
              <w:rPr>
                <w:sz w:val="21"/>
                <w:szCs w:val="21"/>
              </w:rPr>
            </w:pPr>
            <w:r w:rsidRPr="0078610B">
              <w:rPr>
                <w:b/>
                <w:bCs/>
                <w:sz w:val="21"/>
                <w:szCs w:val="21"/>
              </w:rPr>
              <w:t>1</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322BB81" w14:textId="77777777" w:rsidR="00BD0580" w:rsidRPr="0078610B" w:rsidRDefault="00BD0580" w:rsidP="00E47C82">
            <w:pPr>
              <w:spacing w:before="20" w:after="20" w:line="260" w:lineRule="exact"/>
              <w:jc w:val="right"/>
              <w:rPr>
                <w:sz w:val="21"/>
                <w:szCs w:val="21"/>
              </w:rPr>
            </w:pPr>
            <w:r w:rsidRPr="0078610B">
              <w:rPr>
                <w:b/>
                <w:bCs/>
                <w:sz w:val="21"/>
                <w:szCs w:val="21"/>
              </w:rPr>
              <w:t>22.840</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800188" w14:textId="77777777" w:rsidR="00BD0580" w:rsidRPr="0078610B" w:rsidRDefault="00BD0580" w:rsidP="00E47C82">
            <w:pPr>
              <w:spacing w:before="20" w:after="20" w:line="260" w:lineRule="exact"/>
              <w:jc w:val="right"/>
              <w:rPr>
                <w:sz w:val="21"/>
                <w:szCs w:val="21"/>
              </w:rPr>
            </w:pPr>
            <w:r w:rsidRPr="0078610B">
              <w:rPr>
                <w:b/>
                <w:bCs/>
                <w:sz w:val="21"/>
                <w:szCs w:val="21"/>
              </w:rPr>
              <w:t>1.917.620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C784B0" w14:textId="77777777" w:rsidR="00BD0580" w:rsidRPr="0078610B" w:rsidRDefault="00BD0580" w:rsidP="00E47C82">
            <w:pPr>
              <w:spacing w:before="20" w:after="20" w:line="260" w:lineRule="exact"/>
              <w:jc w:val="right"/>
              <w:rPr>
                <w:sz w:val="21"/>
                <w:szCs w:val="21"/>
              </w:rPr>
            </w:pPr>
            <w:r w:rsidRPr="0078610B">
              <w:rPr>
                <w:b/>
                <w:bCs/>
                <w:sz w:val="21"/>
                <w:szCs w:val="21"/>
              </w:rPr>
              <w:t>1.189.672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3A3C4F" w14:textId="77777777" w:rsidR="00BD0580" w:rsidRPr="0078610B" w:rsidRDefault="00BD0580" w:rsidP="00E47C82">
            <w:pPr>
              <w:spacing w:before="20" w:after="20" w:line="260" w:lineRule="exact"/>
              <w:jc w:val="right"/>
              <w:rPr>
                <w:sz w:val="21"/>
                <w:szCs w:val="21"/>
              </w:rPr>
            </w:pPr>
            <w:r w:rsidRPr="0078610B">
              <w:rPr>
                <w:b/>
                <w:bCs/>
                <w:sz w:val="21"/>
                <w:szCs w:val="21"/>
              </w:rPr>
              <w:t>3.407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28A3E1" w14:textId="77777777" w:rsidR="00BD0580" w:rsidRPr="0078610B" w:rsidRDefault="00BD0580" w:rsidP="00E47C82">
            <w:pPr>
              <w:spacing w:before="20" w:after="20" w:line="260" w:lineRule="exact"/>
              <w:jc w:val="right"/>
              <w:rPr>
                <w:sz w:val="21"/>
                <w:szCs w:val="21"/>
              </w:rPr>
            </w:pPr>
            <w:r w:rsidRPr="0078610B">
              <w:rPr>
                <w:b/>
                <w:bCs/>
                <w:sz w:val="21"/>
                <w:szCs w:val="21"/>
              </w:rPr>
              <w:t>724.542</w:t>
            </w:r>
          </w:p>
        </w:tc>
      </w:tr>
      <w:tr w:rsidR="00BD0580" w:rsidRPr="0078610B" w14:paraId="796C946E"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ED5FD2" w14:textId="77777777" w:rsidR="00BD0580" w:rsidRPr="0078610B" w:rsidRDefault="00BD0580" w:rsidP="00E47C82">
            <w:pPr>
              <w:spacing w:before="20" w:after="20" w:line="260" w:lineRule="exact"/>
              <w:jc w:val="right"/>
              <w:rPr>
                <w:sz w:val="21"/>
                <w:szCs w:val="21"/>
              </w:rPr>
            </w:pPr>
            <w:r w:rsidRPr="0078610B">
              <w:rPr>
                <w:b/>
                <w:bCs/>
                <w:i/>
                <w:iCs/>
                <w:sz w:val="21"/>
                <w:szCs w:val="21"/>
              </w:rPr>
              <w:t>2.1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E81F4C0" w14:textId="77777777" w:rsidR="00BD0580" w:rsidRPr="0078610B" w:rsidRDefault="00BD0580" w:rsidP="00E47C82">
            <w:pPr>
              <w:spacing w:before="20" w:after="20" w:line="260" w:lineRule="exact"/>
              <w:rPr>
                <w:sz w:val="21"/>
                <w:szCs w:val="21"/>
              </w:rPr>
            </w:pPr>
            <w:r w:rsidRPr="0078610B">
              <w:rPr>
                <w:b/>
                <w:bCs/>
                <w:i/>
                <w:iCs/>
                <w:sz w:val="21"/>
                <w:szCs w:val="21"/>
              </w:rPr>
              <w:t>Đất ở</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972E29" w14:textId="77777777" w:rsidR="00BD0580" w:rsidRPr="0078610B" w:rsidRDefault="00BD0580" w:rsidP="00E47C82">
            <w:pPr>
              <w:spacing w:before="20" w:after="20" w:line="260" w:lineRule="exact"/>
              <w:jc w:val="center"/>
              <w:rPr>
                <w:sz w:val="21"/>
                <w:szCs w:val="21"/>
              </w:rPr>
            </w:pPr>
            <w:r w:rsidRPr="0078610B">
              <w:rPr>
                <w:b/>
                <w:bCs/>
                <w:i/>
                <w:iCs/>
                <w:sz w:val="21"/>
                <w:szCs w:val="21"/>
              </w:rPr>
              <w:t>OTC</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D2AE84" w14:textId="77777777" w:rsidR="00BD0580" w:rsidRPr="0078610B" w:rsidRDefault="00BD0580" w:rsidP="00E47C82">
            <w:pPr>
              <w:spacing w:before="20" w:after="20" w:line="260" w:lineRule="exact"/>
              <w:jc w:val="right"/>
              <w:rPr>
                <w:sz w:val="21"/>
                <w:szCs w:val="21"/>
              </w:rPr>
            </w:pPr>
            <w:r w:rsidRPr="0078610B">
              <w:rPr>
                <w:b/>
                <w:bCs/>
                <w:i/>
                <w:iCs/>
                <w:sz w:val="21"/>
                <w:szCs w:val="21"/>
              </w:rPr>
              <w:t>749.925</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17DCCB4" w14:textId="77777777" w:rsidR="00BD0580" w:rsidRPr="0078610B" w:rsidRDefault="00BD0580" w:rsidP="00E47C82">
            <w:pPr>
              <w:spacing w:before="20" w:after="20" w:line="260" w:lineRule="exact"/>
              <w:jc w:val="right"/>
              <w:rPr>
                <w:sz w:val="21"/>
                <w:szCs w:val="21"/>
              </w:rPr>
            </w:pPr>
            <w:r w:rsidRPr="0078610B">
              <w:rPr>
                <w:b/>
                <w:bCs/>
                <w:i/>
                <w:iCs/>
                <w:sz w:val="21"/>
                <w:szCs w:val="21"/>
              </w:rPr>
              <w:t>748.170</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22EB90" w14:textId="77777777" w:rsidR="00BD0580" w:rsidRPr="0078610B" w:rsidRDefault="00BD0580" w:rsidP="00E47C82">
            <w:pPr>
              <w:spacing w:before="20" w:after="20" w:line="260" w:lineRule="exact"/>
              <w:jc w:val="right"/>
              <w:rPr>
                <w:sz w:val="21"/>
                <w:szCs w:val="21"/>
              </w:rPr>
            </w:pPr>
            <w:r w:rsidRPr="0078610B">
              <w:rPr>
                <w:b/>
                <w:bCs/>
                <w:i/>
                <w:iCs/>
                <w:sz w:val="21"/>
                <w:szCs w:val="21"/>
              </w:rPr>
              <w:t>729.879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0B3A271" w14:textId="77777777" w:rsidR="00BD0580" w:rsidRPr="0078610B" w:rsidRDefault="00BD0580" w:rsidP="00E47C82">
            <w:pPr>
              <w:spacing w:before="20" w:after="20" w:line="260" w:lineRule="exact"/>
              <w:jc w:val="right"/>
              <w:rPr>
                <w:sz w:val="21"/>
                <w:szCs w:val="21"/>
              </w:rPr>
            </w:pPr>
            <w:r w:rsidRPr="0078610B">
              <w:rPr>
                <w:b/>
                <w:bCs/>
                <w:i/>
                <w:iCs/>
                <w:sz w:val="21"/>
                <w:szCs w:val="21"/>
              </w:rPr>
              <w:t>16.820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6BAC8E" w14:textId="77777777" w:rsidR="00BD0580" w:rsidRPr="0078610B" w:rsidRDefault="00BD0580" w:rsidP="00E47C82">
            <w:pPr>
              <w:spacing w:before="20" w:after="20" w:line="260" w:lineRule="exact"/>
              <w:jc w:val="right"/>
              <w:rPr>
                <w:sz w:val="21"/>
                <w:szCs w:val="21"/>
              </w:rPr>
            </w:pPr>
            <w:r w:rsidRPr="0078610B">
              <w:rPr>
                <w:b/>
                <w:bCs/>
                <w:i/>
                <w:iCs/>
                <w:sz w:val="21"/>
                <w:szCs w:val="21"/>
              </w:rPr>
              <w:t>639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C7A5D1" w14:textId="77777777" w:rsidR="00BD0580" w:rsidRPr="0078610B" w:rsidRDefault="00BD0580" w:rsidP="00E47C82">
            <w:pPr>
              <w:spacing w:before="20" w:after="20" w:line="260" w:lineRule="exact"/>
              <w:jc w:val="right"/>
              <w:rPr>
                <w:sz w:val="21"/>
                <w:szCs w:val="21"/>
              </w:rPr>
            </w:pPr>
            <w:r w:rsidRPr="0078610B">
              <w:rPr>
                <w:b/>
                <w:bCs/>
                <w:i/>
                <w:iCs/>
                <w:sz w:val="21"/>
                <w:szCs w:val="21"/>
              </w:rPr>
              <w:t>344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3121C9" w14:textId="77777777" w:rsidR="00BD0580" w:rsidRPr="0078610B" w:rsidRDefault="00BD0580" w:rsidP="00E47C82">
            <w:pPr>
              <w:spacing w:before="20" w:after="20" w:line="260" w:lineRule="exact"/>
              <w:jc w:val="right"/>
              <w:rPr>
                <w:sz w:val="21"/>
                <w:szCs w:val="21"/>
              </w:rPr>
            </w:pPr>
            <w:r w:rsidRPr="0078610B">
              <w:rPr>
                <w:b/>
                <w:bCs/>
                <w:i/>
                <w:iCs/>
                <w:sz w:val="21"/>
                <w:szCs w:val="21"/>
              </w:rPr>
              <w:t>31</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E9F437" w14:textId="77777777" w:rsidR="00BD0580" w:rsidRPr="0078610B" w:rsidRDefault="00BD0580" w:rsidP="00E47C82">
            <w:pPr>
              <w:spacing w:before="20" w:after="20" w:line="260" w:lineRule="exact"/>
              <w:jc w:val="right"/>
              <w:rPr>
                <w:sz w:val="21"/>
                <w:szCs w:val="21"/>
              </w:rPr>
            </w:pPr>
            <w:r w:rsidRPr="0078610B">
              <w:rPr>
                <w:b/>
                <w:bCs/>
                <w:i/>
                <w:iCs/>
                <w:sz w:val="21"/>
                <w:szCs w:val="21"/>
              </w:rPr>
              <w:t>442</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4A8D71"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20E903" w14:textId="77777777" w:rsidR="00BD0580" w:rsidRPr="0078610B" w:rsidRDefault="00BD0580" w:rsidP="00E47C82">
            <w:pPr>
              <w:spacing w:before="20" w:after="20" w:line="260" w:lineRule="exact"/>
              <w:jc w:val="right"/>
              <w:rPr>
                <w:sz w:val="21"/>
                <w:szCs w:val="21"/>
              </w:rPr>
            </w:pPr>
            <w:r w:rsidRPr="0078610B">
              <w:rPr>
                <w:b/>
                <w:bCs/>
                <w:i/>
                <w:iCs/>
                <w:sz w:val="21"/>
                <w:szCs w:val="21"/>
              </w:rPr>
              <w:t>1</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698046F" w14:textId="77777777" w:rsidR="00BD0580" w:rsidRPr="0078610B" w:rsidRDefault="00BD0580" w:rsidP="00E47C82">
            <w:pPr>
              <w:spacing w:before="20" w:after="20" w:line="260" w:lineRule="exact"/>
              <w:jc w:val="right"/>
              <w:rPr>
                <w:sz w:val="21"/>
                <w:szCs w:val="21"/>
              </w:rPr>
            </w:pPr>
            <w:r w:rsidRPr="0078610B">
              <w:rPr>
                <w:b/>
                <w:bCs/>
                <w:i/>
                <w:iCs/>
                <w:sz w:val="21"/>
                <w:szCs w:val="21"/>
              </w:rPr>
              <w:t>14</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EF0931" w14:textId="77777777" w:rsidR="00BD0580" w:rsidRPr="0078610B" w:rsidRDefault="00BD0580" w:rsidP="00E47C82">
            <w:pPr>
              <w:spacing w:before="20" w:after="20" w:line="260" w:lineRule="exact"/>
              <w:jc w:val="right"/>
              <w:rPr>
                <w:sz w:val="21"/>
                <w:szCs w:val="21"/>
              </w:rPr>
            </w:pPr>
            <w:r w:rsidRPr="0078610B">
              <w:rPr>
                <w:b/>
                <w:bCs/>
                <w:i/>
                <w:iCs/>
                <w:sz w:val="21"/>
                <w:szCs w:val="21"/>
              </w:rPr>
              <w:t>1.754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D4061D0" w14:textId="77777777" w:rsidR="00BD0580" w:rsidRPr="0078610B" w:rsidRDefault="00BD0580" w:rsidP="00E47C82">
            <w:pPr>
              <w:spacing w:before="20" w:after="20" w:line="260" w:lineRule="exact"/>
              <w:jc w:val="right"/>
              <w:rPr>
                <w:sz w:val="21"/>
                <w:szCs w:val="21"/>
              </w:rPr>
            </w:pPr>
            <w:r w:rsidRPr="0078610B">
              <w:rPr>
                <w:b/>
                <w:bCs/>
                <w:i/>
                <w:iCs/>
                <w:sz w:val="21"/>
                <w:szCs w:val="21"/>
              </w:rPr>
              <w:t>700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F52735" w14:textId="77777777" w:rsidR="00BD0580" w:rsidRPr="0078610B" w:rsidRDefault="00BD0580" w:rsidP="00E47C82">
            <w:pPr>
              <w:spacing w:before="20" w:after="20" w:line="260" w:lineRule="exact"/>
              <w:jc w:val="right"/>
              <w:rPr>
                <w:sz w:val="21"/>
                <w:szCs w:val="21"/>
              </w:rPr>
            </w:pPr>
            <w:r w:rsidRPr="0078610B">
              <w:rPr>
                <w:b/>
                <w:bCs/>
                <w:i/>
                <w:iCs/>
                <w:sz w:val="21"/>
                <w:szCs w:val="21"/>
              </w:rPr>
              <w:t>871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EDCA08" w14:textId="77777777" w:rsidR="00BD0580" w:rsidRPr="0078610B" w:rsidRDefault="00BD0580" w:rsidP="00E47C82">
            <w:pPr>
              <w:spacing w:before="20" w:after="20" w:line="260" w:lineRule="exact"/>
              <w:jc w:val="right"/>
              <w:rPr>
                <w:sz w:val="21"/>
                <w:szCs w:val="21"/>
              </w:rPr>
            </w:pPr>
            <w:r w:rsidRPr="0078610B">
              <w:rPr>
                <w:b/>
                <w:bCs/>
                <w:i/>
                <w:iCs/>
                <w:sz w:val="21"/>
                <w:szCs w:val="21"/>
              </w:rPr>
              <w:t>184</w:t>
            </w:r>
          </w:p>
        </w:tc>
      </w:tr>
      <w:tr w:rsidR="00BD0580" w:rsidRPr="0078610B" w14:paraId="5CED1837"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874628" w14:textId="77777777" w:rsidR="00BD0580" w:rsidRPr="0078610B" w:rsidRDefault="00BD0580" w:rsidP="00E47C82">
            <w:pPr>
              <w:spacing w:before="20" w:after="20" w:line="260" w:lineRule="exact"/>
              <w:jc w:val="right"/>
              <w:rPr>
                <w:sz w:val="21"/>
                <w:szCs w:val="21"/>
              </w:rPr>
            </w:pPr>
            <w:r w:rsidRPr="0078610B">
              <w:rPr>
                <w:sz w:val="21"/>
                <w:szCs w:val="21"/>
              </w:rPr>
              <w:lastRenderedPageBreak/>
              <w:t>2.1.1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19B52A9" w14:textId="77777777" w:rsidR="00BD0580" w:rsidRPr="0078610B" w:rsidRDefault="00BD0580" w:rsidP="00E47C82">
            <w:pPr>
              <w:spacing w:before="20" w:after="20" w:line="260" w:lineRule="exact"/>
              <w:rPr>
                <w:sz w:val="21"/>
                <w:szCs w:val="21"/>
              </w:rPr>
            </w:pPr>
            <w:r w:rsidRPr="0078610B">
              <w:rPr>
                <w:sz w:val="21"/>
                <w:szCs w:val="21"/>
              </w:rPr>
              <w:t>Đất ở tại nông thôn</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BEE6F8" w14:textId="77777777" w:rsidR="00BD0580" w:rsidRPr="0078610B" w:rsidRDefault="00BD0580" w:rsidP="00E47C82">
            <w:pPr>
              <w:spacing w:before="20" w:after="20" w:line="260" w:lineRule="exact"/>
              <w:jc w:val="center"/>
              <w:rPr>
                <w:sz w:val="21"/>
                <w:szCs w:val="21"/>
              </w:rPr>
            </w:pPr>
            <w:r w:rsidRPr="0078610B">
              <w:rPr>
                <w:sz w:val="21"/>
                <w:szCs w:val="21"/>
              </w:rPr>
              <w:t>ONT</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AFC687" w14:textId="77777777" w:rsidR="00BD0580" w:rsidRPr="0078610B" w:rsidRDefault="00BD0580" w:rsidP="00E47C82">
            <w:pPr>
              <w:spacing w:before="20" w:after="20" w:line="260" w:lineRule="exact"/>
              <w:jc w:val="right"/>
              <w:rPr>
                <w:sz w:val="21"/>
                <w:szCs w:val="21"/>
              </w:rPr>
            </w:pPr>
            <w:r w:rsidRPr="0078610B">
              <w:rPr>
                <w:sz w:val="21"/>
                <w:szCs w:val="21"/>
              </w:rPr>
              <w:t>564.597</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6034C8" w14:textId="77777777" w:rsidR="00BD0580" w:rsidRPr="0078610B" w:rsidRDefault="00BD0580" w:rsidP="00E47C82">
            <w:pPr>
              <w:spacing w:before="20" w:after="20" w:line="260" w:lineRule="exact"/>
              <w:jc w:val="right"/>
              <w:rPr>
                <w:sz w:val="21"/>
                <w:szCs w:val="21"/>
              </w:rPr>
            </w:pPr>
            <w:r w:rsidRPr="0078610B">
              <w:rPr>
                <w:sz w:val="21"/>
                <w:szCs w:val="21"/>
              </w:rPr>
              <w:t>563.545</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D5D3B8" w14:textId="77777777" w:rsidR="00BD0580" w:rsidRPr="0078610B" w:rsidRDefault="00BD0580" w:rsidP="00E47C82">
            <w:pPr>
              <w:spacing w:before="20" w:after="20" w:line="260" w:lineRule="exact"/>
              <w:jc w:val="right"/>
              <w:rPr>
                <w:sz w:val="21"/>
                <w:szCs w:val="21"/>
              </w:rPr>
            </w:pPr>
            <w:r w:rsidRPr="0078610B">
              <w:rPr>
                <w:sz w:val="21"/>
                <w:szCs w:val="21"/>
              </w:rPr>
              <w:t>556.592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280572" w14:textId="77777777" w:rsidR="00BD0580" w:rsidRPr="0078610B" w:rsidRDefault="00BD0580" w:rsidP="00E47C82">
            <w:pPr>
              <w:spacing w:before="20" w:after="20" w:line="260" w:lineRule="exact"/>
              <w:jc w:val="right"/>
              <w:rPr>
                <w:sz w:val="21"/>
                <w:szCs w:val="21"/>
              </w:rPr>
            </w:pPr>
            <w:r w:rsidRPr="0078610B">
              <w:rPr>
                <w:sz w:val="21"/>
                <w:szCs w:val="21"/>
              </w:rPr>
              <w:t>6.107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65CAD1" w14:textId="77777777" w:rsidR="00BD0580" w:rsidRPr="0078610B" w:rsidRDefault="00BD0580" w:rsidP="00E47C82">
            <w:pPr>
              <w:spacing w:before="20" w:after="20" w:line="260" w:lineRule="exact"/>
              <w:jc w:val="right"/>
              <w:rPr>
                <w:sz w:val="21"/>
                <w:szCs w:val="21"/>
              </w:rPr>
            </w:pPr>
            <w:r w:rsidRPr="0078610B">
              <w:rPr>
                <w:sz w:val="21"/>
                <w:szCs w:val="21"/>
              </w:rPr>
              <w:t>378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229D0E" w14:textId="77777777" w:rsidR="00BD0580" w:rsidRPr="0078610B" w:rsidRDefault="00BD0580" w:rsidP="00E47C82">
            <w:pPr>
              <w:spacing w:before="20" w:after="20" w:line="260" w:lineRule="exact"/>
              <w:jc w:val="right"/>
              <w:rPr>
                <w:sz w:val="21"/>
                <w:szCs w:val="21"/>
              </w:rPr>
            </w:pPr>
            <w:r w:rsidRPr="0078610B">
              <w:rPr>
                <w:sz w:val="21"/>
                <w:szCs w:val="21"/>
              </w:rPr>
              <w:t>130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EFCF7F" w14:textId="77777777" w:rsidR="00BD0580" w:rsidRPr="0078610B" w:rsidRDefault="00BD0580" w:rsidP="00E47C82">
            <w:pPr>
              <w:spacing w:before="20" w:after="20" w:line="260" w:lineRule="exact"/>
              <w:jc w:val="right"/>
              <w:rPr>
                <w:sz w:val="21"/>
                <w:szCs w:val="21"/>
              </w:rPr>
            </w:pPr>
            <w:r w:rsidRPr="0078610B">
              <w:rPr>
                <w:sz w:val="21"/>
                <w:szCs w:val="21"/>
              </w:rPr>
              <w:t>19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F7F176" w14:textId="77777777" w:rsidR="00BD0580" w:rsidRPr="0078610B" w:rsidRDefault="00BD0580" w:rsidP="00E47C82">
            <w:pPr>
              <w:spacing w:before="20" w:after="20" w:line="260" w:lineRule="exact"/>
              <w:jc w:val="right"/>
              <w:rPr>
                <w:sz w:val="21"/>
                <w:szCs w:val="21"/>
              </w:rPr>
            </w:pPr>
            <w:r w:rsidRPr="0078610B">
              <w:rPr>
                <w:sz w:val="21"/>
                <w:szCs w:val="21"/>
              </w:rPr>
              <w:t>311</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F709CC"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3F86FC" w14:textId="77777777" w:rsidR="00BD0580" w:rsidRPr="0078610B" w:rsidRDefault="00BD0580" w:rsidP="00E47C82">
            <w:pPr>
              <w:spacing w:before="20" w:after="20" w:line="260" w:lineRule="exact"/>
              <w:jc w:val="right"/>
              <w:rPr>
                <w:sz w:val="21"/>
                <w:szCs w:val="21"/>
              </w:rPr>
            </w:pPr>
            <w:r w:rsidRPr="0078610B">
              <w:rPr>
                <w:sz w:val="21"/>
                <w:szCs w:val="21"/>
              </w:rPr>
              <w:t>0</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D2A7460" w14:textId="77777777" w:rsidR="00BD0580" w:rsidRPr="0078610B" w:rsidRDefault="00BD0580" w:rsidP="00E47C82">
            <w:pPr>
              <w:spacing w:before="20" w:after="20" w:line="260" w:lineRule="exact"/>
              <w:jc w:val="right"/>
              <w:rPr>
                <w:sz w:val="21"/>
                <w:szCs w:val="21"/>
              </w:rPr>
            </w:pPr>
            <w:r w:rsidRPr="0078610B">
              <w:rPr>
                <w:sz w:val="21"/>
                <w:szCs w:val="21"/>
              </w:rPr>
              <w:t>8</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BF400B" w14:textId="77777777" w:rsidR="00BD0580" w:rsidRPr="0078610B" w:rsidRDefault="00BD0580" w:rsidP="00E47C82">
            <w:pPr>
              <w:spacing w:before="20" w:after="20" w:line="260" w:lineRule="exact"/>
              <w:jc w:val="right"/>
              <w:rPr>
                <w:sz w:val="21"/>
                <w:szCs w:val="21"/>
              </w:rPr>
            </w:pPr>
            <w:r w:rsidRPr="0078610B">
              <w:rPr>
                <w:sz w:val="21"/>
                <w:szCs w:val="21"/>
              </w:rPr>
              <w:t>1.052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08D68A" w14:textId="77777777" w:rsidR="00BD0580" w:rsidRPr="0078610B" w:rsidRDefault="00BD0580" w:rsidP="00E47C82">
            <w:pPr>
              <w:spacing w:before="20" w:after="20" w:line="260" w:lineRule="exact"/>
              <w:jc w:val="right"/>
              <w:rPr>
                <w:sz w:val="21"/>
                <w:szCs w:val="21"/>
              </w:rPr>
            </w:pPr>
            <w:r w:rsidRPr="0078610B">
              <w:rPr>
                <w:sz w:val="21"/>
                <w:szCs w:val="21"/>
              </w:rPr>
              <w:t>468</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1B3F3A" w14:textId="77777777" w:rsidR="00BD0580" w:rsidRPr="0078610B" w:rsidRDefault="00BD0580" w:rsidP="00E47C82">
            <w:pPr>
              <w:spacing w:before="20" w:after="20" w:line="260" w:lineRule="exact"/>
              <w:jc w:val="right"/>
              <w:rPr>
                <w:sz w:val="21"/>
                <w:szCs w:val="21"/>
              </w:rPr>
            </w:pPr>
            <w:r w:rsidRPr="0078610B">
              <w:rPr>
                <w:sz w:val="21"/>
                <w:szCs w:val="21"/>
              </w:rPr>
              <w:t>471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557EC5" w14:textId="77777777" w:rsidR="00BD0580" w:rsidRPr="0078610B" w:rsidRDefault="00BD0580" w:rsidP="00E47C82">
            <w:pPr>
              <w:spacing w:before="20" w:after="20" w:line="260" w:lineRule="exact"/>
              <w:jc w:val="right"/>
              <w:rPr>
                <w:sz w:val="21"/>
                <w:szCs w:val="21"/>
              </w:rPr>
            </w:pPr>
            <w:r w:rsidRPr="0078610B">
              <w:rPr>
                <w:sz w:val="21"/>
                <w:szCs w:val="21"/>
              </w:rPr>
              <w:t>114</w:t>
            </w:r>
          </w:p>
        </w:tc>
      </w:tr>
      <w:tr w:rsidR="00BD0580" w:rsidRPr="0078610B" w14:paraId="2E4A8C79"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C6EF38" w14:textId="77777777" w:rsidR="00BD0580" w:rsidRPr="0078610B" w:rsidRDefault="00BD0580" w:rsidP="00E47C82">
            <w:pPr>
              <w:spacing w:before="20" w:after="20" w:line="260" w:lineRule="exact"/>
              <w:jc w:val="right"/>
              <w:rPr>
                <w:sz w:val="21"/>
                <w:szCs w:val="21"/>
              </w:rPr>
            </w:pPr>
            <w:r w:rsidRPr="0078610B">
              <w:rPr>
                <w:sz w:val="21"/>
                <w:szCs w:val="21"/>
              </w:rPr>
              <w:t>2.1.2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D3E6C7" w14:textId="77777777" w:rsidR="00BD0580" w:rsidRPr="0078610B" w:rsidRDefault="00BD0580" w:rsidP="00E47C82">
            <w:pPr>
              <w:spacing w:before="20" w:after="20" w:line="260" w:lineRule="exact"/>
              <w:rPr>
                <w:sz w:val="21"/>
                <w:szCs w:val="21"/>
              </w:rPr>
            </w:pPr>
            <w:r w:rsidRPr="0078610B">
              <w:rPr>
                <w:sz w:val="21"/>
                <w:szCs w:val="21"/>
              </w:rPr>
              <w:t>Đất ở tại đô thị</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4912F1" w14:textId="77777777" w:rsidR="00BD0580" w:rsidRPr="0078610B" w:rsidRDefault="00BD0580" w:rsidP="00E47C82">
            <w:pPr>
              <w:spacing w:before="20" w:after="20" w:line="260" w:lineRule="exact"/>
              <w:jc w:val="center"/>
              <w:rPr>
                <w:sz w:val="21"/>
                <w:szCs w:val="21"/>
              </w:rPr>
            </w:pPr>
            <w:r w:rsidRPr="0078610B">
              <w:rPr>
                <w:sz w:val="21"/>
                <w:szCs w:val="21"/>
              </w:rPr>
              <w:t>ODT</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689FA9" w14:textId="77777777" w:rsidR="00BD0580" w:rsidRPr="0078610B" w:rsidRDefault="00BD0580" w:rsidP="00E47C82">
            <w:pPr>
              <w:spacing w:before="20" w:after="20" w:line="260" w:lineRule="exact"/>
              <w:jc w:val="right"/>
              <w:rPr>
                <w:sz w:val="21"/>
                <w:szCs w:val="21"/>
              </w:rPr>
            </w:pPr>
            <w:r w:rsidRPr="0078610B">
              <w:rPr>
                <w:sz w:val="21"/>
                <w:szCs w:val="21"/>
              </w:rPr>
              <w:t>185.327</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C20238" w14:textId="77777777" w:rsidR="00BD0580" w:rsidRPr="0078610B" w:rsidRDefault="00BD0580" w:rsidP="00E47C82">
            <w:pPr>
              <w:spacing w:before="20" w:after="20" w:line="260" w:lineRule="exact"/>
              <w:jc w:val="right"/>
              <w:rPr>
                <w:sz w:val="21"/>
                <w:szCs w:val="21"/>
              </w:rPr>
            </w:pPr>
            <w:r w:rsidRPr="0078610B">
              <w:rPr>
                <w:sz w:val="21"/>
                <w:szCs w:val="21"/>
              </w:rPr>
              <w:t>184.625</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DBE082" w14:textId="77777777" w:rsidR="00BD0580" w:rsidRPr="0078610B" w:rsidRDefault="00BD0580" w:rsidP="00E47C82">
            <w:pPr>
              <w:spacing w:before="20" w:after="20" w:line="260" w:lineRule="exact"/>
              <w:jc w:val="right"/>
              <w:rPr>
                <w:sz w:val="21"/>
                <w:szCs w:val="21"/>
              </w:rPr>
            </w:pPr>
            <w:r w:rsidRPr="0078610B">
              <w:rPr>
                <w:sz w:val="21"/>
                <w:szCs w:val="21"/>
              </w:rPr>
              <w:t>173.288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409D9D" w14:textId="77777777" w:rsidR="00BD0580" w:rsidRPr="0078610B" w:rsidRDefault="00BD0580" w:rsidP="00E47C82">
            <w:pPr>
              <w:spacing w:before="20" w:after="20" w:line="260" w:lineRule="exact"/>
              <w:jc w:val="right"/>
              <w:rPr>
                <w:sz w:val="21"/>
                <w:szCs w:val="21"/>
              </w:rPr>
            </w:pPr>
            <w:r w:rsidRPr="0078610B">
              <w:rPr>
                <w:sz w:val="21"/>
                <w:szCs w:val="21"/>
              </w:rPr>
              <w:t>10.713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EB6754" w14:textId="77777777" w:rsidR="00BD0580" w:rsidRPr="0078610B" w:rsidRDefault="00BD0580" w:rsidP="00E47C82">
            <w:pPr>
              <w:spacing w:before="20" w:after="20" w:line="260" w:lineRule="exact"/>
              <w:jc w:val="right"/>
              <w:rPr>
                <w:sz w:val="21"/>
                <w:szCs w:val="21"/>
              </w:rPr>
            </w:pPr>
            <w:r w:rsidRPr="0078610B">
              <w:rPr>
                <w:sz w:val="21"/>
                <w:szCs w:val="21"/>
              </w:rPr>
              <w:t>261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E7CC71" w14:textId="77777777" w:rsidR="00BD0580" w:rsidRPr="0078610B" w:rsidRDefault="00BD0580" w:rsidP="00E47C82">
            <w:pPr>
              <w:spacing w:before="20" w:after="20" w:line="260" w:lineRule="exact"/>
              <w:jc w:val="right"/>
              <w:rPr>
                <w:sz w:val="21"/>
                <w:szCs w:val="21"/>
              </w:rPr>
            </w:pPr>
            <w:r w:rsidRPr="0078610B">
              <w:rPr>
                <w:sz w:val="21"/>
                <w:szCs w:val="21"/>
              </w:rPr>
              <w:t>214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9AFD77" w14:textId="77777777" w:rsidR="00BD0580" w:rsidRPr="0078610B" w:rsidRDefault="00BD0580" w:rsidP="00E47C82">
            <w:pPr>
              <w:spacing w:before="20" w:after="20" w:line="260" w:lineRule="exact"/>
              <w:jc w:val="right"/>
              <w:rPr>
                <w:sz w:val="21"/>
                <w:szCs w:val="21"/>
              </w:rPr>
            </w:pPr>
            <w:r w:rsidRPr="0078610B">
              <w:rPr>
                <w:sz w:val="21"/>
                <w:szCs w:val="21"/>
              </w:rPr>
              <w:t>12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FAA628" w14:textId="77777777" w:rsidR="00BD0580" w:rsidRPr="0078610B" w:rsidRDefault="00BD0580" w:rsidP="00E47C82">
            <w:pPr>
              <w:spacing w:before="20" w:after="20" w:line="260" w:lineRule="exact"/>
              <w:jc w:val="right"/>
              <w:rPr>
                <w:sz w:val="21"/>
                <w:szCs w:val="21"/>
              </w:rPr>
            </w:pPr>
            <w:r w:rsidRPr="0078610B">
              <w:rPr>
                <w:sz w:val="21"/>
                <w:szCs w:val="21"/>
              </w:rPr>
              <w:t>131</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C523F8"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01E053" w14:textId="77777777" w:rsidR="00BD0580" w:rsidRPr="0078610B" w:rsidRDefault="00BD0580" w:rsidP="00E47C82">
            <w:pPr>
              <w:spacing w:before="20" w:after="20" w:line="260" w:lineRule="exact"/>
              <w:jc w:val="right"/>
              <w:rPr>
                <w:sz w:val="21"/>
                <w:szCs w:val="21"/>
              </w:rPr>
            </w:pPr>
            <w:r w:rsidRPr="0078610B">
              <w:rPr>
                <w:sz w:val="21"/>
                <w:szCs w:val="21"/>
              </w:rPr>
              <w:t>1</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907941C" w14:textId="77777777" w:rsidR="00BD0580" w:rsidRPr="0078610B" w:rsidRDefault="00BD0580" w:rsidP="00E47C82">
            <w:pPr>
              <w:spacing w:before="20" w:after="20" w:line="260" w:lineRule="exact"/>
              <w:jc w:val="right"/>
              <w:rPr>
                <w:sz w:val="21"/>
                <w:szCs w:val="21"/>
              </w:rPr>
            </w:pPr>
            <w:r w:rsidRPr="0078610B">
              <w:rPr>
                <w:sz w:val="21"/>
                <w:szCs w:val="21"/>
              </w:rPr>
              <w:t>6</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C9ECB5" w14:textId="77777777" w:rsidR="00BD0580" w:rsidRPr="0078610B" w:rsidRDefault="00BD0580" w:rsidP="00E47C82">
            <w:pPr>
              <w:spacing w:before="20" w:after="20" w:line="260" w:lineRule="exact"/>
              <w:jc w:val="right"/>
              <w:rPr>
                <w:sz w:val="21"/>
                <w:szCs w:val="21"/>
              </w:rPr>
            </w:pPr>
            <w:r w:rsidRPr="0078610B">
              <w:rPr>
                <w:sz w:val="21"/>
                <w:szCs w:val="21"/>
              </w:rPr>
              <w:t>703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78AC33A" w14:textId="77777777" w:rsidR="00BD0580" w:rsidRPr="0078610B" w:rsidRDefault="00BD0580" w:rsidP="00E47C82">
            <w:pPr>
              <w:spacing w:before="20" w:after="20" w:line="260" w:lineRule="exact"/>
              <w:jc w:val="right"/>
              <w:rPr>
                <w:sz w:val="21"/>
                <w:szCs w:val="21"/>
              </w:rPr>
            </w:pPr>
            <w:r w:rsidRPr="0078610B">
              <w:rPr>
                <w:sz w:val="21"/>
                <w:szCs w:val="21"/>
              </w:rPr>
              <w:t>233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70825B" w14:textId="77777777" w:rsidR="00BD0580" w:rsidRPr="0078610B" w:rsidRDefault="00BD0580" w:rsidP="00E47C82">
            <w:pPr>
              <w:spacing w:before="20" w:after="20" w:line="260" w:lineRule="exact"/>
              <w:jc w:val="right"/>
              <w:rPr>
                <w:sz w:val="21"/>
                <w:szCs w:val="21"/>
              </w:rPr>
            </w:pPr>
            <w:r w:rsidRPr="0078610B">
              <w:rPr>
                <w:sz w:val="21"/>
                <w:szCs w:val="21"/>
              </w:rPr>
              <w:t>400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45A151" w14:textId="77777777" w:rsidR="00BD0580" w:rsidRPr="0078610B" w:rsidRDefault="00BD0580" w:rsidP="00E47C82">
            <w:pPr>
              <w:spacing w:before="20" w:after="20" w:line="260" w:lineRule="exact"/>
              <w:jc w:val="right"/>
              <w:rPr>
                <w:sz w:val="21"/>
                <w:szCs w:val="21"/>
              </w:rPr>
            </w:pPr>
            <w:r w:rsidRPr="0078610B">
              <w:rPr>
                <w:sz w:val="21"/>
                <w:szCs w:val="21"/>
              </w:rPr>
              <w:t>70</w:t>
            </w:r>
          </w:p>
        </w:tc>
      </w:tr>
      <w:tr w:rsidR="00BD0580" w:rsidRPr="0078610B" w14:paraId="04516F55"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FBD518" w14:textId="77777777" w:rsidR="00BD0580" w:rsidRPr="0078610B" w:rsidRDefault="00BD0580" w:rsidP="00E47C82">
            <w:pPr>
              <w:spacing w:before="20" w:after="20" w:line="260" w:lineRule="exact"/>
              <w:jc w:val="right"/>
              <w:rPr>
                <w:sz w:val="21"/>
                <w:szCs w:val="21"/>
              </w:rPr>
            </w:pPr>
            <w:r w:rsidRPr="0078610B">
              <w:rPr>
                <w:b/>
                <w:bCs/>
                <w:i/>
                <w:iCs/>
                <w:sz w:val="21"/>
                <w:szCs w:val="21"/>
              </w:rPr>
              <w:t>2.2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2B036F" w14:textId="77777777" w:rsidR="00BD0580" w:rsidRPr="0078610B" w:rsidRDefault="00BD0580" w:rsidP="00E47C82">
            <w:pPr>
              <w:spacing w:before="20" w:after="20" w:line="260" w:lineRule="exact"/>
              <w:rPr>
                <w:sz w:val="21"/>
                <w:szCs w:val="21"/>
              </w:rPr>
            </w:pPr>
            <w:r w:rsidRPr="0078610B">
              <w:rPr>
                <w:b/>
                <w:bCs/>
                <w:i/>
                <w:iCs/>
                <w:sz w:val="21"/>
                <w:szCs w:val="21"/>
              </w:rPr>
              <w:t>Đất chuyên dùng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12FB421" w14:textId="77777777" w:rsidR="00BD0580" w:rsidRPr="0078610B" w:rsidRDefault="00BD0580" w:rsidP="00E47C82">
            <w:pPr>
              <w:spacing w:before="20" w:after="20" w:line="260" w:lineRule="exact"/>
              <w:jc w:val="center"/>
              <w:rPr>
                <w:sz w:val="21"/>
                <w:szCs w:val="21"/>
              </w:rPr>
            </w:pPr>
            <w:r w:rsidRPr="0078610B">
              <w:rPr>
                <w:b/>
                <w:bCs/>
                <w:i/>
                <w:iCs/>
                <w:sz w:val="21"/>
                <w:szCs w:val="21"/>
              </w:rPr>
              <w:t>CDG</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1E4B06" w14:textId="77777777" w:rsidR="00BD0580" w:rsidRPr="0078610B" w:rsidRDefault="00BD0580" w:rsidP="00E47C82">
            <w:pPr>
              <w:spacing w:before="20" w:after="20" w:line="260" w:lineRule="exact"/>
              <w:jc w:val="right"/>
              <w:rPr>
                <w:sz w:val="21"/>
                <w:szCs w:val="21"/>
              </w:rPr>
            </w:pPr>
            <w:r w:rsidRPr="0078610B">
              <w:rPr>
                <w:b/>
                <w:bCs/>
                <w:i/>
                <w:iCs/>
                <w:sz w:val="21"/>
                <w:szCs w:val="21"/>
              </w:rPr>
              <w:t>1.998.204</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B311ABD" w14:textId="77777777" w:rsidR="00BD0580" w:rsidRPr="0078610B" w:rsidRDefault="00BD0580" w:rsidP="00E47C82">
            <w:pPr>
              <w:spacing w:before="20" w:after="20" w:line="260" w:lineRule="exact"/>
              <w:jc w:val="right"/>
              <w:rPr>
                <w:sz w:val="21"/>
                <w:szCs w:val="21"/>
              </w:rPr>
            </w:pPr>
            <w:r w:rsidRPr="0078610B">
              <w:rPr>
                <w:b/>
                <w:bCs/>
                <w:i/>
                <w:iCs/>
                <w:sz w:val="21"/>
                <w:szCs w:val="21"/>
              </w:rPr>
              <w:t>992.710</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DBC4B6" w14:textId="77777777" w:rsidR="00BD0580" w:rsidRPr="0078610B" w:rsidRDefault="00BD0580" w:rsidP="00E47C82">
            <w:pPr>
              <w:spacing w:before="20" w:after="20" w:line="260" w:lineRule="exact"/>
              <w:jc w:val="right"/>
              <w:rPr>
                <w:sz w:val="21"/>
                <w:szCs w:val="21"/>
              </w:rPr>
            </w:pPr>
            <w:r w:rsidRPr="0078610B">
              <w:rPr>
                <w:b/>
                <w:bCs/>
                <w:i/>
                <w:iCs/>
                <w:sz w:val="21"/>
                <w:szCs w:val="21"/>
              </w:rPr>
              <w:t>8.400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B16644A" w14:textId="77777777" w:rsidR="00BD0580" w:rsidRPr="0078610B" w:rsidRDefault="00BD0580" w:rsidP="00E47C82">
            <w:pPr>
              <w:spacing w:before="20" w:after="20" w:line="260" w:lineRule="exact"/>
              <w:jc w:val="right"/>
              <w:rPr>
                <w:sz w:val="21"/>
                <w:szCs w:val="21"/>
              </w:rPr>
            </w:pPr>
            <w:r w:rsidRPr="0078610B">
              <w:rPr>
                <w:b/>
                <w:bCs/>
                <w:i/>
                <w:iCs/>
                <w:sz w:val="21"/>
                <w:szCs w:val="21"/>
              </w:rPr>
              <w:t>531.489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12537B" w14:textId="77777777" w:rsidR="00BD0580" w:rsidRPr="0078610B" w:rsidRDefault="00BD0580" w:rsidP="00E47C82">
            <w:pPr>
              <w:spacing w:before="20" w:after="20" w:line="260" w:lineRule="exact"/>
              <w:jc w:val="right"/>
              <w:rPr>
                <w:sz w:val="21"/>
                <w:szCs w:val="21"/>
              </w:rPr>
            </w:pPr>
            <w:r w:rsidRPr="0078610B">
              <w:rPr>
                <w:b/>
                <w:bCs/>
                <w:i/>
                <w:iCs/>
                <w:sz w:val="21"/>
                <w:szCs w:val="21"/>
              </w:rPr>
              <w:t>347.881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198567" w14:textId="77777777" w:rsidR="00BD0580" w:rsidRPr="0078610B" w:rsidRDefault="00BD0580" w:rsidP="00E47C82">
            <w:pPr>
              <w:spacing w:before="20" w:after="20" w:line="260" w:lineRule="exact"/>
              <w:jc w:val="right"/>
              <w:rPr>
                <w:sz w:val="21"/>
                <w:szCs w:val="21"/>
              </w:rPr>
            </w:pPr>
            <w:r w:rsidRPr="0078610B">
              <w:rPr>
                <w:b/>
                <w:bCs/>
                <w:i/>
                <w:iCs/>
                <w:sz w:val="21"/>
                <w:szCs w:val="21"/>
              </w:rPr>
              <w:t>80.795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1F9396" w14:textId="77777777" w:rsidR="00BD0580" w:rsidRPr="0078610B" w:rsidRDefault="00BD0580" w:rsidP="00E47C82">
            <w:pPr>
              <w:spacing w:before="20" w:after="20" w:line="260" w:lineRule="exact"/>
              <w:jc w:val="right"/>
              <w:rPr>
                <w:sz w:val="21"/>
                <w:szCs w:val="21"/>
              </w:rPr>
            </w:pPr>
            <w:r w:rsidRPr="0078610B">
              <w:rPr>
                <w:b/>
                <w:bCs/>
                <w:i/>
                <w:iCs/>
                <w:sz w:val="21"/>
                <w:szCs w:val="21"/>
              </w:rPr>
              <w:t>2.585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6DD329" w14:textId="77777777" w:rsidR="00BD0580" w:rsidRPr="0078610B" w:rsidRDefault="00BD0580" w:rsidP="00E47C82">
            <w:pPr>
              <w:spacing w:before="20" w:after="20" w:line="260" w:lineRule="exact"/>
              <w:jc w:val="right"/>
              <w:rPr>
                <w:sz w:val="21"/>
                <w:szCs w:val="21"/>
              </w:rPr>
            </w:pPr>
            <w:r w:rsidRPr="0078610B">
              <w:rPr>
                <w:b/>
                <w:bCs/>
                <w:i/>
                <w:iCs/>
                <w:sz w:val="21"/>
                <w:szCs w:val="21"/>
              </w:rPr>
              <w:t>19.980</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4A946D" w14:textId="77777777" w:rsidR="00BD0580" w:rsidRPr="0078610B" w:rsidRDefault="00BD0580" w:rsidP="00E47C82">
            <w:pPr>
              <w:spacing w:before="20" w:after="20" w:line="260" w:lineRule="exact"/>
              <w:jc w:val="right"/>
              <w:rPr>
                <w:sz w:val="21"/>
                <w:szCs w:val="21"/>
              </w:rPr>
            </w:pPr>
            <w:r w:rsidRPr="0078610B">
              <w:rPr>
                <w:b/>
                <w:bCs/>
                <w:i/>
                <w:iCs/>
                <w:sz w:val="21"/>
                <w:szCs w:val="21"/>
              </w:rPr>
              <w:t>62</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F2CECD7"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986ECBE" w14:textId="77777777" w:rsidR="00BD0580" w:rsidRPr="0078610B" w:rsidRDefault="00BD0580" w:rsidP="00E47C82">
            <w:pPr>
              <w:spacing w:before="20" w:after="20" w:line="260" w:lineRule="exact"/>
              <w:jc w:val="right"/>
              <w:rPr>
                <w:sz w:val="21"/>
                <w:szCs w:val="21"/>
              </w:rPr>
            </w:pPr>
            <w:r w:rsidRPr="0078610B">
              <w:rPr>
                <w:b/>
                <w:bCs/>
                <w:i/>
                <w:iCs/>
                <w:sz w:val="21"/>
                <w:szCs w:val="21"/>
              </w:rPr>
              <w:t>1.518</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34F995" w14:textId="77777777" w:rsidR="00BD0580" w:rsidRPr="0078610B" w:rsidRDefault="00BD0580" w:rsidP="00E47C82">
            <w:pPr>
              <w:spacing w:before="20" w:after="20" w:line="260" w:lineRule="exact"/>
              <w:jc w:val="right"/>
              <w:rPr>
                <w:sz w:val="21"/>
                <w:szCs w:val="21"/>
              </w:rPr>
            </w:pPr>
            <w:r w:rsidRPr="0078610B">
              <w:rPr>
                <w:b/>
                <w:bCs/>
                <w:i/>
                <w:iCs/>
                <w:sz w:val="21"/>
                <w:szCs w:val="21"/>
              </w:rPr>
              <w:t>1.005.494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57AAAF" w14:textId="77777777" w:rsidR="00BD0580" w:rsidRPr="0078610B" w:rsidRDefault="00BD0580" w:rsidP="00E47C82">
            <w:pPr>
              <w:spacing w:before="20" w:after="20" w:line="260" w:lineRule="exact"/>
              <w:jc w:val="right"/>
              <w:rPr>
                <w:sz w:val="21"/>
                <w:szCs w:val="21"/>
              </w:rPr>
            </w:pPr>
            <w:r w:rsidRPr="0078610B">
              <w:rPr>
                <w:b/>
                <w:bCs/>
                <w:i/>
                <w:iCs/>
                <w:sz w:val="21"/>
                <w:szCs w:val="21"/>
              </w:rPr>
              <w:t>748.843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3BE872" w14:textId="77777777" w:rsidR="00BD0580" w:rsidRPr="0078610B" w:rsidRDefault="00BD0580" w:rsidP="00E47C82">
            <w:pPr>
              <w:spacing w:before="20" w:after="20" w:line="260" w:lineRule="exact"/>
              <w:jc w:val="right"/>
              <w:rPr>
                <w:sz w:val="21"/>
                <w:szCs w:val="21"/>
              </w:rPr>
            </w:pPr>
            <w:r w:rsidRPr="0078610B">
              <w:rPr>
                <w:b/>
                <w:bCs/>
                <w:i/>
                <w:iCs/>
                <w:sz w:val="21"/>
                <w:szCs w:val="21"/>
              </w:rPr>
              <w:t>2.262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6513454" w14:textId="77777777" w:rsidR="00BD0580" w:rsidRPr="0078610B" w:rsidRDefault="00BD0580" w:rsidP="00E47C82">
            <w:pPr>
              <w:spacing w:before="20" w:after="20" w:line="260" w:lineRule="exact"/>
              <w:jc w:val="right"/>
              <w:rPr>
                <w:sz w:val="21"/>
                <w:szCs w:val="21"/>
              </w:rPr>
            </w:pPr>
            <w:r w:rsidRPr="0078610B">
              <w:rPr>
                <w:b/>
                <w:bCs/>
                <w:i/>
                <w:iCs/>
                <w:sz w:val="21"/>
                <w:szCs w:val="21"/>
              </w:rPr>
              <w:t>254.389</w:t>
            </w:r>
          </w:p>
        </w:tc>
      </w:tr>
      <w:tr w:rsidR="00BD0580" w:rsidRPr="0078610B" w14:paraId="12CE9F2F"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328CA2C" w14:textId="77777777" w:rsidR="00BD0580" w:rsidRPr="0078610B" w:rsidRDefault="00BD0580" w:rsidP="00E47C82">
            <w:pPr>
              <w:spacing w:before="20" w:after="20" w:line="260" w:lineRule="exact"/>
              <w:jc w:val="right"/>
              <w:rPr>
                <w:sz w:val="21"/>
                <w:szCs w:val="21"/>
              </w:rPr>
            </w:pPr>
            <w:r w:rsidRPr="0078610B">
              <w:rPr>
                <w:sz w:val="21"/>
                <w:szCs w:val="21"/>
              </w:rPr>
              <w:t>2.2.1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E0DFF7" w14:textId="77777777" w:rsidR="00BD0580" w:rsidRPr="0078610B" w:rsidRDefault="00BD0580" w:rsidP="00E47C82">
            <w:pPr>
              <w:spacing w:before="20" w:after="20" w:line="260" w:lineRule="exact"/>
              <w:rPr>
                <w:sz w:val="21"/>
                <w:szCs w:val="21"/>
              </w:rPr>
            </w:pPr>
            <w:r w:rsidRPr="0078610B">
              <w:rPr>
                <w:sz w:val="21"/>
                <w:szCs w:val="21"/>
              </w:rPr>
              <w:t>Đất xây dựng trụ sở cơ quan</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FCC25F" w14:textId="77777777" w:rsidR="00BD0580" w:rsidRPr="0078610B" w:rsidRDefault="00BD0580" w:rsidP="00E47C82">
            <w:pPr>
              <w:spacing w:before="20" w:after="20" w:line="260" w:lineRule="exact"/>
              <w:jc w:val="center"/>
              <w:rPr>
                <w:sz w:val="21"/>
                <w:szCs w:val="21"/>
              </w:rPr>
            </w:pPr>
            <w:r w:rsidRPr="0078610B">
              <w:rPr>
                <w:sz w:val="21"/>
                <w:szCs w:val="21"/>
              </w:rPr>
              <w:t>TSC</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B9A6D4" w14:textId="77777777" w:rsidR="00BD0580" w:rsidRPr="0078610B" w:rsidRDefault="00BD0580" w:rsidP="00E47C82">
            <w:pPr>
              <w:spacing w:before="20" w:after="20" w:line="260" w:lineRule="exact"/>
              <w:jc w:val="right"/>
              <w:rPr>
                <w:sz w:val="21"/>
                <w:szCs w:val="21"/>
              </w:rPr>
            </w:pPr>
            <w:r w:rsidRPr="0078610B">
              <w:rPr>
                <w:sz w:val="21"/>
                <w:szCs w:val="21"/>
              </w:rPr>
              <w:t>13.084</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41F791" w14:textId="77777777" w:rsidR="00BD0580" w:rsidRPr="0078610B" w:rsidRDefault="00BD0580" w:rsidP="00E47C82">
            <w:pPr>
              <w:spacing w:before="20" w:after="20" w:line="260" w:lineRule="exact"/>
              <w:jc w:val="right"/>
              <w:rPr>
                <w:sz w:val="21"/>
                <w:szCs w:val="21"/>
              </w:rPr>
            </w:pPr>
            <w:r w:rsidRPr="0078610B">
              <w:rPr>
                <w:sz w:val="21"/>
                <w:szCs w:val="21"/>
              </w:rPr>
              <w:t>12.997</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C36CE4"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3519EF"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C3094A8" w14:textId="77777777" w:rsidR="00BD0580" w:rsidRPr="0078610B" w:rsidRDefault="00BD0580" w:rsidP="00E47C82">
            <w:pPr>
              <w:spacing w:before="20" w:after="20" w:line="260" w:lineRule="exact"/>
              <w:jc w:val="right"/>
              <w:rPr>
                <w:sz w:val="21"/>
                <w:szCs w:val="21"/>
              </w:rPr>
            </w:pPr>
            <w:r w:rsidRPr="0078610B">
              <w:rPr>
                <w:sz w:val="21"/>
                <w:szCs w:val="21"/>
              </w:rPr>
              <w:t>12.997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EC3B8AA"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901E1D"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DFF589"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DB48AF"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803916"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1B0730"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6EFA291" w14:textId="77777777" w:rsidR="00BD0580" w:rsidRPr="0078610B" w:rsidRDefault="00BD0580" w:rsidP="00E47C82">
            <w:pPr>
              <w:spacing w:before="20" w:after="20" w:line="260" w:lineRule="exact"/>
              <w:jc w:val="right"/>
              <w:rPr>
                <w:sz w:val="21"/>
                <w:szCs w:val="21"/>
              </w:rPr>
            </w:pPr>
            <w:r w:rsidRPr="0078610B">
              <w:rPr>
                <w:sz w:val="21"/>
                <w:szCs w:val="21"/>
              </w:rPr>
              <w:t>86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3C5E42" w14:textId="77777777" w:rsidR="00BD0580" w:rsidRPr="0078610B" w:rsidRDefault="00BD0580" w:rsidP="00E47C82">
            <w:pPr>
              <w:spacing w:before="20" w:after="20" w:line="260" w:lineRule="exact"/>
              <w:jc w:val="right"/>
              <w:rPr>
                <w:sz w:val="21"/>
                <w:szCs w:val="21"/>
              </w:rPr>
            </w:pPr>
            <w:r w:rsidRPr="0078610B">
              <w:rPr>
                <w:sz w:val="21"/>
                <w:szCs w:val="21"/>
              </w:rPr>
              <w:t>37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0F8CBB0" w14:textId="77777777" w:rsidR="00BD0580" w:rsidRPr="0078610B" w:rsidRDefault="00BD0580" w:rsidP="00E47C82">
            <w:pPr>
              <w:spacing w:before="20" w:after="20" w:line="260" w:lineRule="exact"/>
              <w:jc w:val="right"/>
              <w:rPr>
                <w:sz w:val="21"/>
                <w:szCs w:val="21"/>
              </w:rPr>
            </w:pPr>
            <w:r w:rsidRPr="0078610B">
              <w:rPr>
                <w:sz w:val="21"/>
                <w:szCs w:val="21"/>
              </w:rPr>
              <w:t>15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3AB043E" w14:textId="77777777" w:rsidR="00BD0580" w:rsidRPr="0078610B" w:rsidRDefault="00BD0580" w:rsidP="00E47C82">
            <w:pPr>
              <w:spacing w:before="20" w:after="20" w:line="260" w:lineRule="exact"/>
              <w:jc w:val="right"/>
              <w:rPr>
                <w:sz w:val="21"/>
                <w:szCs w:val="21"/>
              </w:rPr>
            </w:pPr>
            <w:r w:rsidRPr="0078610B">
              <w:rPr>
                <w:sz w:val="21"/>
                <w:szCs w:val="21"/>
              </w:rPr>
              <w:t>35</w:t>
            </w:r>
          </w:p>
        </w:tc>
      </w:tr>
      <w:tr w:rsidR="00BD0580" w:rsidRPr="0078610B" w14:paraId="0E50F03C"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BD8DB1" w14:textId="77777777" w:rsidR="00BD0580" w:rsidRPr="0078610B" w:rsidRDefault="00BD0580" w:rsidP="00E47C82">
            <w:pPr>
              <w:spacing w:before="20" w:after="20" w:line="260" w:lineRule="exact"/>
              <w:jc w:val="right"/>
              <w:rPr>
                <w:sz w:val="21"/>
                <w:szCs w:val="21"/>
              </w:rPr>
            </w:pPr>
            <w:r w:rsidRPr="0078610B">
              <w:rPr>
                <w:sz w:val="21"/>
                <w:szCs w:val="21"/>
              </w:rPr>
              <w:t>2.2.2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F17AF1" w14:textId="77777777" w:rsidR="00BD0580" w:rsidRPr="0078610B" w:rsidRDefault="00BD0580" w:rsidP="00E47C82">
            <w:pPr>
              <w:spacing w:before="20" w:after="20" w:line="260" w:lineRule="exact"/>
              <w:rPr>
                <w:sz w:val="21"/>
                <w:szCs w:val="21"/>
              </w:rPr>
            </w:pPr>
            <w:r w:rsidRPr="0078610B">
              <w:rPr>
                <w:sz w:val="21"/>
                <w:szCs w:val="21"/>
              </w:rPr>
              <w:t>Đất quốc phòng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065FDE" w14:textId="77777777" w:rsidR="00BD0580" w:rsidRPr="0078610B" w:rsidRDefault="00BD0580" w:rsidP="00E47C82">
            <w:pPr>
              <w:spacing w:before="20" w:after="20" w:line="260" w:lineRule="exact"/>
              <w:jc w:val="center"/>
              <w:rPr>
                <w:sz w:val="21"/>
                <w:szCs w:val="21"/>
              </w:rPr>
            </w:pPr>
            <w:r w:rsidRPr="0078610B">
              <w:rPr>
                <w:sz w:val="21"/>
                <w:szCs w:val="21"/>
              </w:rPr>
              <w:t>CQP</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98AC33" w14:textId="77777777" w:rsidR="00BD0580" w:rsidRPr="0078610B" w:rsidRDefault="00BD0580" w:rsidP="00E47C82">
            <w:pPr>
              <w:spacing w:before="20" w:after="20" w:line="260" w:lineRule="exact"/>
              <w:jc w:val="right"/>
              <w:rPr>
                <w:sz w:val="21"/>
                <w:szCs w:val="21"/>
              </w:rPr>
            </w:pPr>
            <w:r w:rsidRPr="0078610B">
              <w:rPr>
                <w:sz w:val="21"/>
                <w:szCs w:val="21"/>
              </w:rPr>
              <w:t>243.111</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131796" w14:textId="77777777" w:rsidR="00BD0580" w:rsidRPr="0078610B" w:rsidRDefault="00BD0580" w:rsidP="00E47C82">
            <w:pPr>
              <w:spacing w:before="20" w:after="20" w:line="260" w:lineRule="exact"/>
              <w:jc w:val="right"/>
              <w:rPr>
                <w:sz w:val="21"/>
                <w:szCs w:val="21"/>
              </w:rPr>
            </w:pPr>
            <w:r w:rsidRPr="0078610B">
              <w:rPr>
                <w:sz w:val="21"/>
                <w:szCs w:val="21"/>
              </w:rPr>
              <w:t>243.105</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7CC762"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F9D809"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6E1BE83" w14:textId="77777777" w:rsidR="00BD0580" w:rsidRPr="0078610B" w:rsidRDefault="00BD0580" w:rsidP="00E47C82">
            <w:pPr>
              <w:spacing w:before="20" w:after="20" w:line="260" w:lineRule="exact"/>
              <w:jc w:val="right"/>
              <w:rPr>
                <w:sz w:val="21"/>
                <w:szCs w:val="21"/>
              </w:rPr>
            </w:pPr>
            <w:r w:rsidRPr="0078610B">
              <w:rPr>
                <w:sz w:val="21"/>
                <w:szCs w:val="21"/>
              </w:rPr>
              <w:t>243.105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56A159"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78B39E"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8F7789"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EE99305"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B9EEE6"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0EBD5A"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18310B2" w14:textId="77777777" w:rsidR="00BD0580" w:rsidRPr="0078610B" w:rsidRDefault="00BD0580" w:rsidP="00E47C82">
            <w:pPr>
              <w:spacing w:before="20" w:after="20" w:line="260" w:lineRule="exact"/>
              <w:jc w:val="right"/>
              <w:rPr>
                <w:sz w:val="21"/>
                <w:szCs w:val="21"/>
              </w:rPr>
            </w:pPr>
            <w:r w:rsidRPr="0078610B">
              <w:rPr>
                <w:sz w:val="21"/>
                <w:szCs w:val="21"/>
              </w:rPr>
              <w:t>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243ED4"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8B0D67" w14:textId="77777777" w:rsidR="00BD0580" w:rsidRPr="0078610B" w:rsidRDefault="00BD0580" w:rsidP="00E47C82">
            <w:pPr>
              <w:spacing w:before="20" w:after="20" w:line="260" w:lineRule="exact"/>
              <w:jc w:val="right"/>
              <w:rPr>
                <w:sz w:val="21"/>
                <w:szCs w:val="21"/>
              </w:rPr>
            </w:pPr>
            <w:r w:rsidRPr="0078610B">
              <w:rPr>
                <w:sz w:val="21"/>
                <w:szCs w:val="21"/>
              </w:rPr>
              <w:t>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8E0B36" w14:textId="77777777" w:rsidR="00BD0580" w:rsidRPr="0078610B" w:rsidRDefault="00BD0580" w:rsidP="00E47C82">
            <w:pPr>
              <w:spacing w:before="20" w:after="20" w:line="260" w:lineRule="exact"/>
              <w:jc w:val="right"/>
              <w:rPr>
                <w:sz w:val="21"/>
                <w:szCs w:val="21"/>
              </w:rPr>
            </w:pPr>
            <w:r w:rsidRPr="0078610B">
              <w:rPr>
                <w:sz w:val="21"/>
                <w:szCs w:val="21"/>
              </w:rPr>
              <w:t>5</w:t>
            </w:r>
          </w:p>
        </w:tc>
      </w:tr>
      <w:tr w:rsidR="00BD0580" w:rsidRPr="0078610B" w14:paraId="202737A7"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1CEA90" w14:textId="77777777" w:rsidR="00BD0580" w:rsidRPr="0078610B" w:rsidRDefault="00BD0580" w:rsidP="00E47C82">
            <w:pPr>
              <w:spacing w:before="20" w:after="20" w:line="260" w:lineRule="exact"/>
              <w:jc w:val="right"/>
              <w:rPr>
                <w:sz w:val="21"/>
                <w:szCs w:val="21"/>
              </w:rPr>
            </w:pPr>
            <w:r w:rsidRPr="0078610B">
              <w:rPr>
                <w:sz w:val="21"/>
                <w:szCs w:val="21"/>
              </w:rPr>
              <w:t>2.2.3</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5F7C11" w14:textId="77777777" w:rsidR="00BD0580" w:rsidRPr="0078610B" w:rsidRDefault="00BD0580" w:rsidP="00E47C82">
            <w:pPr>
              <w:spacing w:before="20" w:after="20" w:line="260" w:lineRule="exact"/>
              <w:rPr>
                <w:sz w:val="21"/>
                <w:szCs w:val="21"/>
              </w:rPr>
            </w:pPr>
            <w:r w:rsidRPr="0078610B">
              <w:rPr>
                <w:sz w:val="21"/>
                <w:szCs w:val="21"/>
              </w:rPr>
              <w:t>Đất an ninh</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276546" w14:textId="77777777" w:rsidR="00BD0580" w:rsidRPr="0078610B" w:rsidRDefault="00BD0580" w:rsidP="00E47C82">
            <w:pPr>
              <w:spacing w:before="20" w:after="20" w:line="260" w:lineRule="exact"/>
              <w:jc w:val="center"/>
              <w:rPr>
                <w:sz w:val="21"/>
                <w:szCs w:val="21"/>
              </w:rPr>
            </w:pPr>
            <w:r w:rsidRPr="0078610B">
              <w:rPr>
                <w:sz w:val="21"/>
                <w:szCs w:val="21"/>
              </w:rPr>
              <w:t>CAN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652B1D" w14:textId="77777777" w:rsidR="00BD0580" w:rsidRPr="0078610B" w:rsidRDefault="00BD0580" w:rsidP="00E47C82">
            <w:pPr>
              <w:spacing w:before="20" w:after="20" w:line="260" w:lineRule="exact"/>
              <w:jc w:val="right"/>
              <w:rPr>
                <w:sz w:val="21"/>
                <w:szCs w:val="21"/>
              </w:rPr>
            </w:pPr>
            <w:r w:rsidRPr="0078610B">
              <w:rPr>
                <w:sz w:val="21"/>
                <w:szCs w:val="21"/>
              </w:rPr>
              <w:t>52.642</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33B49A" w14:textId="77777777" w:rsidR="00BD0580" w:rsidRPr="0078610B" w:rsidRDefault="00BD0580" w:rsidP="00E47C82">
            <w:pPr>
              <w:spacing w:before="20" w:after="20" w:line="260" w:lineRule="exact"/>
              <w:jc w:val="right"/>
              <w:rPr>
                <w:sz w:val="21"/>
                <w:szCs w:val="21"/>
              </w:rPr>
            </w:pPr>
            <w:r w:rsidRPr="0078610B">
              <w:rPr>
                <w:sz w:val="21"/>
                <w:szCs w:val="21"/>
              </w:rPr>
              <w:t>52.642</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A45336"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18FB3D"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6B049D" w14:textId="77777777" w:rsidR="00BD0580" w:rsidRPr="0078610B" w:rsidRDefault="00BD0580" w:rsidP="00E47C82">
            <w:pPr>
              <w:spacing w:before="20" w:after="20" w:line="260" w:lineRule="exact"/>
              <w:jc w:val="right"/>
              <w:rPr>
                <w:sz w:val="21"/>
                <w:szCs w:val="21"/>
              </w:rPr>
            </w:pPr>
            <w:r w:rsidRPr="0078610B">
              <w:rPr>
                <w:sz w:val="21"/>
                <w:szCs w:val="21"/>
              </w:rPr>
              <w:t>52.642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9CD062"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F2EECF"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CC03F4F"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4997D0"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51D670"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9C524B"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E0DC549"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566AA5"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460FCA"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D875AD" w14:textId="77777777" w:rsidR="00BD0580" w:rsidRPr="0078610B" w:rsidRDefault="00BD0580" w:rsidP="00E47C82">
            <w:pPr>
              <w:spacing w:before="20" w:after="20" w:line="260" w:lineRule="exact"/>
              <w:jc w:val="right"/>
              <w:rPr>
                <w:sz w:val="21"/>
                <w:szCs w:val="21"/>
              </w:rPr>
            </w:pPr>
            <w:r w:rsidRPr="0078610B">
              <w:rPr>
                <w:sz w:val="21"/>
                <w:szCs w:val="21"/>
              </w:rPr>
              <w:t>-</w:t>
            </w:r>
          </w:p>
        </w:tc>
      </w:tr>
      <w:tr w:rsidR="00BD0580" w:rsidRPr="0078610B" w14:paraId="0C84868A"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8ED84A" w14:textId="77777777" w:rsidR="00BD0580" w:rsidRPr="0078610B" w:rsidRDefault="00BD0580" w:rsidP="00E47C82">
            <w:pPr>
              <w:spacing w:before="20" w:after="20" w:line="260" w:lineRule="exact"/>
              <w:jc w:val="right"/>
              <w:rPr>
                <w:sz w:val="21"/>
                <w:szCs w:val="21"/>
              </w:rPr>
            </w:pPr>
            <w:r w:rsidRPr="0078610B">
              <w:rPr>
                <w:sz w:val="21"/>
                <w:szCs w:val="21"/>
              </w:rPr>
              <w:t>2.2.4</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0C4175" w14:textId="77777777" w:rsidR="00BD0580" w:rsidRPr="0078610B" w:rsidRDefault="00BD0580" w:rsidP="00E47C82">
            <w:pPr>
              <w:spacing w:before="20" w:after="20" w:line="260" w:lineRule="exact"/>
              <w:rPr>
                <w:sz w:val="21"/>
                <w:szCs w:val="21"/>
              </w:rPr>
            </w:pPr>
            <w:r w:rsidRPr="0078610B">
              <w:rPr>
                <w:sz w:val="21"/>
                <w:szCs w:val="21"/>
              </w:rPr>
              <w:t>Đất xây dựng công trình sự nghiệp</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3816A5" w14:textId="77777777" w:rsidR="00BD0580" w:rsidRPr="0078610B" w:rsidRDefault="00BD0580" w:rsidP="00E47C82">
            <w:pPr>
              <w:spacing w:before="20" w:after="20" w:line="260" w:lineRule="exact"/>
              <w:jc w:val="center"/>
              <w:rPr>
                <w:sz w:val="21"/>
                <w:szCs w:val="21"/>
              </w:rPr>
            </w:pPr>
            <w:r w:rsidRPr="0078610B">
              <w:rPr>
                <w:sz w:val="21"/>
                <w:szCs w:val="21"/>
              </w:rPr>
              <w:t>DSN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C99C6B" w14:textId="77777777" w:rsidR="00BD0580" w:rsidRPr="0078610B" w:rsidRDefault="00BD0580" w:rsidP="00E47C82">
            <w:pPr>
              <w:spacing w:before="20" w:after="20" w:line="260" w:lineRule="exact"/>
              <w:jc w:val="right"/>
              <w:rPr>
                <w:sz w:val="21"/>
                <w:szCs w:val="21"/>
              </w:rPr>
            </w:pPr>
            <w:r w:rsidRPr="0078610B">
              <w:rPr>
                <w:sz w:val="21"/>
                <w:szCs w:val="21"/>
              </w:rPr>
              <w:t>90.771,44</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82A4F6" w14:textId="77777777" w:rsidR="00BD0580" w:rsidRPr="0078610B" w:rsidRDefault="00BD0580" w:rsidP="00E47C82">
            <w:pPr>
              <w:spacing w:before="20" w:after="20" w:line="260" w:lineRule="exact"/>
              <w:jc w:val="right"/>
              <w:rPr>
                <w:sz w:val="21"/>
                <w:szCs w:val="21"/>
              </w:rPr>
            </w:pPr>
            <w:r w:rsidRPr="0078610B">
              <w:rPr>
                <w:sz w:val="21"/>
                <w:szCs w:val="21"/>
              </w:rPr>
              <w:t>88.263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FF6761" w14:textId="77777777" w:rsidR="00BD0580" w:rsidRPr="0078610B" w:rsidRDefault="00BD0580" w:rsidP="00E47C82">
            <w:pPr>
              <w:spacing w:before="20" w:after="20" w:line="260" w:lineRule="exact"/>
              <w:jc w:val="right"/>
              <w:rPr>
                <w:sz w:val="21"/>
                <w:szCs w:val="21"/>
              </w:rPr>
            </w:pPr>
            <w:r w:rsidRPr="0078610B">
              <w:rPr>
                <w:sz w:val="21"/>
                <w:szCs w:val="21"/>
              </w:rPr>
              <w:t>62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2DD14C" w14:textId="77777777" w:rsidR="00BD0580" w:rsidRPr="0078610B" w:rsidRDefault="00BD0580" w:rsidP="00E47C82">
            <w:pPr>
              <w:spacing w:before="20" w:after="20" w:line="260" w:lineRule="exact"/>
              <w:jc w:val="right"/>
              <w:rPr>
                <w:sz w:val="21"/>
                <w:szCs w:val="21"/>
              </w:rPr>
            </w:pPr>
            <w:r w:rsidRPr="0078610B">
              <w:rPr>
                <w:sz w:val="21"/>
                <w:szCs w:val="21"/>
              </w:rPr>
              <w:t>8.335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9C34161" w14:textId="77777777" w:rsidR="00BD0580" w:rsidRPr="0078610B" w:rsidRDefault="00BD0580" w:rsidP="00E47C82">
            <w:pPr>
              <w:spacing w:before="20" w:after="20" w:line="260" w:lineRule="exact"/>
              <w:jc w:val="right"/>
              <w:rPr>
                <w:sz w:val="21"/>
                <w:szCs w:val="21"/>
              </w:rPr>
            </w:pPr>
            <w:r w:rsidRPr="0078610B">
              <w:rPr>
                <w:sz w:val="21"/>
                <w:szCs w:val="21"/>
              </w:rPr>
              <w:t>16.807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AFE7E0" w14:textId="77777777" w:rsidR="00BD0580" w:rsidRPr="0078610B" w:rsidRDefault="00BD0580" w:rsidP="00E47C82">
            <w:pPr>
              <w:spacing w:before="20" w:after="20" w:line="260" w:lineRule="exact"/>
              <w:jc w:val="right"/>
              <w:rPr>
                <w:sz w:val="21"/>
                <w:szCs w:val="21"/>
              </w:rPr>
            </w:pPr>
            <w:r w:rsidRPr="0078610B">
              <w:rPr>
                <w:sz w:val="21"/>
                <w:szCs w:val="21"/>
              </w:rPr>
              <w:t>60.747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5F5AB5" w14:textId="77777777" w:rsidR="00BD0580" w:rsidRPr="0078610B" w:rsidRDefault="00BD0580" w:rsidP="00E47C82">
            <w:pPr>
              <w:spacing w:before="20" w:after="20" w:line="260" w:lineRule="exact"/>
              <w:jc w:val="right"/>
              <w:rPr>
                <w:sz w:val="21"/>
                <w:szCs w:val="21"/>
              </w:rPr>
            </w:pPr>
            <w:r w:rsidRPr="0078610B">
              <w:rPr>
                <w:sz w:val="21"/>
                <w:szCs w:val="21"/>
              </w:rPr>
              <w:t>1.225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27C5E4" w14:textId="77777777" w:rsidR="00BD0580" w:rsidRPr="0078610B" w:rsidRDefault="00BD0580" w:rsidP="00E47C82">
            <w:pPr>
              <w:spacing w:before="20" w:after="20" w:line="260" w:lineRule="exact"/>
              <w:jc w:val="right"/>
              <w:rPr>
                <w:sz w:val="21"/>
                <w:szCs w:val="21"/>
              </w:rPr>
            </w:pPr>
            <w:r w:rsidRPr="0078610B">
              <w:rPr>
                <w:sz w:val="21"/>
                <w:szCs w:val="21"/>
              </w:rPr>
              <w:t>885</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DFAAA5" w14:textId="77777777" w:rsidR="00BD0580" w:rsidRPr="0078610B" w:rsidRDefault="00BD0580" w:rsidP="00E47C82">
            <w:pPr>
              <w:spacing w:before="20" w:after="20" w:line="260" w:lineRule="exact"/>
              <w:jc w:val="right"/>
              <w:rPr>
                <w:sz w:val="21"/>
                <w:szCs w:val="21"/>
              </w:rPr>
            </w:pPr>
            <w:r w:rsidRPr="0078610B">
              <w:rPr>
                <w:sz w:val="21"/>
                <w:szCs w:val="21"/>
              </w:rPr>
              <w:t>61</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A26EA7"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7C0077" w14:textId="77777777" w:rsidR="00BD0580" w:rsidRPr="0078610B" w:rsidRDefault="00BD0580" w:rsidP="00E47C82">
            <w:pPr>
              <w:spacing w:before="20" w:after="20" w:line="260" w:lineRule="exact"/>
              <w:jc w:val="right"/>
              <w:rPr>
                <w:sz w:val="21"/>
                <w:szCs w:val="21"/>
              </w:rPr>
            </w:pPr>
            <w:r w:rsidRPr="0078610B">
              <w:rPr>
                <w:sz w:val="21"/>
                <w:szCs w:val="21"/>
              </w:rPr>
              <w:t>142</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2AC28D" w14:textId="77777777" w:rsidR="00BD0580" w:rsidRPr="0078610B" w:rsidRDefault="00BD0580" w:rsidP="00E47C82">
            <w:pPr>
              <w:spacing w:before="20" w:after="20" w:line="260" w:lineRule="exact"/>
              <w:jc w:val="right"/>
              <w:rPr>
                <w:sz w:val="21"/>
                <w:szCs w:val="21"/>
              </w:rPr>
            </w:pPr>
            <w:r w:rsidRPr="0078610B">
              <w:rPr>
                <w:sz w:val="21"/>
                <w:szCs w:val="21"/>
              </w:rPr>
              <w:t>2.508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A7675AA" w14:textId="77777777" w:rsidR="00BD0580" w:rsidRPr="0078610B" w:rsidRDefault="00BD0580" w:rsidP="00E47C82">
            <w:pPr>
              <w:spacing w:before="20" w:after="20" w:line="260" w:lineRule="exact"/>
              <w:jc w:val="right"/>
              <w:rPr>
                <w:sz w:val="21"/>
                <w:szCs w:val="21"/>
              </w:rPr>
            </w:pPr>
            <w:r w:rsidRPr="0078610B">
              <w:rPr>
                <w:sz w:val="21"/>
                <w:szCs w:val="21"/>
              </w:rPr>
              <w:t>1.929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8CB774" w14:textId="77777777" w:rsidR="00BD0580" w:rsidRPr="0078610B" w:rsidRDefault="00BD0580" w:rsidP="00E47C82">
            <w:pPr>
              <w:spacing w:before="20" w:after="20" w:line="260" w:lineRule="exact"/>
              <w:jc w:val="right"/>
              <w:rPr>
                <w:sz w:val="21"/>
                <w:szCs w:val="21"/>
              </w:rPr>
            </w:pPr>
            <w:r w:rsidRPr="0078610B">
              <w:rPr>
                <w:sz w:val="21"/>
                <w:szCs w:val="21"/>
              </w:rPr>
              <w:t>38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669590" w14:textId="77777777" w:rsidR="00BD0580" w:rsidRPr="0078610B" w:rsidRDefault="00BD0580" w:rsidP="00E47C82">
            <w:pPr>
              <w:spacing w:before="20" w:after="20" w:line="260" w:lineRule="exact"/>
              <w:jc w:val="right"/>
              <w:rPr>
                <w:sz w:val="21"/>
                <w:szCs w:val="21"/>
              </w:rPr>
            </w:pPr>
            <w:r w:rsidRPr="0078610B">
              <w:rPr>
                <w:sz w:val="21"/>
                <w:szCs w:val="21"/>
              </w:rPr>
              <w:t>541</w:t>
            </w:r>
          </w:p>
        </w:tc>
      </w:tr>
      <w:tr w:rsidR="00BD0580" w:rsidRPr="0078610B" w14:paraId="16825DBF"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2A0BB6" w14:textId="77777777" w:rsidR="00BD0580" w:rsidRPr="0078610B" w:rsidRDefault="00BD0580" w:rsidP="00E47C82">
            <w:pPr>
              <w:spacing w:before="20" w:after="20" w:line="260" w:lineRule="exact"/>
              <w:jc w:val="right"/>
              <w:rPr>
                <w:sz w:val="21"/>
                <w:szCs w:val="21"/>
              </w:rPr>
            </w:pPr>
            <w:r w:rsidRPr="0078610B">
              <w:rPr>
                <w:sz w:val="21"/>
                <w:szCs w:val="21"/>
              </w:rPr>
              <w:t>2.2.5</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102C12" w14:textId="77777777" w:rsidR="00BD0580" w:rsidRPr="0078610B" w:rsidRDefault="00BD0580" w:rsidP="00E47C82">
            <w:pPr>
              <w:spacing w:before="20" w:after="20" w:line="260" w:lineRule="exact"/>
              <w:rPr>
                <w:sz w:val="21"/>
                <w:szCs w:val="21"/>
              </w:rPr>
            </w:pPr>
            <w:r w:rsidRPr="0078610B">
              <w:rPr>
                <w:sz w:val="21"/>
                <w:szCs w:val="21"/>
              </w:rPr>
              <w:t>Đất sản xuất, kinh doanh phi nông nghiệp</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77780A" w14:textId="77777777" w:rsidR="00BD0580" w:rsidRPr="0078610B" w:rsidRDefault="00BD0580" w:rsidP="00E47C82">
            <w:pPr>
              <w:spacing w:before="20" w:after="20" w:line="260" w:lineRule="exact"/>
              <w:jc w:val="center"/>
              <w:rPr>
                <w:sz w:val="21"/>
                <w:szCs w:val="21"/>
              </w:rPr>
            </w:pPr>
            <w:r w:rsidRPr="0078610B">
              <w:rPr>
                <w:sz w:val="21"/>
                <w:szCs w:val="21"/>
              </w:rPr>
              <w:t>CSK</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451F1A" w14:textId="77777777" w:rsidR="00BD0580" w:rsidRPr="0078610B" w:rsidRDefault="00BD0580" w:rsidP="00E47C82">
            <w:pPr>
              <w:spacing w:before="20" w:after="20" w:line="260" w:lineRule="exact"/>
              <w:jc w:val="right"/>
              <w:rPr>
                <w:sz w:val="21"/>
                <w:szCs w:val="21"/>
              </w:rPr>
            </w:pPr>
            <w:r w:rsidRPr="0078610B">
              <w:rPr>
                <w:sz w:val="21"/>
                <w:szCs w:val="21"/>
              </w:rPr>
              <w:t>309.593</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C711DE" w14:textId="77777777" w:rsidR="00BD0580" w:rsidRPr="0078610B" w:rsidRDefault="00BD0580" w:rsidP="00E47C82">
            <w:pPr>
              <w:spacing w:before="20" w:after="20" w:line="260" w:lineRule="exact"/>
              <w:jc w:val="right"/>
              <w:rPr>
                <w:sz w:val="21"/>
                <w:szCs w:val="21"/>
              </w:rPr>
            </w:pPr>
            <w:r w:rsidRPr="0078610B">
              <w:rPr>
                <w:sz w:val="21"/>
                <w:szCs w:val="21"/>
              </w:rPr>
              <w:t>306.619</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05614B" w14:textId="77777777" w:rsidR="00BD0580" w:rsidRPr="0078610B" w:rsidRDefault="00BD0580" w:rsidP="00E47C82">
            <w:pPr>
              <w:spacing w:before="20" w:after="20" w:line="260" w:lineRule="exact"/>
              <w:jc w:val="right"/>
              <w:rPr>
                <w:sz w:val="21"/>
                <w:szCs w:val="21"/>
              </w:rPr>
            </w:pPr>
            <w:r w:rsidRPr="0078610B">
              <w:rPr>
                <w:sz w:val="21"/>
                <w:szCs w:val="21"/>
              </w:rPr>
              <w:t>8.126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724699" w14:textId="77777777" w:rsidR="00BD0580" w:rsidRPr="0078610B" w:rsidRDefault="00BD0580" w:rsidP="00E47C82">
            <w:pPr>
              <w:spacing w:before="20" w:after="20" w:line="260" w:lineRule="exact"/>
              <w:jc w:val="right"/>
              <w:rPr>
                <w:sz w:val="21"/>
                <w:szCs w:val="21"/>
              </w:rPr>
            </w:pPr>
            <w:r w:rsidRPr="0078610B">
              <w:rPr>
                <w:sz w:val="21"/>
                <w:szCs w:val="21"/>
              </w:rPr>
              <w:t>276.577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0B38F2" w14:textId="77777777" w:rsidR="00BD0580" w:rsidRPr="0078610B" w:rsidRDefault="00BD0580" w:rsidP="00E47C82">
            <w:pPr>
              <w:spacing w:before="20" w:after="20" w:line="260" w:lineRule="exact"/>
              <w:jc w:val="right"/>
              <w:rPr>
                <w:sz w:val="21"/>
                <w:szCs w:val="21"/>
              </w:rPr>
            </w:pPr>
            <w:r w:rsidRPr="0078610B">
              <w:rPr>
                <w:sz w:val="21"/>
                <w:szCs w:val="21"/>
              </w:rPr>
              <w:t>2.621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945BD3" w14:textId="77777777" w:rsidR="00BD0580" w:rsidRPr="0078610B" w:rsidRDefault="00BD0580" w:rsidP="00E47C82">
            <w:pPr>
              <w:spacing w:before="20" w:after="20" w:line="260" w:lineRule="exact"/>
              <w:jc w:val="right"/>
              <w:rPr>
                <w:sz w:val="21"/>
                <w:szCs w:val="21"/>
              </w:rPr>
            </w:pPr>
            <w:r w:rsidRPr="0078610B">
              <w:rPr>
                <w:sz w:val="21"/>
                <w:szCs w:val="21"/>
              </w:rPr>
              <w:t>812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93AB89" w14:textId="77777777" w:rsidR="00BD0580" w:rsidRPr="0078610B" w:rsidRDefault="00BD0580" w:rsidP="00E47C82">
            <w:pPr>
              <w:spacing w:before="20" w:after="20" w:line="260" w:lineRule="exact"/>
              <w:jc w:val="right"/>
              <w:rPr>
                <w:sz w:val="21"/>
                <w:szCs w:val="21"/>
              </w:rPr>
            </w:pPr>
            <w:r w:rsidRPr="0078610B">
              <w:rPr>
                <w:sz w:val="21"/>
                <w:szCs w:val="21"/>
              </w:rPr>
              <w:t>566</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28603D" w14:textId="77777777" w:rsidR="00BD0580" w:rsidRPr="0078610B" w:rsidRDefault="00BD0580" w:rsidP="00E47C82">
            <w:pPr>
              <w:spacing w:before="20" w:after="20" w:line="260" w:lineRule="exact"/>
              <w:jc w:val="right"/>
              <w:rPr>
                <w:sz w:val="21"/>
                <w:szCs w:val="21"/>
              </w:rPr>
            </w:pPr>
            <w:r w:rsidRPr="0078610B">
              <w:rPr>
                <w:sz w:val="21"/>
                <w:szCs w:val="21"/>
              </w:rPr>
              <w:t>17.915</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900EA37" w14:textId="77777777" w:rsidR="00BD0580" w:rsidRPr="0078610B" w:rsidRDefault="00BD0580" w:rsidP="00E47C82">
            <w:pPr>
              <w:spacing w:before="20" w:after="20" w:line="260" w:lineRule="exact"/>
              <w:jc w:val="right"/>
              <w:rPr>
                <w:sz w:val="21"/>
                <w:szCs w:val="21"/>
              </w:rPr>
            </w:pPr>
            <w:r w:rsidRPr="0078610B">
              <w:rPr>
                <w:sz w:val="21"/>
                <w:szCs w:val="21"/>
              </w:rPr>
              <w:t>1</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260297"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3E470E" w14:textId="77777777" w:rsidR="00BD0580" w:rsidRPr="0078610B" w:rsidRDefault="00BD0580" w:rsidP="00E47C82">
            <w:pPr>
              <w:spacing w:before="20" w:after="20" w:line="260" w:lineRule="exact"/>
              <w:jc w:val="right"/>
              <w:rPr>
                <w:sz w:val="21"/>
                <w:szCs w:val="21"/>
              </w:rPr>
            </w:pPr>
            <w:r w:rsidRPr="0078610B">
              <w:rPr>
                <w:sz w:val="21"/>
                <w:szCs w:val="21"/>
              </w:rPr>
              <w:t>1</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38A2A7" w14:textId="77777777" w:rsidR="00BD0580" w:rsidRPr="0078610B" w:rsidRDefault="00BD0580" w:rsidP="00E47C82">
            <w:pPr>
              <w:spacing w:before="20" w:after="20" w:line="260" w:lineRule="exact"/>
              <w:jc w:val="right"/>
              <w:rPr>
                <w:sz w:val="21"/>
                <w:szCs w:val="21"/>
              </w:rPr>
            </w:pPr>
            <w:r w:rsidRPr="0078610B">
              <w:rPr>
                <w:sz w:val="21"/>
                <w:szCs w:val="21"/>
              </w:rPr>
              <w:t>2.974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BC4ADD7" w14:textId="77777777" w:rsidR="00BD0580" w:rsidRPr="0078610B" w:rsidRDefault="00BD0580" w:rsidP="00E47C82">
            <w:pPr>
              <w:spacing w:before="20" w:after="20" w:line="260" w:lineRule="exact"/>
              <w:jc w:val="right"/>
              <w:rPr>
                <w:sz w:val="21"/>
                <w:szCs w:val="21"/>
              </w:rPr>
            </w:pPr>
            <w:r w:rsidRPr="0078610B">
              <w:rPr>
                <w:sz w:val="21"/>
                <w:szCs w:val="21"/>
              </w:rPr>
              <w:t>910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34E14C1" w14:textId="77777777" w:rsidR="00BD0580" w:rsidRPr="0078610B" w:rsidRDefault="00BD0580" w:rsidP="00E47C82">
            <w:pPr>
              <w:spacing w:before="20" w:after="20" w:line="260" w:lineRule="exact"/>
              <w:jc w:val="right"/>
              <w:rPr>
                <w:sz w:val="21"/>
                <w:szCs w:val="21"/>
              </w:rPr>
            </w:pPr>
            <w:r w:rsidRPr="0078610B">
              <w:rPr>
                <w:sz w:val="21"/>
                <w:szCs w:val="21"/>
              </w:rPr>
              <w:t>1.630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7F0F80" w14:textId="77777777" w:rsidR="00BD0580" w:rsidRPr="0078610B" w:rsidRDefault="00BD0580" w:rsidP="00E47C82">
            <w:pPr>
              <w:spacing w:before="20" w:after="20" w:line="260" w:lineRule="exact"/>
              <w:jc w:val="right"/>
              <w:rPr>
                <w:sz w:val="21"/>
                <w:szCs w:val="21"/>
              </w:rPr>
            </w:pPr>
            <w:r w:rsidRPr="0078610B">
              <w:rPr>
                <w:sz w:val="21"/>
                <w:szCs w:val="21"/>
              </w:rPr>
              <w:t>434</w:t>
            </w:r>
          </w:p>
        </w:tc>
      </w:tr>
      <w:tr w:rsidR="00BD0580" w:rsidRPr="0078610B" w14:paraId="046A4B4F"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2531D5D" w14:textId="77777777" w:rsidR="00BD0580" w:rsidRPr="0078610B" w:rsidRDefault="00BD0580" w:rsidP="00E47C82">
            <w:pPr>
              <w:spacing w:before="20" w:after="20" w:line="260" w:lineRule="exact"/>
              <w:jc w:val="right"/>
              <w:rPr>
                <w:sz w:val="21"/>
                <w:szCs w:val="21"/>
              </w:rPr>
            </w:pPr>
            <w:r w:rsidRPr="0078610B">
              <w:rPr>
                <w:sz w:val="21"/>
                <w:szCs w:val="21"/>
              </w:rPr>
              <w:t>2.2.6</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99A3C5E" w14:textId="77777777" w:rsidR="00BD0580" w:rsidRPr="0078610B" w:rsidRDefault="00BD0580" w:rsidP="00E47C82">
            <w:pPr>
              <w:spacing w:before="20" w:after="20" w:line="260" w:lineRule="exact"/>
              <w:rPr>
                <w:sz w:val="21"/>
                <w:szCs w:val="21"/>
              </w:rPr>
            </w:pPr>
            <w:r w:rsidRPr="0078610B">
              <w:rPr>
                <w:sz w:val="21"/>
                <w:szCs w:val="21"/>
              </w:rPr>
              <w:t>Đất có mục đích công cộng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0ADC35" w14:textId="77777777" w:rsidR="00BD0580" w:rsidRPr="0078610B" w:rsidRDefault="00BD0580" w:rsidP="00E47C82">
            <w:pPr>
              <w:spacing w:before="20" w:after="20" w:line="260" w:lineRule="exact"/>
              <w:jc w:val="center"/>
              <w:rPr>
                <w:sz w:val="21"/>
                <w:szCs w:val="21"/>
              </w:rPr>
            </w:pPr>
            <w:r w:rsidRPr="0078610B">
              <w:rPr>
                <w:sz w:val="21"/>
                <w:szCs w:val="21"/>
              </w:rPr>
              <w:t>CCC</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AEB2FA" w14:textId="77777777" w:rsidR="00BD0580" w:rsidRPr="0078610B" w:rsidRDefault="00BD0580" w:rsidP="00E47C82">
            <w:pPr>
              <w:spacing w:before="20" w:after="20" w:line="260" w:lineRule="exact"/>
              <w:jc w:val="right"/>
              <w:rPr>
                <w:sz w:val="21"/>
                <w:szCs w:val="21"/>
              </w:rPr>
            </w:pPr>
            <w:r w:rsidRPr="0078610B">
              <w:rPr>
                <w:sz w:val="21"/>
                <w:szCs w:val="21"/>
              </w:rPr>
              <w:t>1.289.004</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D14CC81" w14:textId="77777777" w:rsidR="00BD0580" w:rsidRPr="0078610B" w:rsidRDefault="00BD0580" w:rsidP="00E47C82">
            <w:pPr>
              <w:spacing w:before="20" w:after="20" w:line="260" w:lineRule="exact"/>
              <w:jc w:val="right"/>
              <w:rPr>
                <w:sz w:val="21"/>
                <w:szCs w:val="21"/>
              </w:rPr>
            </w:pPr>
            <w:r w:rsidRPr="0078610B">
              <w:rPr>
                <w:sz w:val="21"/>
                <w:szCs w:val="21"/>
              </w:rPr>
              <w:t>289.083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1F646BB" w14:textId="77777777" w:rsidR="00BD0580" w:rsidRPr="0078610B" w:rsidRDefault="00BD0580" w:rsidP="00E47C82">
            <w:pPr>
              <w:spacing w:before="20" w:after="20" w:line="260" w:lineRule="exact"/>
              <w:jc w:val="right"/>
              <w:rPr>
                <w:sz w:val="21"/>
                <w:szCs w:val="21"/>
              </w:rPr>
            </w:pPr>
            <w:r w:rsidRPr="0078610B">
              <w:rPr>
                <w:sz w:val="21"/>
                <w:szCs w:val="21"/>
              </w:rPr>
              <w:t>211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0453EB" w14:textId="77777777" w:rsidR="00BD0580" w:rsidRPr="0078610B" w:rsidRDefault="00BD0580" w:rsidP="00E47C82">
            <w:pPr>
              <w:spacing w:before="20" w:after="20" w:line="260" w:lineRule="exact"/>
              <w:jc w:val="right"/>
              <w:rPr>
                <w:sz w:val="21"/>
                <w:szCs w:val="21"/>
              </w:rPr>
            </w:pPr>
            <w:r w:rsidRPr="0078610B">
              <w:rPr>
                <w:sz w:val="21"/>
                <w:szCs w:val="21"/>
              </w:rPr>
              <w:t>246.577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1142C00" w14:textId="77777777" w:rsidR="00BD0580" w:rsidRPr="0078610B" w:rsidRDefault="00BD0580" w:rsidP="00E47C82">
            <w:pPr>
              <w:spacing w:before="20" w:after="20" w:line="260" w:lineRule="exact"/>
              <w:jc w:val="right"/>
              <w:rPr>
                <w:sz w:val="21"/>
                <w:szCs w:val="21"/>
              </w:rPr>
            </w:pPr>
            <w:r w:rsidRPr="0078610B">
              <w:rPr>
                <w:sz w:val="21"/>
                <w:szCs w:val="21"/>
              </w:rPr>
              <w:t>19.709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E8B65E" w14:textId="77777777" w:rsidR="00BD0580" w:rsidRPr="0078610B" w:rsidRDefault="00BD0580" w:rsidP="00E47C82">
            <w:pPr>
              <w:spacing w:before="20" w:after="20" w:line="260" w:lineRule="exact"/>
              <w:jc w:val="right"/>
              <w:rPr>
                <w:sz w:val="21"/>
                <w:szCs w:val="21"/>
              </w:rPr>
            </w:pPr>
            <w:r w:rsidRPr="0078610B">
              <w:rPr>
                <w:sz w:val="21"/>
                <w:szCs w:val="21"/>
              </w:rPr>
              <w:t>19.236</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A92118" w14:textId="77777777" w:rsidR="00BD0580" w:rsidRPr="0078610B" w:rsidRDefault="00BD0580" w:rsidP="00E47C82">
            <w:pPr>
              <w:spacing w:before="20" w:after="20" w:line="260" w:lineRule="exact"/>
              <w:jc w:val="right"/>
              <w:rPr>
                <w:sz w:val="21"/>
                <w:szCs w:val="21"/>
              </w:rPr>
            </w:pPr>
            <w:r w:rsidRPr="0078610B">
              <w:rPr>
                <w:sz w:val="21"/>
                <w:szCs w:val="21"/>
              </w:rPr>
              <w:t>795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677F24" w14:textId="77777777" w:rsidR="00BD0580" w:rsidRPr="0078610B" w:rsidRDefault="00BD0580" w:rsidP="00E47C82">
            <w:pPr>
              <w:spacing w:before="20" w:after="20" w:line="260" w:lineRule="exact"/>
              <w:jc w:val="right"/>
              <w:rPr>
                <w:sz w:val="21"/>
                <w:szCs w:val="21"/>
              </w:rPr>
            </w:pPr>
            <w:r w:rsidRPr="0078610B">
              <w:rPr>
                <w:sz w:val="21"/>
                <w:szCs w:val="21"/>
              </w:rPr>
              <w:t>1.180</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8577B9" w14:textId="77777777" w:rsidR="00BD0580" w:rsidRPr="0078610B" w:rsidRDefault="00BD0580" w:rsidP="00E47C82">
            <w:pPr>
              <w:spacing w:before="20" w:after="20" w:line="260" w:lineRule="exact"/>
              <w:jc w:val="right"/>
              <w:rPr>
                <w:sz w:val="21"/>
                <w:szCs w:val="21"/>
              </w:rPr>
            </w:pPr>
            <w:r w:rsidRPr="0078610B">
              <w:rPr>
                <w:sz w:val="21"/>
                <w:szCs w:val="21"/>
              </w:rPr>
              <w:t>0</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4EC068"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384B92" w14:textId="77777777" w:rsidR="00BD0580" w:rsidRPr="0078610B" w:rsidRDefault="00BD0580" w:rsidP="00E47C82">
            <w:pPr>
              <w:spacing w:before="20" w:after="20" w:line="260" w:lineRule="exact"/>
              <w:jc w:val="right"/>
              <w:rPr>
                <w:sz w:val="21"/>
                <w:szCs w:val="21"/>
              </w:rPr>
            </w:pPr>
            <w:r w:rsidRPr="0078610B">
              <w:rPr>
                <w:sz w:val="21"/>
                <w:szCs w:val="21"/>
              </w:rPr>
              <w:t>1.375</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B7E832" w14:textId="77777777" w:rsidR="00BD0580" w:rsidRPr="0078610B" w:rsidRDefault="00BD0580" w:rsidP="00E47C82">
            <w:pPr>
              <w:spacing w:before="20" w:after="20" w:line="260" w:lineRule="exact"/>
              <w:jc w:val="right"/>
              <w:rPr>
                <w:sz w:val="21"/>
                <w:szCs w:val="21"/>
              </w:rPr>
            </w:pPr>
            <w:r w:rsidRPr="0078610B">
              <w:rPr>
                <w:sz w:val="21"/>
                <w:szCs w:val="21"/>
              </w:rPr>
              <w:t>999.921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539CEE" w14:textId="77777777" w:rsidR="00BD0580" w:rsidRPr="0078610B" w:rsidRDefault="00BD0580" w:rsidP="00E47C82">
            <w:pPr>
              <w:spacing w:before="20" w:after="20" w:line="260" w:lineRule="exact"/>
              <w:jc w:val="right"/>
              <w:rPr>
                <w:sz w:val="21"/>
                <w:szCs w:val="21"/>
              </w:rPr>
            </w:pPr>
            <w:r w:rsidRPr="0078610B">
              <w:rPr>
                <w:sz w:val="21"/>
                <w:szCs w:val="21"/>
              </w:rPr>
              <w:t>745.967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B83D57" w14:textId="77777777" w:rsidR="00BD0580" w:rsidRPr="0078610B" w:rsidRDefault="00BD0580" w:rsidP="00E47C82">
            <w:pPr>
              <w:spacing w:before="20" w:after="20" w:line="260" w:lineRule="exact"/>
              <w:jc w:val="right"/>
              <w:rPr>
                <w:sz w:val="21"/>
                <w:szCs w:val="21"/>
              </w:rPr>
            </w:pPr>
            <w:r w:rsidRPr="0078610B">
              <w:rPr>
                <w:sz w:val="21"/>
                <w:szCs w:val="21"/>
              </w:rPr>
              <w:t>579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B15F525" w14:textId="77777777" w:rsidR="00BD0580" w:rsidRPr="0078610B" w:rsidRDefault="00BD0580" w:rsidP="00E47C82">
            <w:pPr>
              <w:spacing w:before="20" w:after="20" w:line="260" w:lineRule="exact"/>
              <w:jc w:val="right"/>
              <w:rPr>
                <w:sz w:val="21"/>
                <w:szCs w:val="21"/>
              </w:rPr>
            </w:pPr>
            <w:r w:rsidRPr="0078610B">
              <w:rPr>
                <w:sz w:val="21"/>
                <w:szCs w:val="21"/>
              </w:rPr>
              <w:t>253.374</w:t>
            </w:r>
          </w:p>
        </w:tc>
      </w:tr>
      <w:tr w:rsidR="00BD0580" w:rsidRPr="0078610B" w14:paraId="1A16EDFA"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D7D862" w14:textId="77777777" w:rsidR="00BD0580" w:rsidRPr="0078610B" w:rsidRDefault="00BD0580" w:rsidP="00E47C82">
            <w:pPr>
              <w:spacing w:before="20" w:after="20" w:line="260" w:lineRule="exact"/>
              <w:jc w:val="right"/>
              <w:rPr>
                <w:sz w:val="21"/>
                <w:szCs w:val="21"/>
              </w:rPr>
            </w:pPr>
            <w:r w:rsidRPr="0078610B">
              <w:rPr>
                <w:b/>
                <w:bCs/>
                <w:i/>
                <w:iCs/>
                <w:sz w:val="21"/>
                <w:szCs w:val="21"/>
              </w:rPr>
              <w:t>2.3</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951AC3" w14:textId="77777777" w:rsidR="00BD0580" w:rsidRPr="0078610B" w:rsidRDefault="00BD0580" w:rsidP="00E47C82">
            <w:pPr>
              <w:spacing w:before="20" w:after="20" w:line="260" w:lineRule="exact"/>
              <w:rPr>
                <w:sz w:val="21"/>
                <w:szCs w:val="21"/>
              </w:rPr>
            </w:pPr>
            <w:r w:rsidRPr="0078610B">
              <w:rPr>
                <w:b/>
                <w:bCs/>
                <w:i/>
                <w:iCs/>
                <w:sz w:val="21"/>
                <w:szCs w:val="21"/>
              </w:rPr>
              <w:t>Đất cơ sở tôn giáo</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630B217" w14:textId="77777777" w:rsidR="00BD0580" w:rsidRPr="0078610B" w:rsidRDefault="00BD0580" w:rsidP="00E47C82">
            <w:pPr>
              <w:spacing w:before="20" w:after="20" w:line="260" w:lineRule="exact"/>
              <w:jc w:val="center"/>
              <w:rPr>
                <w:sz w:val="21"/>
                <w:szCs w:val="21"/>
              </w:rPr>
            </w:pPr>
            <w:r w:rsidRPr="0078610B">
              <w:rPr>
                <w:b/>
                <w:bCs/>
                <w:i/>
                <w:iCs/>
                <w:sz w:val="21"/>
                <w:szCs w:val="21"/>
              </w:rPr>
              <w:t>TON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2CCA96" w14:textId="77777777" w:rsidR="00BD0580" w:rsidRPr="0078610B" w:rsidRDefault="00BD0580" w:rsidP="00E47C82">
            <w:pPr>
              <w:spacing w:before="20" w:after="20" w:line="260" w:lineRule="exact"/>
              <w:jc w:val="right"/>
              <w:rPr>
                <w:sz w:val="21"/>
                <w:szCs w:val="21"/>
              </w:rPr>
            </w:pPr>
            <w:r w:rsidRPr="0078610B">
              <w:rPr>
                <w:b/>
                <w:bCs/>
                <w:i/>
                <w:iCs/>
                <w:sz w:val="21"/>
                <w:szCs w:val="21"/>
              </w:rPr>
              <w:t>13.195</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64B91C" w14:textId="77777777" w:rsidR="00BD0580" w:rsidRPr="0078610B" w:rsidRDefault="00BD0580" w:rsidP="00E47C82">
            <w:pPr>
              <w:spacing w:before="20" w:after="20" w:line="260" w:lineRule="exact"/>
              <w:jc w:val="right"/>
              <w:rPr>
                <w:sz w:val="21"/>
                <w:szCs w:val="21"/>
              </w:rPr>
            </w:pPr>
            <w:r w:rsidRPr="0078610B">
              <w:rPr>
                <w:b/>
                <w:bCs/>
                <w:i/>
                <w:iCs/>
                <w:sz w:val="21"/>
                <w:szCs w:val="21"/>
              </w:rPr>
              <w:t>13.193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D1E07C3"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1CC492" w14:textId="77777777" w:rsidR="00BD0580" w:rsidRPr="0078610B" w:rsidRDefault="00BD0580" w:rsidP="00E47C82">
            <w:pPr>
              <w:spacing w:before="20" w:after="20" w:line="260" w:lineRule="exact"/>
              <w:jc w:val="right"/>
              <w:rPr>
                <w:sz w:val="21"/>
                <w:szCs w:val="21"/>
              </w:rPr>
            </w:pPr>
            <w:r w:rsidRPr="0078610B">
              <w:rPr>
                <w:b/>
                <w:bCs/>
                <w:i/>
                <w:iCs/>
                <w:sz w:val="21"/>
                <w:szCs w:val="21"/>
              </w:rPr>
              <w:t>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EADE1D7" w14:textId="77777777" w:rsidR="00BD0580" w:rsidRPr="0078610B" w:rsidRDefault="00BD0580" w:rsidP="00E47C82">
            <w:pPr>
              <w:spacing w:before="20" w:after="20" w:line="260" w:lineRule="exact"/>
              <w:jc w:val="right"/>
              <w:rPr>
                <w:sz w:val="21"/>
                <w:szCs w:val="21"/>
              </w:rPr>
            </w:pPr>
            <w:r w:rsidRPr="0078610B">
              <w:rPr>
                <w:b/>
                <w:bCs/>
                <w:i/>
                <w:iCs/>
                <w:sz w:val="21"/>
                <w:szCs w:val="21"/>
              </w:rPr>
              <w:t>13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BDD5E9" w14:textId="77777777" w:rsidR="00BD0580" w:rsidRPr="0078610B" w:rsidRDefault="00BD0580" w:rsidP="00E47C82">
            <w:pPr>
              <w:spacing w:before="20" w:after="20" w:line="260" w:lineRule="exact"/>
              <w:jc w:val="right"/>
              <w:rPr>
                <w:sz w:val="21"/>
                <w:szCs w:val="21"/>
              </w:rPr>
            </w:pPr>
            <w:r w:rsidRPr="0078610B">
              <w:rPr>
                <w:b/>
                <w:bCs/>
                <w:i/>
                <w:iCs/>
                <w:sz w:val="21"/>
                <w:szCs w:val="21"/>
              </w:rPr>
              <w:t>1</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C43F8F" w14:textId="77777777" w:rsidR="00BD0580" w:rsidRPr="0078610B" w:rsidRDefault="00BD0580" w:rsidP="00E47C82">
            <w:pPr>
              <w:spacing w:before="20" w:after="20" w:line="260" w:lineRule="exact"/>
              <w:jc w:val="right"/>
              <w:rPr>
                <w:sz w:val="21"/>
                <w:szCs w:val="21"/>
              </w:rPr>
            </w:pPr>
            <w:r w:rsidRPr="0078610B">
              <w:rPr>
                <w:b/>
                <w:bCs/>
                <w:i/>
                <w:iCs/>
                <w:sz w:val="21"/>
                <w:szCs w:val="21"/>
              </w:rPr>
              <w:t>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C72AC9"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C1590E"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8247A1"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F02A149" w14:textId="77777777" w:rsidR="00BD0580" w:rsidRPr="0078610B" w:rsidRDefault="00BD0580" w:rsidP="00E47C82">
            <w:pPr>
              <w:spacing w:before="20" w:after="20" w:line="260" w:lineRule="exact"/>
              <w:jc w:val="right"/>
              <w:rPr>
                <w:sz w:val="21"/>
                <w:szCs w:val="21"/>
              </w:rPr>
            </w:pPr>
            <w:r w:rsidRPr="0078610B">
              <w:rPr>
                <w:b/>
                <w:bCs/>
                <w:i/>
                <w:iCs/>
                <w:sz w:val="21"/>
                <w:szCs w:val="21"/>
              </w:rPr>
              <w:t>13.177</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F25764" w14:textId="77777777" w:rsidR="00BD0580" w:rsidRPr="0078610B" w:rsidRDefault="00BD0580" w:rsidP="00E47C82">
            <w:pPr>
              <w:spacing w:before="20" w:after="20" w:line="260" w:lineRule="exact"/>
              <w:jc w:val="right"/>
              <w:rPr>
                <w:sz w:val="21"/>
                <w:szCs w:val="21"/>
              </w:rPr>
            </w:pPr>
            <w:r w:rsidRPr="0078610B">
              <w:rPr>
                <w:b/>
                <w:bCs/>
                <w:i/>
                <w:iCs/>
                <w:sz w:val="21"/>
                <w:szCs w:val="21"/>
              </w:rPr>
              <w:t>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0F8A7E" w14:textId="77777777" w:rsidR="00BD0580" w:rsidRPr="0078610B" w:rsidRDefault="00BD0580" w:rsidP="00E47C82">
            <w:pPr>
              <w:spacing w:before="20" w:after="20" w:line="260" w:lineRule="exact"/>
              <w:jc w:val="right"/>
              <w:rPr>
                <w:sz w:val="21"/>
                <w:szCs w:val="21"/>
              </w:rPr>
            </w:pPr>
            <w:r w:rsidRPr="0078610B">
              <w:rPr>
                <w:b/>
                <w:bCs/>
                <w:i/>
                <w:iCs/>
                <w:sz w:val="21"/>
                <w:szCs w:val="21"/>
              </w:rPr>
              <w:t>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40E496"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8DF5AF" w14:textId="77777777" w:rsidR="00BD0580" w:rsidRPr="0078610B" w:rsidRDefault="00BD0580" w:rsidP="00E47C82">
            <w:pPr>
              <w:spacing w:before="20" w:after="20" w:line="260" w:lineRule="exact"/>
              <w:jc w:val="right"/>
              <w:rPr>
                <w:sz w:val="21"/>
                <w:szCs w:val="21"/>
              </w:rPr>
            </w:pPr>
            <w:r w:rsidRPr="0078610B">
              <w:rPr>
                <w:b/>
                <w:bCs/>
                <w:i/>
                <w:iCs/>
                <w:sz w:val="21"/>
                <w:szCs w:val="21"/>
              </w:rPr>
              <w:t>2</w:t>
            </w:r>
          </w:p>
        </w:tc>
      </w:tr>
      <w:tr w:rsidR="00BD0580" w:rsidRPr="0078610B" w14:paraId="1B11554B"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B45A85" w14:textId="77777777" w:rsidR="00BD0580" w:rsidRPr="0078610B" w:rsidRDefault="00BD0580" w:rsidP="00E47C82">
            <w:pPr>
              <w:spacing w:before="20" w:after="20" w:line="260" w:lineRule="exact"/>
              <w:jc w:val="right"/>
              <w:rPr>
                <w:sz w:val="21"/>
                <w:szCs w:val="21"/>
              </w:rPr>
            </w:pPr>
            <w:r w:rsidRPr="0078610B">
              <w:rPr>
                <w:b/>
                <w:bCs/>
                <w:i/>
                <w:iCs/>
                <w:sz w:val="21"/>
                <w:szCs w:val="21"/>
              </w:rPr>
              <w:t>2.4</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E01A431" w14:textId="77777777" w:rsidR="00BD0580" w:rsidRPr="0078610B" w:rsidRDefault="00BD0580" w:rsidP="00E47C82">
            <w:pPr>
              <w:spacing w:before="20" w:after="20" w:line="260" w:lineRule="exact"/>
              <w:rPr>
                <w:sz w:val="21"/>
                <w:szCs w:val="21"/>
              </w:rPr>
            </w:pPr>
            <w:r w:rsidRPr="0078610B">
              <w:rPr>
                <w:b/>
                <w:bCs/>
                <w:i/>
                <w:iCs/>
                <w:sz w:val="21"/>
                <w:szCs w:val="21"/>
              </w:rPr>
              <w:t>Đất cơ sở tín ngưỡng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04B9A8" w14:textId="77777777" w:rsidR="00BD0580" w:rsidRPr="0078610B" w:rsidRDefault="00BD0580" w:rsidP="00E47C82">
            <w:pPr>
              <w:spacing w:before="20" w:after="20" w:line="260" w:lineRule="exact"/>
              <w:jc w:val="center"/>
              <w:rPr>
                <w:sz w:val="21"/>
                <w:szCs w:val="21"/>
              </w:rPr>
            </w:pPr>
            <w:r w:rsidRPr="0078610B">
              <w:rPr>
                <w:b/>
                <w:bCs/>
                <w:i/>
                <w:iCs/>
                <w:sz w:val="21"/>
                <w:szCs w:val="21"/>
              </w:rPr>
              <w:t>TIN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530AF2" w14:textId="77777777" w:rsidR="00BD0580" w:rsidRPr="0078610B" w:rsidRDefault="00BD0580" w:rsidP="00E47C82">
            <w:pPr>
              <w:spacing w:before="20" w:after="20" w:line="260" w:lineRule="exact"/>
              <w:jc w:val="right"/>
              <w:rPr>
                <w:sz w:val="21"/>
                <w:szCs w:val="21"/>
              </w:rPr>
            </w:pPr>
            <w:r w:rsidRPr="0078610B">
              <w:rPr>
                <w:b/>
                <w:bCs/>
                <w:i/>
                <w:iCs/>
                <w:sz w:val="21"/>
                <w:szCs w:val="21"/>
              </w:rPr>
              <w:t>7.154</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CD7A023" w14:textId="77777777" w:rsidR="00BD0580" w:rsidRPr="0078610B" w:rsidRDefault="00BD0580" w:rsidP="00E47C82">
            <w:pPr>
              <w:spacing w:before="20" w:after="20" w:line="260" w:lineRule="exact"/>
              <w:jc w:val="right"/>
              <w:rPr>
                <w:sz w:val="21"/>
                <w:szCs w:val="21"/>
              </w:rPr>
            </w:pPr>
            <w:r w:rsidRPr="0078610B">
              <w:rPr>
                <w:b/>
                <w:bCs/>
                <w:i/>
                <w:iCs/>
                <w:sz w:val="21"/>
                <w:szCs w:val="21"/>
              </w:rPr>
              <w:t>7.143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27175C" w14:textId="77777777" w:rsidR="00BD0580" w:rsidRPr="0078610B" w:rsidRDefault="00BD0580" w:rsidP="00E47C82">
            <w:pPr>
              <w:spacing w:before="20" w:after="20" w:line="260" w:lineRule="exact"/>
              <w:jc w:val="right"/>
              <w:rPr>
                <w:sz w:val="21"/>
                <w:szCs w:val="21"/>
              </w:rPr>
            </w:pPr>
            <w:r w:rsidRPr="0078610B">
              <w:rPr>
                <w:b/>
                <w:bCs/>
                <w:i/>
                <w:iCs/>
                <w:sz w:val="21"/>
                <w:szCs w:val="21"/>
              </w:rPr>
              <w:t>9</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1B80A8C"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798CCD" w14:textId="77777777" w:rsidR="00BD0580" w:rsidRPr="0078610B" w:rsidRDefault="00BD0580" w:rsidP="00E47C82">
            <w:pPr>
              <w:spacing w:before="20" w:after="20" w:line="260" w:lineRule="exact"/>
              <w:jc w:val="right"/>
              <w:rPr>
                <w:sz w:val="21"/>
                <w:szCs w:val="21"/>
              </w:rPr>
            </w:pPr>
            <w:r w:rsidRPr="0078610B">
              <w:rPr>
                <w:b/>
                <w:bCs/>
                <w:i/>
                <w:iCs/>
                <w:sz w:val="21"/>
                <w:szCs w:val="21"/>
              </w:rPr>
              <w:t>13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1B7C8D" w14:textId="77777777" w:rsidR="00BD0580" w:rsidRPr="0078610B" w:rsidRDefault="00BD0580" w:rsidP="00E47C82">
            <w:pPr>
              <w:spacing w:before="20" w:after="20" w:line="260" w:lineRule="exact"/>
              <w:jc w:val="right"/>
              <w:rPr>
                <w:sz w:val="21"/>
                <w:szCs w:val="21"/>
              </w:rPr>
            </w:pPr>
            <w:r w:rsidRPr="0078610B">
              <w:rPr>
                <w:b/>
                <w:bCs/>
                <w:i/>
                <w:iCs/>
                <w:sz w:val="21"/>
                <w:szCs w:val="21"/>
              </w:rPr>
              <w:t>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F85EC3D" w14:textId="77777777" w:rsidR="00BD0580" w:rsidRPr="0078610B" w:rsidRDefault="00BD0580" w:rsidP="00E47C82">
            <w:pPr>
              <w:spacing w:before="20" w:after="20" w:line="260" w:lineRule="exact"/>
              <w:jc w:val="right"/>
              <w:rPr>
                <w:sz w:val="21"/>
                <w:szCs w:val="21"/>
              </w:rPr>
            </w:pPr>
            <w:r w:rsidRPr="0078610B">
              <w:rPr>
                <w:b/>
                <w:bCs/>
                <w:i/>
                <w:iCs/>
                <w:sz w:val="21"/>
                <w:szCs w:val="21"/>
              </w:rPr>
              <w:t>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FC4B0C8"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BED395"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C7B653"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AA54AA" w14:textId="77777777" w:rsidR="00BD0580" w:rsidRPr="0078610B" w:rsidRDefault="00BD0580" w:rsidP="00E47C82">
            <w:pPr>
              <w:spacing w:before="20" w:after="20" w:line="260" w:lineRule="exact"/>
              <w:jc w:val="right"/>
              <w:rPr>
                <w:sz w:val="21"/>
                <w:szCs w:val="21"/>
              </w:rPr>
            </w:pPr>
            <w:r w:rsidRPr="0078610B">
              <w:rPr>
                <w:b/>
                <w:bCs/>
                <w:i/>
                <w:iCs/>
                <w:sz w:val="21"/>
                <w:szCs w:val="21"/>
              </w:rPr>
              <w:t>7.120</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7EAE51" w14:textId="77777777" w:rsidR="00BD0580" w:rsidRPr="0078610B" w:rsidRDefault="00BD0580" w:rsidP="00E47C82">
            <w:pPr>
              <w:spacing w:before="20" w:after="20" w:line="260" w:lineRule="exact"/>
              <w:jc w:val="right"/>
              <w:rPr>
                <w:sz w:val="21"/>
                <w:szCs w:val="21"/>
              </w:rPr>
            </w:pPr>
            <w:r w:rsidRPr="0078610B">
              <w:rPr>
                <w:b/>
                <w:bCs/>
                <w:i/>
                <w:iCs/>
                <w:sz w:val="21"/>
                <w:szCs w:val="21"/>
              </w:rPr>
              <w:t>12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F20184" w14:textId="77777777" w:rsidR="00BD0580" w:rsidRPr="0078610B" w:rsidRDefault="00BD0580" w:rsidP="00E47C82">
            <w:pPr>
              <w:spacing w:before="20" w:after="20" w:line="260" w:lineRule="exact"/>
              <w:jc w:val="right"/>
              <w:rPr>
                <w:sz w:val="21"/>
                <w:szCs w:val="21"/>
              </w:rPr>
            </w:pPr>
            <w:r w:rsidRPr="0078610B">
              <w:rPr>
                <w:b/>
                <w:bCs/>
                <w:i/>
                <w:iCs/>
                <w:sz w:val="21"/>
                <w:szCs w:val="21"/>
              </w:rPr>
              <w:t>11</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30DF3F"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F159DD" w14:textId="77777777" w:rsidR="00BD0580" w:rsidRPr="0078610B" w:rsidRDefault="00BD0580" w:rsidP="00E47C82">
            <w:pPr>
              <w:spacing w:before="20" w:after="20" w:line="260" w:lineRule="exact"/>
              <w:jc w:val="right"/>
              <w:rPr>
                <w:sz w:val="21"/>
                <w:szCs w:val="21"/>
              </w:rPr>
            </w:pPr>
            <w:r w:rsidRPr="0078610B">
              <w:rPr>
                <w:b/>
                <w:bCs/>
                <w:i/>
                <w:iCs/>
                <w:sz w:val="21"/>
                <w:szCs w:val="21"/>
              </w:rPr>
              <w:t>1</w:t>
            </w:r>
          </w:p>
        </w:tc>
      </w:tr>
      <w:tr w:rsidR="00BD0580" w:rsidRPr="0078610B" w14:paraId="12AEFA6A"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01E834" w14:textId="77777777" w:rsidR="00BD0580" w:rsidRPr="0078610B" w:rsidRDefault="00BD0580" w:rsidP="00E47C82">
            <w:pPr>
              <w:spacing w:before="20" w:after="20" w:line="260" w:lineRule="exact"/>
              <w:jc w:val="right"/>
              <w:rPr>
                <w:sz w:val="21"/>
                <w:szCs w:val="21"/>
              </w:rPr>
            </w:pPr>
            <w:r w:rsidRPr="0078610B">
              <w:rPr>
                <w:b/>
                <w:bCs/>
                <w:i/>
                <w:iCs/>
                <w:sz w:val="21"/>
                <w:szCs w:val="21"/>
              </w:rPr>
              <w:t>2.5</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B35D114" w14:textId="77777777" w:rsidR="00BD0580" w:rsidRPr="0078610B" w:rsidRDefault="00BD0580" w:rsidP="00E47C82">
            <w:pPr>
              <w:spacing w:before="20" w:after="20" w:line="260" w:lineRule="exact"/>
              <w:rPr>
                <w:sz w:val="21"/>
                <w:szCs w:val="21"/>
              </w:rPr>
            </w:pPr>
            <w:r w:rsidRPr="0078610B">
              <w:rPr>
                <w:b/>
                <w:bCs/>
                <w:i/>
                <w:iCs/>
                <w:sz w:val="21"/>
                <w:szCs w:val="21"/>
              </w:rPr>
              <w:t>Đất làm nghĩa trang, nghĩa địa, nhà tang lễ, NHT</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A2E354" w14:textId="77777777" w:rsidR="00BD0580" w:rsidRPr="0078610B" w:rsidRDefault="00BD0580" w:rsidP="00E47C82">
            <w:pPr>
              <w:spacing w:before="20" w:after="20" w:line="260" w:lineRule="exact"/>
              <w:jc w:val="center"/>
              <w:rPr>
                <w:sz w:val="21"/>
                <w:szCs w:val="21"/>
              </w:rPr>
            </w:pPr>
            <w:r w:rsidRPr="0078610B">
              <w:rPr>
                <w:b/>
                <w:bCs/>
                <w:i/>
                <w:iCs/>
                <w:sz w:val="21"/>
                <w:szCs w:val="21"/>
              </w:rPr>
              <w:t>NTD</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F7F00C" w14:textId="77777777" w:rsidR="00BD0580" w:rsidRPr="0078610B" w:rsidRDefault="00BD0580" w:rsidP="00E47C82">
            <w:pPr>
              <w:spacing w:before="20" w:after="20" w:line="260" w:lineRule="exact"/>
              <w:jc w:val="right"/>
              <w:rPr>
                <w:sz w:val="21"/>
                <w:szCs w:val="21"/>
              </w:rPr>
            </w:pPr>
            <w:r w:rsidRPr="0078610B">
              <w:rPr>
                <w:b/>
                <w:bCs/>
                <w:i/>
                <w:iCs/>
                <w:sz w:val="21"/>
                <w:szCs w:val="21"/>
              </w:rPr>
              <w:t>106.991</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C0D0BC" w14:textId="77777777" w:rsidR="00BD0580" w:rsidRPr="0078610B" w:rsidRDefault="00BD0580" w:rsidP="00E47C82">
            <w:pPr>
              <w:spacing w:before="20" w:after="20" w:line="260" w:lineRule="exact"/>
              <w:jc w:val="right"/>
              <w:rPr>
                <w:sz w:val="21"/>
                <w:szCs w:val="21"/>
              </w:rPr>
            </w:pPr>
            <w:r w:rsidRPr="0078610B">
              <w:rPr>
                <w:b/>
                <w:bCs/>
                <w:i/>
                <w:iCs/>
                <w:sz w:val="21"/>
                <w:szCs w:val="21"/>
              </w:rPr>
              <w:t>106.879</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145DA5" w14:textId="77777777" w:rsidR="00BD0580" w:rsidRPr="0078610B" w:rsidRDefault="00BD0580" w:rsidP="00E47C82">
            <w:pPr>
              <w:spacing w:before="20" w:after="20" w:line="260" w:lineRule="exact"/>
              <w:jc w:val="right"/>
              <w:rPr>
                <w:sz w:val="21"/>
                <w:szCs w:val="21"/>
              </w:rPr>
            </w:pPr>
            <w:r w:rsidRPr="0078610B">
              <w:rPr>
                <w:b/>
                <w:bCs/>
                <w:i/>
                <w:iCs/>
                <w:sz w:val="21"/>
                <w:szCs w:val="21"/>
              </w:rPr>
              <w:t>3.398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592FE7" w14:textId="77777777" w:rsidR="00BD0580" w:rsidRPr="0078610B" w:rsidRDefault="00BD0580" w:rsidP="00E47C82">
            <w:pPr>
              <w:spacing w:before="20" w:after="20" w:line="260" w:lineRule="exact"/>
              <w:jc w:val="right"/>
              <w:rPr>
                <w:sz w:val="21"/>
                <w:szCs w:val="21"/>
              </w:rPr>
            </w:pPr>
            <w:r w:rsidRPr="0078610B">
              <w:rPr>
                <w:b/>
                <w:bCs/>
                <w:i/>
                <w:iCs/>
                <w:sz w:val="21"/>
                <w:szCs w:val="21"/>
              </w:rPr>
              <w:t>3.250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8F63CC" w14:textId="77777777" w:rsidR="00BD0580" w:rsidRPr="0078610B" w:rsidRDefault="00BD0580" w:rsidP="00E47C82">
            <w:pPr>
              <w:spacing w:before="20" w:after="20" w:line="260" w:lineRule="exact"/>
              <w:jc w:val="right"/>
              <w:rPr>
                <w:sz w:val="21"/>
                <w:szCs w:val="21"/>
              </w:rPr>
            </w:pPr>
            <w:r w:rsidRPr="0078610B">
              <w:rPr>
                <w:b/>
                <w:bCs/>
                <w:i/>
                <w:iCs/>
                <w:sz w:val="21"/>
                <w:szCs w:val="21"/>
              </w:rPr>
              <w:t>98.945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F44967" w14:textId="77777777" w:rsidR="00BD0580" w:rsidRPr="0078610B" w:rsidRDefault="00BD0580" w:rsidP="00E47C82">
            <w:pPr>
              <w:spacing w:before="20" w:after="20" w:line="260" w:lineRule="exact"/>
              <w:jc w:val="right"/>
              <w:rPr>
                <w:sz w:val="21"/>
                <w:szCs w:val="21"/>
              </w:rPr>
            </w:pPr>
            <w:r w:rsidRPr="0078610B">
              <w:rPr>
                <w:b/>
                <w:bCs/>
                <w:i/>
                <w:iCs/>
                <w:sz w:val="21"/>
                <w:szCs w:val="21"/>
              </w:rPr>
              <w:t>97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B0A20C" w14:textId="77777777" w:rsidR="00BD0580" w:rsidRPr="0078610B" w:rsidRDefault="00BD0580" w:rsidP="00E47C82">
            <w:pPr>
              <w:spacing w:before="20" w:after="20" w:line="260" w:lineRule="exact"/>
              <w:jc w:val="right"/>
              <w:rPr>
                <w:sz w:val="21"/>
                <w:szCs w:val="21"/>
              </w:rPr>
            </w:pPr>
            <w:r w:rsidRPr="0078610B">
              <w:rPr>
                <w:b/>
                <w:bCs/>
                <w:i/>
                <w:iCs/>
                <w:sz w:val="21"/>
                <w:szCs w:val="21"/>
              </w:rPr>
              <w:t>193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4597F4" w14:textId="77777777" w:rsidR="00BD0580" w:rsidRPr="0078610B" w:rsidRDefault="00BD0580" w:rsidP="00E47C82">
            <w:pPr>
              <w:spacing w:before="20" w:after="20" w:line="260" w:lineRule="exact"/>
              <w:jc w:val="right"/>
              <w:rPr>
                <w:sz w:val="21"/>
                <w:szCs w:val="21"/>
              </w:rPr>
            </w:pPr>
            <w:r w:rsidRPr="0078610B">
              <w:rPr>
                <w:b/>
                <w:bCs/>
                <w:i/>
                <w:iCs/>
                <w:sz w:val="21"/>
                <w:szCs w:val="21"/>
              </w:rPr>
              <w:t>14</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E32D35"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149FB42"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38E4DF" w14:textId="77777777" w:rsidR="00BD0580" w:rsidRPr="0078610B" w:rsidRDefault="00BD0580" w:rsidP="00E47C82">
            <w:pPr>
              <w:spacing w:before="20" w:after="20" w:line="260" w:lineRule="exact"/>
              <w:jc w:val="right"/>
              <w:rPr>
                <w:sz w:val="21"/>
                <w:szCs w:val="21"/>
              </w:rPr>
            </w:pPr>
            <w:r w:rsidRPr="0078610B">
              <w:rPr>
                <w:b/>
                <w:bCs/>
                <w:i/>
                <w:iCs/>
                <w:sz w:val="21"/>
                <w:szCs w:val="21"/>
              </w:rPr>
              <w:t>981</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B12D4E" w14:textId="77777777" w:rsidR="00BD0580" w:rsidRPr="0078610B" w:rsidRDefault="00BD0580" w:rsidP="00E47C82">
            <w:pPr>
              <w:spacing w:before="20" w:after="20" w:line="260" w:lineRule="exact"/>
              <w:jc w:val="right"/>
              <w:rPr>
                <w:sz w:val="21"/>
                <w:szCs w:val="21"/>
              </w:rPr>
            </w:pPr>
            <w:r w:rsidRPr="0078610B">
              <w:rPr>
                <w:b/>
                <w:bCs/>
                <w:i/>
                <w:iCs/>
                <w:sz w:val="21"/>
                <w:szCs w:val="21"/>
              </w:rPr>
              <w:t>112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323F190"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F6EE30" w14:textId="77777777" w:rsidR="00BD0580" w:rsidRPr="0078610B" w:rsidRDefault="00BD0580" w:rsidP="00E47C82">
            <w:pPr>
              <w:spacing w:before="20" w:after="20" w:line="260" w:lineRule="exact"/>
              <w:jc w:val="right"/>
              <w:rPr>
                <w:sz w:val="21"/>
                <w:szCs w:val="21"/>
              </w:rPr>
            </w:pPr>
            <w:r w:rsidRPr="0078610B">
              <w:rPr>
                <w:b/>
                <w:bCs/>
                <w:i/>
                <w:iCs/>
                <w:sz w:val="21"/>
                <w:szCs w:val="21"/>
              </w:rPr>
              <w:t>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1C8F36" w14:textId="77777777" w:rsidR="00BD0580" w:rsidRPr="0078610B" w:rsidRDefault="00BD0580" w:rsidP="00E47C82">
            <w:pPr>
              <w:spacing w:before="20" w:after="20" w:line="260" w:lineRule="exact"/>
              <w:jc w:val="right"/>
              <w:rPr>
                <w:sz w:val="21"/>
                <w:szCs w:val="21"/>
              </w:rPr>
            </w:pPr>
            <w:r w:rsidRPr="0078610B">
              <w:rPr>
                <w:b/>
                <w:bCs/>
                <w:i/>
                <w:iCs/>
                <w:sz w:val="21"/>
                <w:szCs w:val="21"/>
              </w:rPr>
              <w:t>112</w:t>
            </w:r>
          </w:p>
        </w:tc>
      </w:tr>
      <w:tr w:rsidR="00BD0580" w:rsidRPr="0078610B" w14:paraId="4CDFEEF2"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C96848" w14:textId="77777777" w:rsidR="00BD0580" w:rsidRPr="0078610B" w:rsidRDefault="00BD0580" w:rsidP="00E47C82">
            <w:pPr>
              <w:spacing w:before="20" w:after="20" w:line="260" w:lineRule="exact"/>
              <w:jc w:val="right"/>
              <w:rPr>
                <w:sz w:val="21"/>
                <w:szCs w:val="21"/>
              </w:rPr>
            </w:pPr>
            <w:r w:rsidRPr="0078610B">
              <w:rPr>
                <w:b/>
                <w:bCs/>
                <w:i/>
                <w:iCs/>
                <w:sz w:val="21"/>
                <w:szCs w:val="21"/>
              </w:rPr>
              <w:t>2.6</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B27FB4" w14:textId="77777777" w:rsidR="00BD0580" w:rsidRPr="0078610B" w:rsidRDefault="00BD0580" w:rsidP="00E47C82">
            <w:pPr>
              <w:spacing w:before="20" w:after="20" w:line="260" w:lineRule="exact"/>
              <w:rPr>
                <w:sz w:val="21"/>
                <w:szCs w:val="21"/>
              </w:rPr>
            </w:pPr>
            <w:r w:rsidRPr="0078610B">
              <w:rPr>
                <w:b/>
                <w:bCs/>
                <w:i/>
                <w:iCs/>
                <w:sz w:val="21"/>
                <w:szCs w:val="21"/>
              </w:rPr>
              <w:t>Đất sông, ngòi, kênh, rạch, suối</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D9E54B" w14:textId="77777777" w:rsidR="00BD0580" w:rsidRPr="0078610B" w:rsidRDefault="00BD0580" w:rsidP="00E47C82">
            <w:pPr>
              <w:spacing w:before="20" w:after="20" w:line="260" w:lineRule="exact"/>
              <w:jc w:val="center"/>
              <w:rPr>
                <w:sz w:val="21"/>
                <w:szCs w:val="21"/>
              </w:rPr>
            </w:pPr>
            <w:r w:rsidRPr="0078610B">
              <w:rPr>
                <w:b/>
                <w:bCs/>
                <w:i/>
                <w:iCs/>
                <w:sz w:val="21"/>
                <w:szCs w:val="21"/>
              </w:rPr>
              <w:t>SON</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63E6456" w14:textId="77777777" w:rsidR="00BD0580" w:rsidRPr="0078610B" w:rsidRDefault="00BD0580" w:rsidP="00E47C82">
            <w:pPr>
              <w:spacing w:before="20" w:after="20" w:line="260" w:lineRule="exact"/>
              <w:jc w:val="right"/>
              <w:rPr>
                <w:sz w:val="21"/>
                <w:szCs w:val="21"/>
              </w:rPr>
            </w:pPr>
            <w:r w:rsidRPr="0078610B">
              <w:rPr>
                <w:b/>
                <w:bCs/>
                <w:i/>
                <w:iCs/>
                <w:sz w:val="21"/>
                <w:szCs w:val="21"/>
              </w:rPr>
              <w:t>751.862,51</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9BF4E8" w14:textId="77777777" w:rsidR="00BD0580" w:rsidRPr="0078610B" w:rsidRDefault="00BD0580" w:rsidP="00E47C82">
            <w:pPr>
              <w:spacing w:before="20" w:after="20" w:line="260" w:lineRule="exact"/>
              <w:jc w:val="right"/>
              <w:rPr>
                <w:sz w:val="21"/>
                <w:szCs w:val="21"/>
              </w:rPr>
            </w:pPr>
            <w:r w:rsidRPr="0078610B">
              <w:rPr>
                <w:b/>
                <w:bCs/>
                <w:i/>
                <w:iCs/>
                <w:sz w:val="21"/>
                <w:szCs w:val="21"/>
              </w:rPr>
              <w:t>12.549</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0F54ED" w14:textId="77777777" w:rsidR="00BD0580" w:rsidRPr="0078610B" w:rsidRDefault="00BD0580" w:rsidP="00E47C82">
            <w:pPr>
              <w:spacing w:before="20" w:after="20" w:line="260" w:lineRule="exact"/>
              <w:jc w:val="right"/>
              <w:rPr>
                <w:sz w:val="21"/>
                <w:szCs w:val="21"/>
              </w:rPr>
            </w:pPr>
            <w:r w:rsidRPr="0078610B">
              <w:rPr>
                <w:b/>
                <w:bCs/>
                <w:i/>
                <w:iCs/>
                <w:sz w:val="21"/>
                <w:szCs w:val="21"/>
              </w:rPr>
              <w:t>152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39F0A0" w14:textId="77777777" w:rsidR="00BD0580" w:rsidRPr="0078610B" w:rsidRDefault="00BD0580" w:rsidP="00E47C82">
            <w:pPr>
              <w:spacing w:before="20" w:after="20" w:line="260" w:lineRule="exact"/>
              <w:jc w:val="right"/>
              <w:rPr>
                <w:sz w:val="21"/>
                <w:szCs w:val="21"/>
              </w:rPr>
            </w:pPr>
            <w:r w:rsidRPr="0078610B">
              <w:rPr>
                <w:b/>
                <w:bCs/>
                <w:i/>
                <w:iCs/>
                <w:sz w:val="21"/>
                <w:szCs w:val="21"/>
              </w:rPr>
              <w:t>5.092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D0EC83" w14:textId="77777777" w:rsidR="00BD0580" w:rsidRPr="0078610B" w:rsidRDefault="00BD0580" w:rsidP="00E47C82">
            <w:pPr>
              <w:spacing w:before="20" w:after="20" w:line="260" w:lineRule="exact"/>
              <w:jc w:val="right"/>
              <w:rPr>
                <w:sz w:val="21"/>
                <w:szCs w:val="21"/>
              </w:rPr>
            </w:pPr>
            <w:r w:rsidRPr="0078610B">
              <w:rPr>
                <w:b/>
                <w:bCs/>
                <w:i/>
                <w:iCs/>
                <w:sz w:val="21"/>
                <w:szCs w:val="21"/>
              </w:rPr>
              <w:t>664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0E34E2" w14:textId="77777777" w:rsidR="00BD0580" w:rsidRPr="0078610B" w:rsidRDefault="00BD0580" w:rsidP="00E47C82">
            <w:pPr>
              <w:spacing w:before="20" w:after="20" w:line="260" w:lineRule="exact"/>
              <w:jc w:val="right"/>
              <w:rPr>
                <w:sz w:val="21"/>
                <w:szCs w:val="21"/>
              </w:rPr>
            </w:pPr>
            <w:r w:rsidRPr="0078610B">
              <w:rPr>
                <w:b/>
                <w:bCs/>
                <w:i/>
                <w:iCs/>
                <w:sz w:val="21"/>
                <w:szCs w:val="21"/>
              </w:rPr>
              <w:t>6.625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0F8D08" w14:textId="77777777" w:rsidR="00BD0580" w:rsidRPr="0078610B" w:rsidRDefault="00BD0580" w:rsidP="00E47C82">
            <w:pPr>
              <w:spacing w:before="20" w:after="20" w:line="260" w:lineRule="exact"/>
              <w:jc w:val="right"/>
              <w:rPr>
                <w:sz w:val="21"/>
                <w:szCs w:val="21"/>
              </w:rPr>
            </w:pPr>
            <w:r w:rsidRPr="0078610B">
              <w:rPr>
                <w:b/>
                <w:bCs/>
                <w:i/>
                <w:iCs/>
                <w:sz w:val="21"/>
                <w:szCs w:val="21"/>
              </w:rPr>
              <w:t>13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A237F6" w14:textId="77777777" w:rsidR="00BD0580" w:rsidRPr="0078610B" w:rsidRDefault="00BD0580" w:rsidP="00E47C82">
            <w:pPr>
              <w:spacing w:before="20" w:after="20" w:line="260" w:lineRule="exact"/>
              <w:jc w:val="right"/>
              <w:rPr>
                <w:sz w:val="21"/>
                <w:szCs w:val="21"/>
              </w:rPr>
            </w:pPr>
            <w:r w:rsidRPr="0078610B">
              <w:rPr>
                <w:b/>
                <w:bCs/>
                <w:i/>
                <w:iCs/>
                <w:sz w:val="21"/>
                <w:szCs w:val="21"/>
              </w:rPr>
              <w:t>2</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4999DB"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A036F5"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692B05" w14:textId="77777777" w:rsidR="00BD0580" w:rsidRPr="0078610B" w:rsidRDefault="00BD0580" w:rsidP="00E47C82">
            <w:pPr>
              <w:spacing w:before="20" w:after="20" w:line="260" w:lineRule="exact"/>
              <w:jc w:val="right"/>
              <w:rPr>
                <w:sz w:val="21"/>
                <w:szCs w:val="21"/>
              </w:rPr>
            </w:pPr>
            <w:r w:rsidRPr="0078610B">
              <w:rPr>
                <w:b/>
                <w:bCs/>
                <w:i/>
                <w:iCs/>
                <w:sz w:val="21"/>
                <w:szCs w:val="21"/>
              </w:rPr>
              <w:t>1</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A44CBC" w14:textId="77777777" w:rsidR="00BD0580" w:rsidRPr="0078610B" w:rsidRDefault="00BD0580" w:rsidP="00E47C82">
            <w:pPr>
              <w:spacing w:before="20" w:after="20" w:line="260" w:lineRule="exact"/>
              <w:jc w:val="right"/>
              <w:rPr>
                <w:sz w:val="21"/>
                <w:szCs w:val="21"/>
              </w:rPr>
            </w:pPr>
            <w:r w:rsidRPr="0078610B">
              <w:rPr>
                <w:b/>
                <w:bCs/>
                <w:i/>
                <w:iCs/>
                <w:sz w:val="21"/>
                <w:szCs w:val="21"/>
              </w:rPr>
              <w:t>739.313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20B41F" w14:textId="77777777" w:rsidR="00BD0580" w:rsidRPr="0078610B" w:rsidRDefault="00BD0580" w:rsidP="00E47C82">
            <w:pPr>
              <w:spacing w:before="20" w:after="20" w:line="260" w:lineRule="exact"/>
              <w:jc w:val="right"/>
              <w:rPr>
                <w:sz w:val="21"/>
                <w:szCs w:val="21"/>
              </w:rPr>
            </w:pPr>
            <w:r w:rsidRPr="0078610B">
              <w:rPr>
                <w:b/>
                <w:bCs/>
                <w:i/>
                <w:iCs/>
                <w:sz w:val="21"/>
                <w:szCs w:val="21"/>
              </w:rPr>
              <w:t>323.109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AACB59" w14:textId="77777777" w:rsidR="00BD0580" w:rsidRPr="0078610B" w:rsidRDefault="00BD0580" w:rsidP="00E47C82">
            <w:pPr>
              <w:spacing w:before="20" w:after="20" w:line="260" w:lineRule="exact"/>
              <w:jc w:val="right"/>
              <w:rPr>
                <w:sz w:val="21"/>
                <w:szCs w:val="21"/>
              </w:rPr>
            </w:pPr>
            <w:r w:rsidRPr="0078610B">
              <w:rPr>
                <w:b/>
                <w:bCs/>
                <w:i/>
                <w:iCs/>
                <w:sz w:val="21"/>
                <w:szCs w:val="21"/>
              </w:rPr>
              <w:t>37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47F71C" w14:textId="77777777" w:rsidR="00BD0580" w:rsidRPr="0078610B" w:rsidRDefault="00BD0580" w:rsidP="00E47C82">
            <w:pPr>
              <w:spacing w:before="20" w:after="20" w:line="260" w:lineRule="exact"/>
              <w:jc w:val="right"/>
              <w:rPr>
                <w:sz w:val="21"/>
                <w:szCs w:val="21"/>
              </w:rPr>
            </w:pPr>
            <w:r w:rsidRPr="0078610B">
              <w:rPr>
                <w:b/>
                <w:bCs/>
                <w:i/>
                <w:iCs/>
                <w:sz w:val="21"/>
                <w:szCs w:val="21"/>
              </w:rPr>
              <w:t>416.167</w:t>
            </w:r>
          </w:p>
        </w:tc>
      </w:tr>
      <w:tr w:rsidR="00BD0580" w:rsidRPr="0078610B" w14:paraId="79EFF5BB"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DEAAD5" w14:textId="77777777" w:rsidR="00BD0580" w:rsidRPr="0078610B" w:rsidRDefault="00BD0580" w:rsidP="00E47C82">
            <w:pPr>
              <w:spacing w:before="20" w:after="20" w:line="260" w:lineRule="exact"/>
              <w:jc w:val="right"/>
              <w:rPr>
                <w:sz w:val="21"/>
                <w:szCs w:val="21"/>
              </w:rPr>
            </w:pPr>
            <w:r w:rsidRPr="0078610B">
              <w:rPr>
                <w:b/>
                <w:bCs/>
                <w:i/>
                <w:iCs/>
                <w:sz w:val="21"/>
                <w:szCs w:val="21"/>
              </w:rPr>
              <w:t>2.7</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4C7CF5" w14:textId="77777777" w:rsidR="00BD0580" w:rsidRPr="0078610B" w:rsidRDefault="00BD0580" w:rsidP="00E47C82">
            <w:pPr>
              <w:spacing w:before="20" w:after="20" w:line="260" w:lineRule="exact"/>
              <w:rPr>
                <w:sz w:val="21"/>
                <w:szCs w:val="21"/>
              </w:rPr>
            </w:pPr>
            <w:r w:rsidRPr="0078610B">
              <w:rPr>
                <w:b/>
                <w:bCs/>
                <w:i/>
                <w:iCs/>
                <w:sz w:val="21"/>
                <w:szCs w:val="21"/>
              </w:rPr>
              <w:t>Đất có mặt nước chuyên dùng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6272BC" w14:textId="77777777" w:rsidR="00BD0580" w:rsidRPr="0078610B" w:rsidRDefault="00BD0580" w:rsidP="00E47C82">
            <w:pPr>
              <w:spacing w:before="20" w:after="20" w:line="260" w:lineRule="exact"/>
              <w:jc w:val="center"/>
              <w:rPr>
                <w:sz w:val="21"/>
                <w:szCs w:val="21"/>
              </w:rPr>
            </w:pPr>
            <w:r w:rsidRPr="0078610B">
              <w:rPr>
                <w:b/>
                <w:bCs/>
                <w:i/>
                <w:iCs/>
                <w:sz w:val="21"/>
                <w:szCs w:val="21"/>
              </w:rPr>
              <w:t>MNC</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D864D2" w14:textId="77777777" w:rsidR="00BD0580" w:rsidRPr="0078610B" w:rsidRDefault="00BD0580" w:rsidP="00E47C82">
            <w:pPr>
              <w:spacing w:before="20" w:after="20" w:line="260" w:lineRule="exact"/>
              <w:jc w:val="right"/>
              <w:rPr>
                <w:sz w:val="21"/>
                <w:szCs w:val="21"/>
              </w:rPr>
            </w:pPr>
            <w:r w:rsidRPr="0078610B">
              <w:rPr>
                <w:b/>
                <w:bCs/>
                <w:i/>
                <w:iCs/>
                <w:sz w:val="21"/>
                <w:szCs w:val="21"/>
              </w:rPr>
              <w:t>235.842</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2A0B3EB" w14:textId="77777777" w:rsidR="00BD0580" w:rsidRPr="0078610B" w:rsidRDefault="00BD0580" w:rsidP="00E47C82">
            <w:pPr>
              <w:spacing w:before="20" w:after="20" w:line="260" w:lineRule="exact"/>
              <w:jc w:val="right"/>
              <w:rPr>
                <w:sz w:val="21"/>
                <w:szCs w:val="21"/>
              </w:rPr>
            </w:pPr>
            <w:r w:rsidRPr="0078610B">
              <w:rPr>
                <w:b/>
                <w:bCs/>
                <w:i/>
                <w:iCs/>
                <w:sz w:val="21"/>
                <w:szCs w:val="21"/>
              </w:rPr>
              <w:t>65.206</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22F9DE" w14:textId="77777777" w:rsidR="00BD0580" w:rsidRPr="0078610B" w:rsidRDefault="00BD0580" w:rsidP="00E47C82">
            <w:pPr>
              <w:spacing w:before="20" w:after="20" w:line="260" w:lineRule="exact"/>
              <w:jc w:val="right"/>
              <w:rPr>
                <w:sz w:val="21"/>
                <w:szCs w:val="21"/>
              </w:rPr>
            </w:pPr>
            <w:r w:rsidRPr="0078610B">
              <w:rPr>
                <w:b/>
                <w:bCs/>
                <w:i/>
                <w:iCs/>
                <w:sz w:val="21"/>
                <w:szCs w:val="21"/>
              </w:rPr>
              <w:t>1.268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D875AA" w14:textId="77777777" w:rsidR="00BD0580" w:rsidRPr="0078610B" w:rsidRDefault="00BD0580" w:rsidP="00E47C82">
            <w:pPr>
              <w:spacing w:before="20" w:after="20" w:line="260" w:lineRule="exact"/>
              <w:jc w:val="right"/>
              <w:rPr>
                <w:sz w:val="21"/>
                <w:szCs w:val="21"/>
              </w:rPr>
            </w:pPr>
            <w:r w:rsidRPr="0078610B">
              <w:rPr>
                <w:b/>
                <w:bCs/>
                <w:i/>
                <w:iCs/>
                <w:sz w:val="21"/>
                <w:szCs w:val="21"/>
              </w:rPr>
              <w:t>17.538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26E78D" w14:textId="77777777" w:rsidR="00BD0580" w:rsidRPr="0078610B" w:rsidRDefault="00BD0580" w:rsidP="00E47C82">
            <w:pPr>
              <w:spacing w:before="20" w:after="20" w:line="260" w:lineRule="exact"/>
              <w:jc w:val="right"/>
              <w:rPr>
                <w:sz w:val="21"/>
                <w:szCs w:val="21"/>
              </w:rPr>
            </w:pPr>
            <w:r w:rsidRPr="0078610B">
              <w:rPr>
                <w:b/>
                <w:bCs/>
                <w:i/>
                <w:iCs/>
                <w:sz w:val="21"/>
                <w:szCs w:val="21"/>
              </w:rPr>
              <w:t>9.743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8E0289" w14:textId="77777777" w:rsidR="00BD0580" w:rsidRPr="0078610B" w:rsidRDefault="00BD0580" w:rsidP="00E47C82">
            <w:pPr>
              <w:spacing w:before="20" w:after="20" w:line="260" w:lineRule="exact"/>
              <w:jc w:val="right"/>
              <w:rPr>
                <w:sz w:val="21"/>
                <w:szCs w:val="21"/>
              </w:rPr>
            </w:pPr>
            <w:r w:rsidRPr="0078610B">
              <w:rPr>
                <w:b/>
                <w:bCs/>
                <w:i/>
                <w:iCs/>
                <w:sz w:val="21"/>
                <w:szCs w:val="21"/>
              </w:rPr>
              <w:t>36.589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041457" w14:textId="77777777" w:rsidR="00BD0580" w:rsidRPr="0078610B" w:rsidRDefault="00BD0580" w:rsidP="00E47C82">
            <w:pPr>
              <w:spacing w:before="20" w:after="20" w:line="260" w:lineRule="exact"/>
              <w:jc w:val="right"/>
              <w:rPr>
                <w:sz w:val="21"/>
                <w:szCs w:val="21"/>
              </w:rPr>
            </w:pPr>
            <w:r w:rsidRPr="0078610B">
              <w:rPr>
                <w:b/>
                <w:bCs/>
                <w:i/>
                <w:iCs/>
                <w:sz w:val="21"/>
                <w:szCs w:val="21"/>
              </w:rPr>
              <w:t>28</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8D2DE4" w14:textId="77777777" w:rsidR="00BD0580" w:rsidRPr="0078610B" w:rsidRDefault="00BD0580" w:rsidP="00E47C82">
            <w:pPr>
              <w:spacing w:before="20" w:after="20" w:line="260" w:lineRule="exact"/>
              <w:jc w:val="right"/>
              <w:rPr>
                <w:sz w:val="21"/>
                <w:szCs w:val="21"/>
              </w:rPr>
            </w:pPr>
            <w:r w:rsidRPr="0078610B">
              <w:rPr>
                <w:b/>
                <w:bCs/>
                <w:i/>
                <w:iCs/>
                <w:sz w:val="21"/>
                <w:szCs w:val="21"/>
              </w:rPr>
              <w:t>12</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2646F8"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7D41FC"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590244" w14:textId="77777777" w:rsidR="00BD0580" w:rsidRPr="0078610B" w:rsidRDefault="00BD0580" w:rsidP="00E47C82">
            <w:pPr>
              <w:spacing w:before="20" w:after="20" w:line="260" w:lineRule="exact"/>
              <w:jc w:val="right"/>
              <w:rPr>
                <w:sz w:val="21"/>
                <w:szCs w:val="21"/>
              </w:rPr>
            </w:pPr>
            <w:r w:rsidRPr="0078610B">
              <w:rPr>
                <w:b/>
                <w:bCs/>
                <w:i/>
                <w:iCs/>
                <w:sz w:val="21"/>
                <w:szCs w:val="21"/>
              </w:rPr>
              <w:t>28</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B8BA80" w14:textId="77777777" w:rsidR="00BD0580" w:rsidRPr="0078610B" w:rsidRDefault="00BD0580" w:rsidP="00E47C82">
            <w:pPr>
              <w:spacing w:before="20" w:after="20" w:line="260" w:lineRule="exact"/>
              <w:jc w:val="right"/>
              <w:rPr>
                <w:sz w:val="21"/>
                <w:szCs w:val="21"/>
              </w:rPr>
            </w:pPr>
            <w:r w:rsidRPr="0078610B">
              <w:rPr>
                <w:b/>
                <w:bCs/>
                <w:i/>
                <w:iCs/>
                <w:sz w:val="21"/>
                <w:szCs w:val="21"/>
              </w:rPr>
              <w:t>170.636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D7AB7F" w14:textId="77777777" w:rsidR="00BD0580" w:rsidRPr="0078610B" w:rsidRDefault="00BD0580" w:rsidP="00E47C82">
            <w:pPr>
              <w:spacing w:before="20" w:after="20" w:line="260" w:lineRule="exact"/>
              <w:jc w:val="right"/>
              <w:rPr>
                <w:sz w:val="21"/>
                <w:szCs w:val="21"/>
              </w:rPr>
            </w:pPr>
            <w:r w:rsidRPr="0078610B">
              <w:rPr>
                <w:b/>
                <w:bCs/>
                <w:i/>
                <w:iCs/>
                <w:sz w:val="21"/>
                <w:szCs w:val="21"/>
              </w:rPr>
              <w:t>116.766</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EDB0FA9" w14:textId="77777777" w:rsidR="00BD0580" w:rsidRPr="0078610B" w:rsidRDefault="00BD0580" w:rsidP="00E47C82">
            <w:pPr>
              <w:spacing w:before="20" w:after="20" w:line="260" w:lineRule="exact"/>
              <w:jc w:val="right"/>
              <w:rPr>
                <w:sz w:val="21"/>
                <w:szCs w:val="21"/>
              </w:rPr>
            </w:pPr>
            <w:r w:rsidRPr="0078610B">
              <w:rPr>
                <w:b/>
                <w:bCs/>
                <w:i/>
                <w:iCs/>
                <w:sz w:val="21"/>
                <w:szCs w:val="21"/>
              </w:rPr>
              <w:t>210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4F4AF25" w14:textId="77777777" w:rsidR="00BD0580" w:rsidRPr="0078610B" w:rsidRDefault="00BD0580" w:rsidP="00E47C82">
            <w:pPr>
              <w:spacing w:before="20" w:after="20" w:line="260" w:lineRule="exact"/>
              <w:jc w:val="right"/>
              <w:rPr>
                <w:sz w:val="21"/>
                <w:szCs w:val="21"/>
              </w:rPr>
            </w:pPr>
            <w:r w:rsidRPr="0078610B">
              <w:rPr>
                <w:b/>
                <w:bCs/>
                <w:i/>
                <w:iCs/>
                <w:sz w:val="21"/>
                <w:szCs w:val="21"/>
              </w:rPr>
              <w:t>53.660</w:t>
            </w:r>
          </w:p>
        </w:tc>
      </w:tr>
      <w:tr w:rsidR="00BD0580" w:rsidRPr="0078610B" w14:paraId="7BD34C55"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B2F83B" w14:textId="77777777" w:rsidR="00BD0580" w:rsidRPr="0078610B" w:rsidRDefault="00BD0580" w:rsidP="00E47C82">
            <w:pPr>
              <w:spacing w:before="20" w:after="20" w:line="260" w:lineRule="exact"/>
              <w:jc w:val="right"/>
              <w:rPr>
                <w:sz w:val="21"/>
                <w:szCs w:val="21"/>
              </w:rPr>
            </w:pPr>
            <w:r w:rsidRPr="0078610B">
              <w:rPr>
                <w:b/>
                <w:bCs/>
                <w:i/>
                <w:iCs/>
                <w:sz w:val="21"/>
                <w:szCs w:val="21"/>
              </w:rPr>
              <w:t>2.8</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DE9951F" w14:textId="77777777" w:rsidR="00BD0580" w:rsidRPr="0078610B" w:rsidRDefault="00BD0580" w:rsidP="00E47C82">
            <w:pPr>
              <w:spacing w:before="20" w:after="20" w:line="260" w:lineRule="exact"/>
              <w:rPr>
                <w:sz w:val="21"/>
                <w:szCs w:val="21"/>
              </w:rPr>
            </w:pPr>
            <w:r w:rsidRPr="0078610B">
              <w:rPr>
                <w:b/>
                <w:bCs/>
                <w:i/>
                <w:iCs/>
                <w:sz w:val="21"/>
                <w:szCs w:val="21"/>
              </w:rPr>
              <w:t>Đất phi nông nghiệp khác</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0AAE1D" w14:textId="77777777" w:rsidR="00BD0580" w:rsidRPr="0078610B" w:rsidRDefault="00BD0580" w:rsidP="00E47C82">
            <w:pPr>
              <w:spacing w:before="20" w:after="20" w:line="260" w:lineRule="exact"/>
              <w:jc w:val="center"/>
              <w:rPr>
                <w:sz w:val="21"/>
                <w:szCs w:val="21"/>
              </w:rPr>
            </w:pPr>
            <w:r w:rsidRPr="0078610B">
              <w:rPr>
                <w:b/>
                <w:bCs/>
                <w:i/>
                <w:iCs/>
                <w:sz w:val="21"/>
                <w:szCs w:val="21"/>
              </w:rPr>
              <w:t>PNK</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C65EEF" w14:textId="77777777" w:rsidR="00BD0580" w:rsidRPr="0078610B" w:rsidRDefault="00BD0580" w:rsidP="00E47C82">
            <w:pPr>
              <w:spacing w:before="20" w:after="20" w:line="260" w:lineRule="exact"/>
              <w:jc w:val="right"/>
              <w:rPr>
                <w:sz w:val="21"/>
                <w:szCs w:val="21"/>
              </w:rPr>
            </w:pPr>
            <w:r w:rsidRPr="0078610B">
              <w:rPr>
                <w:b/>
                <w:bCs/>
                <w:i/>
                <w:iCs/>
                <w:sz w:val="21"/>
                <w:szCs w:val="21"/>
              </w:rPr>
              <w:t>51.334</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34CCD7" w14:textId="77777777" w:rsidR="00BD0580" w:rsidRPr="0078610B" w:rsidRDefault="00BD0580" w:rsidP="00E47C82">
            <w:pPr>
              <w:spacing w:before="20" w:after="20" w:line="260" w:lineRule="exact"/>
              <w:jc w:val="right"/>
              <w:rPr>
                <w:sz w:val="21"/>
                <w:szCs w:val="21"/>
              </w:rPr>
            </w:pPr>
            <w:r w:rsidRPr="0078610B">
              <w:rPr>
                <w:b/>
                <w:bCs/>
                <w:i/>
                <w:iCs/>
                <w:sz w:val="21"/>
                <w:szCs w:val="21"/>
              </w:rPr>
              <w:t>51.038</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A34207" w14:textId="77777777" w:rsidR="00BD0580" w:rsidRPr="0078610B" w:rsidRDefault="00BD0580" w:rsidP="00E47C82">
            <w:pPr>
              <w:spacing w:before="20" w:after="20" w:line="260" w:lineRule="exact"/>
              <w:jc w:val="right"/>
              <w:rPr>
                <w:sz w:val="21"/>
                <w:szCs w:val="21"/>
              </w:rPr>
            </w:pPr>
            <w:r w:rsidRPr="0078610B">
              <w:rPr>
                <w:b/>
                <w:bCs/>
                <w:i/>
                <w:iCs/>
                <w:sz w:val="21"/>
                <w:szCs w:val="21"/>
              </w:rPr>
              <w:t>378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28CBEE" w14:textId="77777777" w:rsidR="00BD0580" w:rsidRPr="0078610B" w:rsidRDefault="00BD0580" w:rsidP="00E47C82">
            <w:pPr>
              <w:spacing w:before="20" w:after="20" w:line="260" w:lineRule="exact"/>
              <w:jc w:val="right"/>
              <w:rPr>
                <w:sz w:val="21"/>
                <w:szCs w:val="21"/>
              </w:rPr>
            </w:pPr>
            <w:r w:rsidRPr="0078610B">
              <w:rPr>
                <w:b/>
                <w:bCs/>
                <w:i/>
                <w:iCs/>
                <w:sz w:val="21"/>
                <w:szCs w:val="21"/>
              </w:rPr>
              <w:t>534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242494" w14:textId="77777777" w:rsidR="00BD0580" w:rsidRPr="0078610B" w:rsidRDefault="00BD0580" w:rsidP="00E47C82">
            <w:pPr>
              <w:spacing w:before="20" w:after="20" w:line="260" w:lineRule="exact"/>
              <w:jc w:val="right"/>
              <w:rPr>
                <w:sz w:val="21"/>
                <w:szCs w:val="21"/>
              </w:rPr>
            </w:pPr>
            <w:r w:rsidRPr="0078610B">
              <w:rPr>
                <w:b/>
                <w:bCs/>
                <w:i/>
                <w:iCs/>
                <w:sz w:val="21"/>
                <w:szCs w:val="21"/>
              </w:rPr>
              <w:t>50.046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9C27AB" w14:textId="77777777" w:rsidR="00BD0580" w:rsidRPr="0078610B" w:rsidRDefault="00BD0580" w:rsidP="00E47C82">
            <w:pPr>
              <w:spacing w:before="20" w:after="20" w:line="260" w:lineRule="exact"/>
              <w:jc w:val="right"/>
              <w:rPr>
                <w:sz w:val="21"/>
                <w:szCs w:val="21"/>
              </w:rPr>
            </w:pPr>
            <w:r w:rsidRPr="0078610B">
              <w:rPr>
                <w:b/>
                <w:bCs/>
                <w:i/>
                <w:iCs/>
                <w:sz w:val="21"/>
                <w:szCs w:val="21"/>
              </w:rPr>
              <w:t>59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6AAA628" w14:textId="77777777" w:rsidR="00BD0580" w:rsidRPr="0078610B" w:rsidRDefault="00BD0580" w:rsidP="00E47C82">
            <w:pPr>
              <w:spacing w:before="20" w:after="20" w:line="260" w:lineRule="exact"/>
              <w:jc w:val="right"/>
              <w:rPr>
                <w:sz w:val="21"/>
                <w:szCs w:val="21"/>
              </w:rPr>
            </w:pPr>
            <w:r w:rsidRPr="0078610B">
              <w:rPr>
                <w:b/>
                <w:bCs/>
                <w:i/>
                <w:iCs/>
                <w:sz w:val="21"/>
                <w:szCs w:val="21"/>
              </w:rPr>
              <w:t>21</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BB540F8"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8A4E46"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E9A7BA" w14:textId="77777777" w:rsidR="00BD0580" w:rsidRPr="0078610B" w:rsidRDefault="00BD0580" w:rsidP="00E47C82">
            <w:pPr>
              <w:spacing w:before="20" w:after="20" w:line="260" w:lineRule="exact"/>
              <w:jc w:val="right"/>
              <w:rPr>
                <w:sz w:val="21"/>
                <w:szCs w:val="21"/>
              </w:rPr>
            </w:pPr>
            <w:r w:rsidRPr="0078610B">
              <w:rPr>
                <w:b/>
                <w:bCs/>
                <w:i/>
                <w:i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D44B50" w14:textId="77777777" w:rsidR="00BD0580" w:rsidRPr="0078610B" w:rsidRDefault="00BD0580" w:rsidP="00E47C82">
            <w:pPr>
              <w:spacing w:before="20" w:after="20" w:line="260" w:lineRule="exact"/>
              <w:jc w:val="right"/>
              <w:rPr>
                <w:sz w:val="21"/>
                <w:szCs w:val="21"/>
              </w:rPr>
            </w:pPr>
            <w:r w:rsidRPr="0078610B">
              <w:rPr>
                <w:b/>
                <w:bCs/>
                <w:i/>
                <w:iCs/>
                <w:sz w:val="21"/>
                <w:szCs w:val="21"/>
              </w:rPr>
              <w:t>0</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59ED23" w14:textId="77777777" w:rsidR="00BD0580" w:rsidRPr="0078610B" w:rsidRDefault="00BD0580" w:rsidP="00E47C82">
            <w:pPr>
              <w:spacing w:before="20" w:after="20" w:line="260" w:lineRule="exact"/>
              <w:jc w:val="right"/>
              <w:rPr>
                <w:sz w:val="21"/>
                <w:szCs w:val="21"/>
              </w:rPr>
            </w:pPr>
            <w:r w:rsidRPr="0078610B">
              <w:rPr>
                <w:b/>
                <w:bCs/>
                <w:i/>
                <w:iCs/>
                <w:sz w:val="21"/>
                <w:szCs w:val="21"/>
              </w:rPr>
              <w:t>296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EB56F2" w14:textId="77777777" w:rsidR="00BD0580" w:rsidRPr="0078610B" w:rsidRDefault="00BD0580" w:rsidP="00E47C82">
            <w:pPr>
              <w:spacing w:before="20" w:after="20" w:line="260" w:lineRule="exact"/>
              <w:jc w:val="right"/>
              <w:rPr>
                <w:sz w:val="21"/>
                <w:szCs w:val="21"/>
              </w:rPr>
            </w:pPr>
            <w:r w:rsidRPr="0078610B">
              <w:rPr>
                <w:b/>
                <w:bCs/>
                <w:i/>
                <w:iCs/>
                <w:sz w:val="21"/>
                <w:szCs w:val="21"/>
              </w:rPr>
              <w:t>242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7345E0" w14:textId="77777777" w:rsidR="00BD0580" w:rsidRPr="0078610B" w:rsidRDefault="00BD0580" w:rsidP="00E47C82">
            <w:pPr>
              <w:spacing w:before="20" w:after="20" w:line="260" w:lineRule="exact"/>
              <w:jc w:val="right"/>
              <w:rPr>
                <w:sz w:val="21"/>
                <w:szCs w:val="21"/>
              </w:rPr>
            </w:pPr>
            <w:r w:rsidRPr="0078610B">
              <w:rPr>
                <w:b/>
                <w:bCs/>
                <w:i/>
                <w:iCs/>
                <w:sz w:val="21"/>
                <w:szCs w:val="21"/>
              </w:rPr>
              <w:t>27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4C728C" w14:textId="77777777" w:rsidR="00BD0580" w:rsidRPr="0078610B" w:rsidRDefault="00BD0580" w:rsidP="00E47C82">
            <w:pPr>
              <w:spacing w:before="20" w:after="20" w:line="260" w:lineRule="exact"/>
              <w:jc w:val="right"/>
              <w:rPr>
                <w:sz w:val="21"/>
                <w:szCs w:val="21"/>
              </w:rPr>
            </w:pPr>
            <w:r w:rsidRPr="0078610B">
              <w:rPr>
                <w:b/>
                <w:bCs/>
                <w:i/>
                <w:iCs/>
                <w:sz w:val="21"/>
                <w:szCs w:val="21"/>
              </w:rPr>
              <w:t>27</w:t>
            </w:r>
          </w:p>
        </w:tc>
      </w:tr>
      <w:tr w:rsidR="00BD0580" w:rsidRPr="0078610B" w14:paraId="0D1C124B"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245329" w14:textId="77777777" w:rsidR="00BD0580" w:rsidRPr="0078610B" w:rsidRDefault="00BD0580" w:rsidP="00E47C82">
            <w:pPr>
              <w:spacing w:before="20" w:after="20" w:line="260" w:lineRule="exact"/>
              <w:jc w:val="right"/>
              <w:rPr>
                <w:sz w:val="21"/>
                <w:szCs w:val="21"/>
              </w:rPr>
            </w:pPr>
            <w:r w:rsidRPr="0078610B">
              <w:rPr>
                <w:b/>
                <w:bCs/>
                <w:sz w:val="21"/>
                <w:szCs w:val="21"/>
              </w:rPr>
              <w:t>3</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973685" w14:textId="77777777" w:rsidR="00BD0580" w:rsidRPr="0078610B" w:rsidRDefault="00BD0580" w:rsidP="00E47C82">
            <w:pPr>
              <w:spacing w:before="20" w:after="20" w:line="260" w:lineRule="exact"/>
              <w:rPr>
                <w:sz w:val="21"/>
                <w:szCs w:val="21"/>
              </w:rPr>
            </w:pPr>
            <w:r w:rsidRPr="0078610B">
              <w:rPr>
                <w:b/>
                <w:bCs/>
                <w:sz w:val="21"/>
                <w:szCs w:val="21"/>
              </w:rPr>
              <w:t>Đất chưa sử dụng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135213" w14:textId="77777777" w:rsidR="00BD0580" w:rsidRPr="0078610B" w:rsidRDefault="00BD0580" w:rsidP="00E47C82">
            <w:pPr>
              <w:spacing w:before="20" w:after="20" w:line="260" w:lineRule="exact"/>
              <w:jc w:val="center"/>
              <w:rPr>
                <w:sz w:val="21"/>
                <w:szCs w:val="21"/>
              </w:rPr>
            </w:pPr>
            <w:r w:rsidRPr="0078610B">
              <w:rPr>
                <w:b/>
                <w:bCs/>
                <w:sz w:val="21"/>
                <w:szCs w:val="21"/>
              </w:rPr>
              <w:t>CSD</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4080DC" w14:textId="77777777" w:rsidR="00BD0580" w:rsidRPr="0078610B" w:rsidRDefault="00BD0580" w:rsidP="00E47C82">
            <w:pPr>
              <w:spacing w:before="20" w:after="20" w:line="260" w:lineRule="exact"/>
              <w:jc w:val="right"/>
              <w:rPr>
                <w:sz w:val="21"/>
                <w:szCs w:val="21"/>
              </w:rPr>
            </w:pPr>
            <w:r w:rsidRPr="0078610B">
              <w:rPr>
                <w:b/>
                <w:bCs/>
                <w:sz w:val="21"/>
                <w:szCs w:val="21"/>
              </w:rPr>
              <w:t>1.230.815</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9C6F96" w14:textId="77777777" w:rsidR="00BD0580" w:rsidRPr="0078610B" w:rsidRDefault="00BD0580" w:rsidP="00E47C82">
            <w:pPr>
              <w:spacing w:before="20" w:after="20" w:line="260" w:lineRule="exact"/>
              <w:jc w:val="right"/>
              <w:rPr>
                <w:sz w:val="21"/>
                <w:szCs w:val="21"/>
              </w:rPr>
            </w:pPr>
            <w:r w:rsidRPr="0078610B">
              <w:rPr>
                <w:b/>
                <w:bCs/>
                <w:sz w:val="21"/>
                <w:szCs w:val="21"/>
              </w:rPr>
              <w:t>230.690</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71840B" w14:textId="77777777" w:rsidR="00BD0580" w:rsidRPr="0078610B" w:rsidRDefault="00BD0580" w:rsidP="00E47C82">
            <w:pPr>
              <w:spacing w:before="20" w:after="20" w:line="260" w:lineRule="exact"/>
              <w:jc w:val="right"/>
              <w:rPr>
                <w:sz w:val="21"/>
                <w:szCs w:val="21"/>
              </w:rPr>
            </w:pPr>
            <w:r w:rsidRPr="0078610B">
              <w:rPr>
                <w:b/>
                <w:bCs/>
                <w:sz w:val="21"/>
                <w:szCs w:val="21"/>
              </w:rPr>
              <w:t>51.515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E35677" w14:textId="77777777" w:rsidR="00BD0580" w:rsidRPr="0078610B" w:rsidRDefault="00BD0580" w:rsidP="00E47C82">
            <w:pPr>
              <w:spacing w:before="20" w:after="20" w:line="260" w:lineRule="exact"/>
              <w:jc w:val="right"/>
              <w:rPr>
                <w:sz w:val="21"/>
                <w:szCs w:val="21"/>
              </w:rPr>
            </w:pPr>
            <w:r w:rsidRPr="0078610B">
              <w:rPr>
                <w:b/>
                <w:bCs/>
                <w:sz w:val="21"/>
                <w:szCs w:val="21"/>
              </w:rPr>
              <w:t>26.283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78DD1D" w14:textId="77777777" w:rsidR="00BD0580" w:rsidRPr="0078610B" w:rsidRDefault="00BD0580" w:rsidP="00E47C82">
            <w:pPr>
              <w:spacing w:before="20" w:after="20" w:line="260" w:lineRule="exact"/>
              <w:jc w:val="right"/>
              <w:rPr>
                <w:sz w:val="21"/>
                <w:szCs w:val="21"/>
              </w:rPr>
            </w:pPr>
            <w:r w:rsidRPr="0078610B">
              <w:rPr>
                <w:b/>
                <w:bCs/>
                <w:sz w:val="21"/>
                <w:szCs w:val="21"/>
              </w:rPr>
              <w:t>18.697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C758C2" w14:textId="77777777" w:rsidR="00BD0580" w:rsidRPr="0078610B" w:rsidRDefault="00BD0580" w:rsidP="00E47C82">
            <w:pPr>
              <w:spacing w:before="20" w:after="20" w:line="260" w:lineRule="exact"/>
              <w:jc w:val="right"/>
              <w:rPr>
                <w:sz w:val="21"/>
                <w:szCs w:val="21"/>
              </w:rPr>
            </w:pPr>
            <w:r w:rsidRPr="0078610B">
              <w:rPr>
                <w:b/>
                <w:bCs/>
                <w:sz w:val="21"/>
                <w:szCs w:val="21"/>
              </w:rPr>
              <w:t>107.765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A4DF4D" w14:textId="77777777" w:rsidR="00BD0580" w:rsidRPr="0078610B" w:rsidRDefault="00BD0580" w:rsidP="00E47C82">
            <w:pPr>
              <w:spacing w:before="20" w:after="20" w:line="260" w:lineRule="exact"/>
              <w:jc w:val="right"/>
              <w:rPr>
                <w:sz w:val="21"/>
                <w:szCs w:val="21"/>
              </w:rPr>
            </w:pPr>
            <w:r w:rsidRPr="0078610B">
              <w:rPr>
                <w:b/>
                <w:bCs/>
                <w:sz w:val="21"/>
                <w:szCs w:val="21"/>
              </w:rPr>
              <w:t>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1731C3" w14:textId="77777777" w:rsidR="00BD0580" w:rsidRPr="0078610B" w:rsidRDefault="00BD0580" w:rsidP="00E47C82">
            <w:pPr>
              <w:spacing w:before="20" w:after="20" w:line="260" w:lineRule="exact"/>
              <w:jc w:val="right"/>
              <w:rPr>
                <w:sz w:val="21"/>
                <w:szCs w:val="21"/>
              </w:rPr>
            </w:pPr>
            <w:r w:rsidRPr="0078610B">
              <w:rPr>
                <w:b/>
                <w:bCs/>
                <w:sz w:val="21"/>
                <w:szCs w:val="21"/>
              </w:rPr>
              <w:t>142</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DCE6CB" w14:textId="77777777" w:rsidR="00BD0580" w:rsidRPr="0078610B" w:rsidRDefault="00BD0580" w:rsidP="00E47C82">
            <w:pPr>
              <w:spacing w:before="20" w:after="20" w:line="260" w:lineRule="exact"/>
              <w:jc w:val="right"/>
              <w:rPr>
                <w:sz w:val="21"/>
                <w:szCs w:val="21"/>
              </w:rPr>
            </w:pPr>
            <w:r w:rsidRPr="0078610B">
              <w:rPr>
                <w:b/>
                <w:b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8EFB98" w14:textId="77777777" w:rsidR="00BD0580" w:rsidRPr="0078610B" w:rsidRDefault="00BD0580" w:rsidP="00E47C82">
            <w:pPr>
              <w:spacing w:before="20" w:after="20" w:line="260" w:lineRule="exact"/>
              <w:jc w:val="right"/>
              <w:rPr>
                <w:sz w:val="21"/>
                <w:szCs w:val="21"/>
              </w:rPr>
            </w:pPr>
            <w:r w:rsidRPr="0078610B">
              <w:rPr>
                <w:b/>
                <w:b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56EE2F" w14:textId="77777777" w:rsidR="00BD0580" w:rsidRPr="0078610B" w:rsidRDefault="00BD0580" w:rsidP="00E47C82">
            <w:pPr>
              <w:spacing w:before="20" w:after="20" w:line="260" w:lineRule="exact"/>
              <w:jc w:val="right"/>
              <w:rPr>
                <w:sz w:val="21"/>
                <w:szCs w:val="21"/>
              </w:rPr>
            </w:pPr>
            <w:r w:rsidRPr="0078610B">
              <w:rPr>
                <w:b/>
                <w:bCs/>
                <w:sz w:val="21"/>
                <w:szCs w:val="21"/>
              </w:rPr>
              <w:t>26.278</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FC2D22" w14:textId="77777777" w:rsidR="00BD0580" w:rsidRPr="0078610B" w:rsidRDefault="00BD0580" w:rsidP="00E47C82">
            <w:pPr>
              <w:spacing w:before="20" w:after="20" w:line="260" w:lineRule="exact"/>
              <w:jc w:val="right"/>
              <w:rPr>
                <w:sz w:val="21"/>
                <w:szCs w:val="21"/>
              </w:rPr>
            </w:pPr>
            <w:r w:rsidRPr="0078610B">
              <w:rPr>
                <w:b/>
                <w:bCs/>
                <w:sz w:val="21"/>
                <w:szCs w:val="21"/>
              </w:rPr>
              <w:t>1.000.126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5C43B3" w14:textId="77777777" w:rsidR="00BD0580" w:rsidRPr="0078610B" w:rsidRDefault="00BD0580" w:rsidP="00E47C82">
            <w:pPr>
              <w:spacing w:before="20" w:after="20" w:line="260" w:lineRule="exact"/>
              <w:jc w:val="right"/>
              <w:rPr>
                <w:sz w:val="21"/>
                <w:szCs w:val="21"/>
              </w:rPr>
            </w:pPr>
            <w:r w:rsidRPr="0078610B">
              <w:rPr>
                <w:b/>
                <w:bCs/>
                <w:sz w:val="21"/>
                <w:szCs w:val="21"/>
              </w:rPr>
              <w:t>962.567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9E03CC" w14:textId="77777777" w:rsidR="00BD0580" w:rsidRPr="0078610B" w:rsidRDefault="00BD0580" w:rsidP="00E47C82">
            <w:pPr>
              <w:spacing w:before="20" w:after="20" w:line="260" w:lineRule="exact"/>
              <w:jc w:val="right"/>
              <w:rPr>
                <w:sz w:val="21"/>
                <w:szCs w:val="21"/>
              </w:rPr>
            </w:pPr>
            <w:r w:rsidRPr="0078610B">
              <w:rPr>
                <w:b/>
                <w:bCs/>
                <w:sz w:val="21"/>
                <w:szCs w:val="21"/>
              </w:rPr>
              <w:t>8.955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1044D73" w14:textId="77777777" w:rsidR="00BD0580" w:rsidRPr="0078610B" w:rsidRDefault="00BD0580" w:rsidP="00E47C82">
            <w:pPr>
              <w:spacing w:before="20" w:after="20" w:line="260" w:lineRule="exact"/>
              <w:jc w:val="right"/>
              <w:rPr>
                <w:sz w:val="21"/>
                <w:szCs w:val="21"/>
              </w:rPr>
            </w:pPr>
            <w:r w:rsidRPr="0078610B">
              <w:rPr>
                <w:b/>
                <w:bCs/>
                <w:sz w:val="21"/>
                <w:szCs w:val="21"/>
              </w:rPr>
              <w:t>28.604</w:t>
            </w:r>
          </w:p>
        </w:tc>
      </w:tr>
      <w:tr w:rsidR="00BD0580" w:rsidRPr="0078610B" w14:paraId="54808921"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F66EBD" w14:textId="77777777" w:rsidR="00BD0580" w:rsidRPr="0078610B" w:rsidRDefault="00BD0580" w:rsidP="00E47C82">
            <w:pPr>
              <w:spacing w:before="20" w:after="20" w:line="260" w:lineRule="exact"/>
              <w:jc w:val="right"/>
              <w:rPr>
                <w:sz w:val="21"/>
                <w:szCs w:val="21"/>
              </w:rPr>
            </w:pPr>
            <w:r w:rsidRPr="0078610B">
              <w:rPr>
                <w:sz w:val="21"/>
                <w:szCs w:val="21"/>
              </w:rPr>
              <w:t>3.1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02F191" w14:textId="77777777" w:rsidR="00BD0580" w:rsidRPr="0078610B" w:rsidRDefault="00BD0580" w:rsidP="00E47C82">
            <w:pPr>
              <w:spacing w:before="20" w:after="20" w:line="260" w:lineRule="exact"/>
              <w:rPr>
                <w:sz w:val="21"/>
                <w:szCs w:val="21"/>
              </w:rPr>
            </w:pPr>
            <w:r w:rsidRPr="0078610B">
              <w:rPr>
                <w:sz w:val="21"/>
                <w:szCs w:val="21"/>
              </w:rPr>
              <w:t>Đất bằng chưa sử dụng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FA4EA0" w14:textId="77777777" w:rsidR="00BD0580" w:rsidRPr="0078610B" w:rsidRDefault="00BD0580" w:rsidP="00E47C82">
            <w:pPr>
              <w:spacing w:before="20" w:after="20" w:line="260" w:lineRule="exact"/>
              <w:jc w:val="center"/>
              <w:rPr>
                <w:sz w:val="21"/>
                <w:szCs w:val="21"/>
              </w:rPr>
            </w:pPr>
            <w:r w:rsidRPr="0078610B">
              <w:rPr>
                <w:sz w:val="21"/>
                <w:szCs w:val="21"/>
              </w:rPr>
              <w:t>BCS</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A708D8" w14:textId="77777777" w:rsidR="00BD0580" w:rsidRPr="0078610B" w:rsidRDefault="00BD0580" w:rsidP="00E47C82">
            <w:pPr>
              <w:spacing w:before="20" w:after="20" w:line="260" w:lineRule="exact"/>
              <w:jc w:val="right"/>
              <w:rPr>
                <w:sz w:val="21"/>
                <w:szCs w:val="21"/>
              </w:rPr>
            </w:pPr>
            <w:r w:rsidRPr="0078610B">
              <w:rPr>
                <w:sz w:val="21"/>
                <w:szCs w:val="21"/>
              </w:rPr>
              <w:t>192.575</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0B3391" w14:textId="77777777" w:rsidR="00BD0580" w:rsidRPr="0078610B" w:rsidRDefault="00BD0580" w:rsidP="00E47C82">
            <w:pPr>
              <w:spacing w:before="20" w:after="20" w:line="260" w:lineRule="exact"/>
              <w:jc w:val="right"/>
              <w:rPr>
                <w:sz w:val="21"/>
                <w:szCs w:val="21"/>
              </w:rPr>
            </w:pPr>
            <w:r w:rsidRPr="0078610B">
              <w:rPr>
                <w:sz w:val="21"/>
                <w:szCs w:val="21"/>
              </w:rPr>
              <w:t>3.044</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CC60723" w14:textId="77777777" w:rsidR="00BD0580" w:rsidRPr="0078610B" w:rsidRDefault="00BD0580" w:rsidP="00E47C82">
            <w:pPr>
              <w:spacing w:before="20" w:after="20" w:line="260" w:lineRule="exact"/>
              <w:jc w:val="right"/>
              <w:rPr>
                <w:sz w:val="21"/>
                <w:szCs w:val="21"/>
              </w:rPr>
            </w:pPr>
            <w:r w:rsidRPr="0078610B">
              <w:rPr>
                <w:sz w:val="21"/>
                <w:szCs w:val="21"/>
              </w:rPr>
              <w:t>338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0C8BCE" w14:textId="77777777" w:rsidR="00BD0580" w:rsidRPr="0078610B" w:rsidRDefault="00BD0580" w:rsidP="00E47C82">
            <w:pPr>
              <w:spacing w:before="20" w:after="20" w:line="260" w:lineRule="exact"/>
              <w:jc w:val="right"/>
              <w:rPr>
                <w:sz w:val="21"/>
                <w:szCs w:val="21"/>
              </w:rPr>
            </w:pPr>
            <w:r w:rsidRPr="0078610B">
              <w:rPr>
                <w:sz w:val="21"/>
                <w:szCs w:val="21"/>
              </w:rPr>
              <w:t>2.125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5C1941" w14:textId="77777777" w:rsidR="00BD0580" w:rsidRPr="0078610B" w:rsidRDefault="00BD0580" w:rsidP="00E47C82">
            <w:pPr>
              <w:spacing w:before="20" w:after="20" w:line="260" w:lineRule="exact"/>
              <w:jc w:val="right"/>
              <w:rPr>
                <w:sz w:val="21"/>
                <w:szCs w:val="21"/>
              </w:rPr>
            </w:pPr>
            <w:r w:rsidRPr="0078610B">
              <w:rPr>
                <w:sz w:val="21"/>
                <w:szCs w:val="21"/>
              </w:rPr>
              <w:t>338</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41AE07" w14:textId="77777777" w:rsidR="00BD0580" w:rsidRPr="0078610B" w:rsidRDefault="00BD0580" w:rsidP="00E47C82">
            <w:pPr>
              <w:spacing w:before="20" w:after="20" w:line="260" w:lineRule="exact"/>
              <w:jc w:val="right"/>
              <w:rPr>
                <w:sz w:val="21"/>
                <w:szCs w:val="21"/>
              </w:rPr>
            </w:pPr>
            <w:r w:rsidRPr="0078610B">
              <w:rPr>
                <w:sz w:val="21"/>
                <w:szCs w:val="21"/>
              </w:rPr>
              <w:t>204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BE0D18"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0947A7" w14:textId="77777777" w:rsidR="00BD0580" w:rsidRPr="0078610B" w:rsidRDefault="00BD0580" w:rsidP="00E47C82">
            <w:pPr>
              <w:spacing w:before="20" w:after="20" w:line="260" w:lineRule="exact"/>
              <w:jc w:val="right"/>
              <w:rPr>
                <w:sz w:val="21"/>
                <w:szCs w:val="21"/>
              </w:rPr>
            </w:pPr>
            <w:r w:rsidRPr="0078610B">
              <w:rPr>
                <w:sz w:val="21"/>
                <w:szCs w:val="21"/>
              </w:rPr>
              <w:t>39</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0ECE46"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0C2FE5"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961D36" w14:textId="77777777" w:rsidR="00BD0580" w:rsidRPr="0078610B" w:rsidRDefault="00BD0580" w:rsidP="00E47C82">
            <w:pPr>
              <w:spacing w:before="20" w:after="20" w:line="260" w:lineRule="exact"/>
              <w:jc w:val="right"/>
              <w:rPr>
                <w:sz w:val="21"/>
                <w:szCs w:val="21"/>
              </w:rPr>
            </w:pPr>
            <w:r w:rsidRPr="0078610B">
              <w:rPr>
                <w:sz w:val="21"/>
                <w:szCs w:val="21"/>
              </w:rPr>
              <w:t>0</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EB833A" w14:textId="77777777" w:rsidR="00BD0580" w:rsidRPr="0078610B" w:rsidRDefault="00BD0580" w:rsidP="00E47C82">
            <w:pPr>
              <w:spacing w:before="20" w:after="20" w:line="260" w:lineRule="exact"/>
              <w:jc w:val="right"/>
              <w:rPr>
                <w:sz w:val="21"/>
                <w:szCs w:val="21"/>
              </w:rPr>
            </w:pPr>
            <w:r w:rsidRPr="0078610B">
              <w:rPr>
                <w:sz w:val="21"/>
                <w:szCs w:val="21"/>
              </w:rPr>
              <w:t>189.531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F15FD0B" w14:textId="77777777" w:rsidR="00BD0580" w:rsidRPr="0078610B" w:rsidRDefault="00BD0580" w:rsidP="00E47C82">
            <w:pPr>
              <w:spacing w:before="20" w:after="20" w:line="260" w:lineRule="exact"/>
              <w:jc w:val="right"/>
              <w:rPr>
                <w:sz w:val="21"/>
                <w:szCs w:val="21"/>
              </w:rPr>
            </w:pPr>
            <w:r w:rsidRPr="0078610B">
              <w:rPr>
                <w:sz w:val="21"/>
                <w:szCs w:val="21"/>
              </w:rPr>
              <w:t>184.504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99978F2" w14:textId="77777777" w:rsidR="00BD0580" w:rsidRPr="0078610B" w:rsidRDefault="00BD0580" w:rsidP="00E47C82">
            <w:pPr>
              <w:spacing w:before="20" w:after="20" w:line="260" w:lineRule="exact"/>
              <w:jc w:val="right"/>
              <w:rPr>
                <w:sz w:val="21"/>
                <w:szCs w:val="21"/>
              </w:rPr>
            </w:pPr>
            <w:r w:rsidRPr="0078610B">
              <w:rPr>
                <w:sz w:val="21"/>
                <w:szCs w:val="21"/>
              </w:rPr>
              <w:t>3.480</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FC1AFC2" w14:textId="77777777" w:rsidR="00BD0580" w:rsidRPr="0078610B" w:rsidRDefault="00BD0580" w:rsidP="00E47C82">
            <w:pPr>
              <w:spacing w:before="20" w:after="20" w:line="260" w:lineRule="exact"/>
              <w:jc w:val="right"/>
              <w:rPr>
                <w:sz w:val="21"/>
                <w:szCs w:val="21"/>
              </w:rPr>
            </w:pPr>
            <w:r w:rsidRPr="0078610B">
              <w:rPr>
                <w:sz w:val="21"/>
                <w:szCs w:val="21"/>
              </w:rPr>
              <w:t>1.548</w:t>
            </w:r>
          </w:p>
        </w:tc>
      </w:tr>
      <w:tr w:rsidR="00BD0580" w:rsidRPr="0078610B" w14:paraId="7178E45D"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19A727" w14:textId="77777777" w:rsidR="00BD0580" w:rsidRPr="0078610B" w:rsidRDefault="00BD0580" w:rsidP="00E47C82">
            <w:pPr>
              <w:spacing w:before="20" w:after="20" w:line="260" w:lineRule="exact"/>
              <w:jc w:val="right"/>
              <w:rPr>
                <w:sz w:val="21"/>
                <w:szCs w:val="21"/>
              </w:rPr>
            </w:pPr>
            <w:r w:rsidRPr="0078610B">
              <w:rPr>
                <w:sz w:val="21"/>
                <w:szCs w:val="21"/>
              </w:rPr>
              <w:t>3.2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2E8027" w14:textId="77777777" w:rsidR="00BD0580" w:rsidRPr="0078610B" w:rsidRDefault="00BD0580" w:rsidP="00E47C82">
            <w:pPr>
              <w:spacing w:before="20" w:after="20" w:line="260" w:lineRule="exact"/>
              <w:rPr>
                <w:sz w:val="21"/>
                <w:szCs w:val="21"/>
              </w:rPr>
            </w:pPr>
            <w:r w:rsidRPr="0078610B">
              <w:rPr>
                <w:sz w:val="21"/>
                <w:szCs w:val="21"/>
              </w:rPr>
              <w:t>Đất đồi núi chưa sử dụng</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F70ABF" w14:textId="77777777" w:rsidR="00BD0580" w:rsidRPr="0078610B" w:rsidRDefault="00BD0580" w:rsidP="00E47C82">
            <w:pPr>
              <w:spacing w:before="20" w:after="20" w:line="260" w:lineRule="exact"/>
              <w:jc w:val="center"/>
              <w:rPr>
                <w:sz w:val="21"/>
                <w:szCs w:val="21"/>
              </w:rPr>
            </w:pPr>
            <w:r w:rsidRPr="0078610B">
              <w:rPr>
                <w:sz w:val="21"/>
                <w:szCs w:val="21"/>
              </w:rPr>
              <w:t>DCS</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F640C2A" w14:textId="77777777" w:rsidR="00BD0580" w:rsidRPr="0078610B" w:rsidRDefault="00BD0580" w:rsidP="00E47C82">
            <w:pPr>
              <w:spacing w:before="20" w:after="20" w:line="260" w:lineRule="exact"/>
              <w:jc w:val="right"/>
              <w:rPr>
                <w:sz w:val="21"/>
                <w:szCs w:val="21"/>
              </w:rPr>
            </w:pPr>
            <w:r w:rsidRPr="0078610B">
              <w:rPr>
                <w:sz w:val="21"/>
                <w:szCs w:val="21"/>
              </w:rPr>
              <w:t>917.853</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338BBD" w14:textId="77777777" w:rsidR="00BD0580" w:rsidRPr="0078610B" w:rsidRDefault="00BD0580" w:rsidP="00E47C82">
            <w:pPr>
              <w:spacing w:before="20" w:after="20" w:line="260" w:lineRule="exact"/>
              <w:jc w:val="right"/>
              <w:rPr>
                <w:sz w:val="21"/>
                <w:szCs w:val="21"/>
              </w:rPr>
            </w:pPr>
            <w:r w:rsidRPr="0078610B">
              <w:rPr>
                <w:sz w:val="21"/>
                <w:szCs w:val="21"/>
              </w:rPr>
              <w:t>206.942</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849B65" w14:textId="77777777" w:rsidR="00BD0580" w:rsidRPr="0078610B" w:rsidRDefault="00BD0580" w:rsidP="00E47C82">
            <w:pPr>
              <w:spacing w:before="20" w:after="20" w:line="260" w:lineRule="exact"/>
              <w:jc w:val="right"/>
              <w:rPr>
                <w:sz w:val="21"/>
                <w:szCs w:val="21"/>
              </w:rPr>
            </w:pPr>
            <w:r w:rsidRPr="0078610B">
              <w:rPr>
                <w:sz w:val="21"/>
                <w:szCs w:val="21"/>
              </w:rPr>
              <w:t>47.235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4A1AF9" w14:textId="77777777" w:rsidR="00BD0580" w:rsidRPr="0078610B" w:rsidRDefault="00BD0580" w:rsidP="00E47C82">
            <w:pPr>
              <w:spacing w:before="20" w:after="20" w:line="260" w:lineRule="exact"/>
              <w:jc w:val="right"/>
              <w:rPr>
                <w:sz w:val="21"/>
                <w:szCs w:val="21"/>
              </w:rPr>
            </w:pPr>
            <w:r w:rsidRPr="0078610B">
              <w:rPr>
                <w:sz w:val="21"/>
                <w:szCs w:val="21"/>
              </w:rPr>
              <w:t>23.323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F9C5E3" w14:textId="77777777" w:rsidR="00BD0580" w:rsidRPr="0078610B" w:rsidRDefault="00BD0580" w:rsidP="00E47C82">
            <w:pPr>
              <w:spacing w:before="20" w:after="20" w:line="260" w:lineRule="exact"/>
              <w:jc w:val="right"/>
              <w:rPr>
                <w:sz w:val="21"/>
                <w:szCs w:val="21"/>
              </w:rPr>
            </w:pPr>
            <w:r w:rsidRPr="0078610B">
              <w:rPr>
                <w:sz w:val="21"/>
                <w:szCs w:val="21"/>
              </w:rPr>
              <w:t>3.267</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29450C" w14:textId="77777777" w:rsidR="00BD0580" w:rsidRPr="0078610B" w:rsidRDefault="00BD0580" w:rsidP="00E47C82">
            <w:pPr>
              <w:spacing w:before="20" w:after="20" w:line="260" w:lineRule="exact"/>
              <w:jc w:val="right"/>
              <w:rPr>
                <w:sz w:val="21"/>
                <w:szCs w:val="21"/>
              </w:rPr>
            </w:pPr>
            <w:r w:rsidRPr="0078610B">
              <w:rPr>
                <w:sz w:val="21"/>
                <w:szCs w:val="21"/>
              </w:rPr>
              <w:t>106.728</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4A9DF3" w14:textId="77777777" w:rsidR="00BD0580" w:rsidRPr="0078610B" w:rsidRDefault="00BD0580" w:rsidP="00E47C82">
            <w:pPr>
              <w:spacing w:before="20" w:after="20" w:line="260" w:lineRule="exact"/>
              <w:jc w:val="right"/>
              <w:rPr>
                <w:sz w:val="21"/>
                <w:szCs w:val="21"/>
              </w:rPr>
            </w:pPr>
            <w:r w:rsidRPr="0078610B">
              <w:rPr>
                <w:sz w:val="21"/>
                <w:szCs w:val="21"/>
              </w:rPr>
              <w:t>9</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F9A3CC8" w14:textId="77777777" w:rsidR="00BD0580" w:rsidRPr="0078610B" w:rsidRDefault="00BD0580" w:rsidP="00E47C82">
            <w:pPr>
              <w:spacing w:before="20" w:after="20" w:line="260" w:lineRule="exact"/>
              <w:jc w:val="right"/>
              <w:rPr>
                <w:sz w:val="21"/>
                <w:szCs w:val="21"/>
              </w:rPr>
            </w:pPr>
            <w:r w:rsidRPr="0078610B">
              <w:rPr>
                <w:sz w:val="21"/>
                <w:szCs w:val="21"/>
              </w:rPr>
              <w:t>102</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1AA5C4"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561345"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92DE0FB" w14:textId="77777777" w:rsidR="00BD0580" w:rsidRPr="0078610B" w:rsidRDefault="00BD0580" w:rsidP="00E47C82">
            <w:pPr>
              <w:spacing w:before="20" w:after="20" w:line="260" w:lineRule="exact"/>
              <w:jc w:val="right"/>
              <w:rPr>
                <w:sz w:val="21"/>
                <w:szCs w:val="21"/>
              </w:rPr>
            </w:pPr>
            <w:r w:rsidRPr="0078610B">
              <w:rPr>
                <w:sz w:val="21"/>
                <w:szCs w:val="21"/>
              </w:rPr>
              <w:t>26.278</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1CEFC0" w14:textId="77777777" w:rsidR="00BD0580" w:rsidRPr="0078610B" w:rsidRDefault="00BD0580" w:rsidP="00E47C82">
            <w:pPr>
              <w:spacing w:before="20" w:after="20" w:line="260" w:lineRule="exact"/>
              <w:jc w:val="right"/>
              <w:rPr>
                <w:sz w:val="21"/>
                <w:szCs w:val="21"/>
              </w:rPr>
            </w:pPr>
            <w:r w:rsidRPr="0078610B">
              <w:rPr>
                <w:sz w:val="21"/>
                <w:szCs w:val="21"/>
              </w:rPr>
              <w:t>710.912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26682D" w14:textId="77777777" w:rsidR="00BD0580" w:rsidRPr="0078610B" w:rsidRDefault="00BD0580" w:rsidP="00E47C82">
            <w:pPr>
              <w:spacing w:before="20" w:after="20" w:line="260" w:lineRule="exact"/>
              <w:jc w:val="right"/>
              <w:rPr>
                <w:sz w:val="21"/>
                <w:szCs w:val="21"/>
              </w:rPr>
            </w:pPr>
            <w:r w:rsidRPr="0078610B">
              <w:rPr>
                <w:sz w:val="21"/>
                <w:szCs w:val="21"/>
              </w:rPr>
              <w:t>678.530</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9774E82" w14:textId="77777777" w:rsidR="00BD0580" w:rsidRPr="0078610B" w:rsidRDefault="00BD0580" w:rsidP="00E47C82">
            <w:pPr>
              <w:spacing w:before="20" w:after="20" w:line="260" w:lineRule="exact"/>
              <w:jc w:val="right"/>
              <w:rPr>
                <w:sz w:val="21"/>
                <w:szCs w:val="21"/>
              </w:rPr>
            </w:pPr>
            <w:r w:rsidRPr="0078610B">
              <w:rPr>
                <w:sz w:val="21"/>
                <w:szCs w:val="21"/>
              </w:rPr>
              <w:t>5.475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10B81A1" w14:textId="77777777" w:rsidR="00BD0580" w:rsidRPr="0078610B" w:rsidRDefault="00BD0580" w:rsidP="00E47C82">
            <w:pPr>
              <w:spacing w:before="20" w:after="20" w:line="260" w:lineRule="exact"/>
              <w:jc w:val="right"/>
              <w:rPr>
                <w:sz w:val="21"/>
                <w:szCs w:val="21"/>
              </w:rPr>
            </w:pPr>
            <w:r w:rsidRPr="0078610B">
              <w:rPr>
                <w:sz w:val="21"/>
                <w:szCs w:val="21"/>
              </w:rPr>
              <w:t>26.907</w:t>
            </w:r>
          </w:p>
        </w:tc>
      </w:tr>
      <w:tr w:rsidR="00BD0580" w:rsidRPr="0078610B" w14:paraId="65826D5D"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DDACAF" w14:textId="77777777" w:rsidR="00BD0580" w:rsidRPr="0078610B" w:rsidRDefault="00BD0580" w:rsidP="00E47C82">
            <w:pPr>
              <w:spacing w:before="20" w:after="20" w:line="260" w:lineRule="exact"/>
              <w:jc w:val="right"/>
              <w:rPr>
                <w:sz w:val="21"/>
                <w:szCs w:val="21"/>
              </w:rPr>
            </w:pPr>
            <w:r w:rsidRPr="0078610B">
              <w:rPr>
                <w:sz w:val="21"/>
                <w:szCs w:val="21"/>
              </w:rPr>
              <w:t>3.3</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369ACD" w14:textId="77777777" w:rsidR="00BD0580" w:rsidRPr="0078610B" w:rsidRDefault="00BD0580" w:rsidP="00E47C82">
            <w:pPr>
              <w:spacing w:before="20" w:after="20" w:line="260" w:lineRule="exact"/>
              <w:rPr>
                <w:sz w:val="21"/>
                <w:szCs w:val="21"/>
              </w:rPr>
            </w:pPr>
            <w:r w:rsidRPr="0078610B">
              <w:rPr>
                <w:sz w:val="21"/>
                <w:szCs w:val="21"/>
              </w:rPr>
              <w:t>Núi đá không có rừng cây</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DD9386" w14:textId="77777777" w:rsidR="00BD0580" w:rsidRPr="0078610B" w:rsidRDefault="00BD0580" w:rsidP="00E47C82">
            <w:pPr>
              <w:spacing w:before="20" w:after="20" w:line="260" w:lineRule="exact"/>
              <w:jc w:val="center"/>
              <w:rPr>
                <w:sz w:val="21"/>
                <w:szCs w:val="21"/>
              </w:rPr>
            </w:pPr>
            <w:r w:rsidRPr="0078610B">
              <w:rPr>
                <w:sz w:val="21"/>
                <w:szCs w:val="21"/>
              </w:rPr>
              <w:t>NCS</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71487B" w14:textId="77777777" w:rsidR="00BD0580" w:rsidRPr="0078610B" w:rsidRDefault="00BD0580" w:rsidP="00E47C82">
            <w:pPr>
              <w:spacing w:before="20" w:after="20" w:line="260" w:lineRule="exact"/>
              <w:jc w:val="right"/>
              <w:rPr>
                <w:sz w:val="21"/>
                <w:szCs w:val="21"/>
              </w:rPr>
            </w:pPr>
            <w:r w:rsidRPr="0078610B">
              <w:rPr>
                <w:sz w:val="21"/>
                <w:szCs w:val="21"/>
              </w:rPr>
              <w:t>120.387</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F6777F" w14:textId="77777777" w:rsidR="00BD0580" w:rsidRPr="0078610B" w:rsidRDefault="00BD0580" w:rsidP="00E47C82">
            <w:pPr>
              <w:spacing w:before="20" w:after="20" w:line="260" w:lineRule="exact"/>
              <w:jc w:val="right"/>
              <w:rPr>
                <w:sz w:val="21"/>
                <w:szCs w:val="21"/>
              </w:rPr>
            </w:pPr>
            <w:r w:rsidRPr="0078610B">
              <w:rPr>
                <w:sz w:val="21"/>
                <w:szCs w:val="21"/>
              </w:rPr>
              <w:t>20.704</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52EA52" w14:textId="77777777" w:rsidR="00BD0580" w:rsidRPr="0078610B" w:rsidRDefault="00BD0580" w:rsidP="00E47C82">
            <w:pPr>
              <w:spacing w:before="20" w:after="20" w:line="260" w:lineRule="exact"/>
              <w:jc w:val="right"/>
              <w:rPr>
                <w:sz w:val="21"/>
                <w:szCs w:val="21"/>
              </w:rPr>
            </w:pPr>
            <w:r w:rsidRPr="0078610B">
              <w:rPr>
                <w:sz w:val="21"/>
                <w:szCs w:val="21"/>
              </w:rPr>
              <w:t>3.943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F44BEB" w14:textId="77777777" w:rsidR="00BD0580" w:rsidRPr="0078610B" w:rsidRDefault="00BD0580" w:rsidP="00E47C82">
            <w:pPr>
              <w:spacing w:before="20" w:after="20" w:line="260" w:lineRule="exact"/>
              <w:jc w:val="right"/>
              <w:rPr>
                <w:sz w:val="21"/>
                <w:szCs w:val="21"/>
              </w:rPr>
            </w:pPr>
            <w:r w:rsidRPr="0078610B">
              <w:rPr>
                <w:sz w:val="21"/>
                <w:szCs w:val="21"/>
              </w:rPr>
              <w:t>836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114113" w14:textId="77777777" w:rsidR="00BD0580" w:rsidRPr="0078610B" w:rsidRDefault="00BD0580" w:rsidP="00E47C82">
            <w:pPr>
              <w:spacing w:before="20" w:after="20" w:line="260" w:lineRule="exact"/>
              <w:jc w:val="right"/>
              <w:rPr>
                <w:sz w:val="21"/>
                <w:szCs w:val="21"/>
              </w:rPr>
            </w:pPr>
            <w:r w:rsidRPr="0078610B">
              <w:rPr>
                <w:sz w:val="21"/>
                <w:szCs w:val="21"/>
              </w:rPr>
              <w:t>15.092</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FA536A" w14:textId="77777777" w:rsidR="00BD0580" w:rsidRPr="0078610B" w:rsidRDefault="00BD0580" w:rsidP="00E47C82">
            <w:pPr>
              <w:spacing w:before="20" w:after="20" w:line="260" w:lineRule="exact"/>
              <w:jc w:val="right"/>
              <w:rPr>
                <w:sz w:val="21"/>
                <w:szCs w:val="21"/>
              </w:rPr>
            </w:pPr>
            <w:r w:rsidRPr="0078610B">
              <w:rPr>
                <w:sz w:val="21"/>
                <w:szCs w:val="21"/>
              </w:rPr>
              <w:t>834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5ED75C"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78B3B3"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92943E"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4E13E6"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5E1E51"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BDF95E" w14:textId="77777777" w:rsidR="00BD0580" w:rsidRPr="0078610B" w:rsidRDefault="00BD0580" w:rsidP="00E47C82">
            <w:pPr>
              <w:spacing w:before="20" w:after="20" w:line="260" w:lineRule="exact"/>
              <w:jc w:val="right"/>
              <w:rPr>
                <w:sz w:val="21"/>
                <w:szCs w:val="21"/>
              </w:rPr>
            </w:pPr>
            <w:r w:rsidRPr="0078610B">
              <w:rPr>
                <w:sz w:val="21"/>
                <w:szCs w:val="21"/>
              </w:rPr>
              <w:t>99.683</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147360" w14:textId="77777777" w:rsidR="00BD0580" w:rsidRPr="0078610B" w:rsidRDefault="00BD0580" w:rsidP="00E47C82">
            <w:pPr>
              <w:spacing w:before="20" w:after="20" w:line="260" w:lineRule="exact"/>
              <w:jc w:val="right"/>
              <w:rPr>
                <w:sz w:val="21"/>
                <w:szCs w:val="21"/>
              </w:rPr>
            </w:pPr>
            <w:r w:rsidRPr="0078610B">
              <w:rPr>
                <w:sz w:val="21"/>
                <w:szCs w:val="21"/>
              </w:rPr>
              <w:t>99.533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9AF6D3"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FBEB66" w14:textId="77777777" w:rsidR="00BD0580" w:rsidRPr="0078610B" w:rsidRDefault="00BD0580" w:rsidP="00E47C82">
            <w:pPr>
              <w:spacing w:before="20" w:after="20" w:line="260" w:lineRule="exact"/>
              <w:jc w:val="right"/>
              <w:rPr>
                <w:sz w:val="21"/>
                <w:szCs w:val="21"/>
              </w:rPr>
            </w:pPr>
            <w:r w:rsidRPr="0078610B">
              <w:rPr>
                <w:sz w:val="21"/>
                <w:szCs w:val="21"/>
              </w:rPr>
              <w:t>150</w:t>
            </w:r>
          </w:p>
        </w:tc>
      </w:tr>
      <w:tr w:rsidR="00BD0580" w:rsidRPr="0078610B" w14:paraId="09AA3D38"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AA634C" w14:textId="77777777" w:rsidR="00BD0580" w:rsidRPr="0078610B" w:rsidRDefault="00BD0580" w:rsidP="00E47C82">
            <w:pPr>
              <w:spacing w:before="20" w:after="20" w:line="260" w:lineRule="exact"/>
              <w:jc w:val="right"/>
              <w:rPr>
                <w:sz w:val="21"/>
                <w:szCs w:val="21"/>
              </w:rPr>
            </w:pPr>
            <w:r w:rsidRPr="0078610B">
              <w:rPr>
                <w:b/>
                <w:bCs/>
                <w:sz w:val="21"/>
                <w:szCs w:val="21"/>
              </w:rPr>
              <w:lastRenderedPageBreak/>
              <w:t>II</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B044A2" w14:textId="77777777" w:rsidR="00BD0580" w:rsidRPr="0078610B" w:rsidRDefault="00BD0580" w:rsidP="00E47C82">
            <w:pPr>
              <w:spacing w:before="20" w:after="20" w:line="260" w:lineRule="exact"/>
              <w:rPr>
                <w:sz w:val="21"/>
                <w:szCs w:val="21"/>
              </w:rPr>
            </w:pPr>
            <w:r w:rsidRPr="0078610B">
              <w:rPr>
                <w:b/>
                <w:bCs/>
                <w:sz w:val="21"/>
                <w:szCs w:val="21"/>
              </w:rPr>
              <w:t>Đất có mặt nước ven biển (quan sát)</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45D585" w14:textId="77777777" w:rsidR="00BD0580" w:rsidRPr="0078610B" w:rsidRDefault="00BD0580" w:rsidP="00E47C82">
            <w:pPr>
              <w:spacing w:before="20" w:after="20" w:line="260" w:lineRule="exact"/>
              <w:jc w:val="center"/>
              <w:rPr>
                <w:sz w:val="21"/>
                <w:szCs w:val="21"/>
              </w:rPr>
            </w:pPr>
            <w:r w:rsidRPr="0078610B">
              <w:rPr>
                <w:b/>
                <w:bCs/>
                <w:sz w:val="21"/>
                <w:szCs w:val="21"/>
              </w:rPr>
              <w:t>MVB</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1CFA8E" w14:textId="77777777" w:rsidR="00BD0580" w:rsidRPr="0078610B" w:rsidRDefault="00BD0580" w:rsidP="00E47C82">
            <w:pPr>
              <w:spacing w:before="20" w:after="20" w:line="260" w:lineRule="exact"/>
              <w:jc w:val="right"/>
              <w:rPr>
                <w:sz w:val="21"/>
                <w:szCs w:val="21"/>
              </w:rPr>
            </w:pPr>
            <w:r w:rsidRPr="0078610B">
              <w:rPr>
                <w:b/>
                <w:bCs/>
                <w:sz w:val="21"/>
                <w:szCs w:val="21"/>
              </w:rPr>
              <w:t>406.338</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C4C5A5" w14:textId="77777777" w:rsidR="00BD0580" w:rsidRPr="0078610B" w:rsidRDefault="00BD0580" w:rsidP="00E47C82">
            <w:pPr>
              <w:spacing w:before="20" w:after="20" w:line="260" w:lineRule="exact"/>
              <w:jc w:val="right"/>
              <w:rPr>
                <w:sz w:val="21"/>
                <w:szCs w:val="21"/>
              </w:rPr>
            </w:pPr>
            <w:r w:rsidRPr="0078610B">
              <w:rPr>
                <w:b/>
                <w:bCs/>
                <w:sz w:val="21"/>
                <w:szCs w:val="21"/>
              </w:rPr>
              <w:t>36.177</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DF1D49" w14:textId="77777777" w:rsidR="00BD0580" w:rsidRPr="0078610B" w:rsidRDefault="00BD0580" w:rsidP="00E47C82">
            <w:pPr>
              <w:spacing w:before="20" w:after="20" w:line="260" w:lineRule="exact"/>
              <w:jc w:val="right"/>
              <w:rPr>
                <w:sz w:val="21"/>
                <w:szCs w:val="21"/>
              </w:rPr>
            </w:pPr>
            <w:r w:rsidRPr="0078610B">
              <w:rPr>
                <w:b/>
                <w:bCs/>
                <w:sz w:val="21"/>
                <w:szCs w:val="21"/>
              </w:rPr>
              <w:t>3.831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C736B43" w14:textId="77777777" w:rsidR="00BD0580" w:rsidRPr="0078610B" w:rsidRDefault="00BD0580" w:rsidP="00E47C82">
            <w:pPr>
              <w:spacing w:before="20" w:after="20" w:line="260" w:lineRule="exact"/>
              <w:jc w:val="right"/>
              <w:rPr>
                <w:sz w:val="21"/>
                <w:szCs w:val="21"/>
              </w:rPr>
            </w:pPr>
            <w:r w:rsidRPr="0078610B">
              <w:rPr>
                <w:b/>
                <w:bCs/>
                <w:sz w:val="21"/>
                <w:szCs w:val="21"/>
              </w:rPr>
              <w:t>2.831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E6B8D7" w14:textId="77777777" w:rsidR="00BD0580" w:rsidRPr="0078610B" w:rsidRDefault="00BD0580" w:rsidP="00E47C82">
            <w:pPr>
              <w:spacing w:before="20" w:after="20" w:line="260" w:lineRule="exact"/>
              <w:jc w:val="right"/>
              <w:rPr>
                <w:sz w:val="21"/>
                <w:szCs w:val="21"/>
              </w:rPr>
            </w:pPr>
            <w:r w:rsidRPr="0078610B">
              <w:rPr>
                <w:b/>
                <w:bCs/>
                <w:sz w:val="21"/>
                <w:szCs w:val="21"/>
              </w:rPr>
              <w:t>28.491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4DDF3B" w14:textId="77777777" w:rsidR="00BD0580" w:rsidRPr="0078610B" w:rsidRDefault="00BD0580" w:rsidP="00E47C82">
            <w:pPr>
              <w:spacing w:before="20" w:after="20" w:line="260" w:lineRule="exact"/>
              <w:jc w:val="right"/>
              <w:rPr>
                <w:sz w:val="21"/>
                <w:szCs w:val="21"/>
              </w:rPr>
            </w:pPr>
            <w:r w:rsidRPr="0078610B">
              <w:rPr>
                <w:b/>
                <w:bCs/>
                <w:sz w:val="21"/>
                <w:szCs w:val="21"/>
              </w:rPr>
              <w:t>762</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79AD14" w14:textId="77777777" w:rsidR="00BD0580" w:rsidRPr="0078610B" w:rsidRDefault="00BD0580" w:rsidP="00E47C82">
            <w:pPr>
              <w:spacing w:before="20" w:after="20" w:line="260" w:lineRule="exact"/>
              <w:jc w:val="right"/>
              <w:rPr>
                <w:sz w:val="21"/>
                <w:szCs w:val="21"/>
              </w:rPr>
            </w:pPr>
            <w:r w:rsidRPr="0078610B">
              <w:rPr>
                <w:b/>
                <w:bCs/>
                <w:sz w:val="21"/>
                <w:szCs w:val="21"/>
              </w:rPr>
              <w:t>245</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F1BF84" w14:textId="77777777" w:rsidR="00BD0580" w:rsidRPr="0078610B" w:rsidRDefault="00BD0580" w:rsidP="00E47C82">
            <w:pPr>
              <w:spacing w:before="20" w:after="20" w:line="260" w:lineRule="exact"/>
              <w:jc w:val="right"/>
              <w:rPr>
                <w:sz w:val="21"/>
                <w:szCs w:val="21"/>
              </w:rPr>
            </w:pPr>
            <w:r w:rsidRPr="0078610B">
              <w:rPr>
                <w:b/>
                <w:bCs/>
                <w:sz w:val="21"/>
                <w:szCs w:val="21"/>
              </w:rPr>
              <w:t>15</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14D1055" w14:textId="77777777" w:rsidR="00BD0580" w:rsidRPr="0078610B" w:rsidRDefault="00BD0580" w:rsidP="00E47C82">
            <w:pPr>
              <w:spacing w:before="20" w:after="20" w:line="260" w:lineRule="exact"/>
              <w:jc w:val="right"/>
              <w:rPr>
                <w:sz w:val="21"/>
                <w:szCs w:val="21"/>
              </w:rPr>
            </w:pPr>
            <w:r w:rsidRPr="0078610B">
              <w:rPr>
                <w:b/>
                <w:bCs/>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4785D80" w14:textId="77777777" w:rsidR="00BD0580" w:rsidRPr="0078610B" w:rsidRDefault="00BD0580" w:rsidP="00E47C82">
            <w:pPr>
              <w:spacing w:before="20" w:after="20" w:line="260" w:lineRule="exact"/>
              <w:jc w:val="right"/>
              <w:rPr>
                <w:sz w:val="21"/>
                <w:szCs w:val="21"/>
              </w:rPr>
            </w:pPr>
            <w:r w:rsidRPr="0078610B">
              <w:rPr>
                <w:b/>
                <w:bCs/>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A7E26C" w14:textId="77777777" w:rsidR="00BD0580" w:rsidRPr="0078610B" w:rsidRDefault="00BD0580" w:rsidP="00E47C82">
            <w:pPr>
              <w:spacing w:before="20" w:after="20" w:line="260" w:lineRule="exact"/>
              <w:jc w:val="right"/>
              <w:rPr>
                <w:sz w:val="21"/>
                <w:szCs w:val="21"/>
              </w:rPr>
            </w:pPr>
            <w:r w:rsidRPr="0078610B">
              <w:rPr>
                <w:b/>
                <w:bCs/>
                <w:sz w:val="21"/>
                <w:szCs w:val="21"/>
              </w:rPr>
              <w:t>-</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A62ACB" w14:textId="77777777" w:rsidR="00BD0580" w:rsidRPr="0078610B" w:rsidRDefault="00BD0580" w:rsidP="00E47C82">
            <w:pPr>
              <w:spacing w:before="20" w:after="20" w:line="260" w:lineRule="exact"/>
              <w:jc w:val="right"/>
              <w:rPr>
                <w:sz w:val="21"/>
                <w:szCs w:val="21"/>
              </w:rPr>
            </w:pPr>
            <w:r w:rsidRPr="0078610B">
              <w:rPr>
                <w:b/>
                <w:bCs/>
                <w:sz w:val="21"/>
                <w:szCs w:val="21"/>
              </w:rPr>
              <w:t>370.161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C47440" w14:textId="77777777" w:rsidR="00BD0580" w:rsidRPr="0078610B" w:rsidRDefault="00BD0580" w:rsidP="00E47C82">
            <w:pPr>
              <w:spacing w:before="20" w:after="20" w:line="260" w:lineRule="exact"/>
              <w:jc w:val="right"/>
              <w:rPr>
                <w:sz w:val="21"/>
                <w:szCs w:val="21"/>
              </w:rPr>
            </w:pPr>
            <w:r w:rsidRPr="0078610B">
              <w:rPr>
                <w:b/>
                <w:bCs/>
                <w:sz w:val="21"/>
                <w:szCs w:val="21"/>
              </w:rPr>
              <w:t>340.414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ACB888" w14:textId="77777777" w:rsidR="00BD0580" w:rsidRPr="0078610B" w:rsidRDefault="00BD0580" w:rsidP="00E47C82">
            <w:pPr>
              <w:spacing w:before="20" w:after="20" w:line="260" w:lineRule="exact"/>
              <w:jc w:val="right"/>
              <w:rPr>
                <w:sz w:val="21"/>
                <w:szCs w:val="21"/>
              </w:rPr>
            </w:pPr>
            <w:r w:rsidRPr="0078610B">
              <w:rPr>
                <w:b/>
                <w:bCs/>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3007DB" w14:textId="77777777" w:rsidR="00BD0580" w:rsidRPr="0078610B" w:rsidRDefault="00BD0580" w:rsidP="00E47C82">
            <w:pPr>
              <w:spacing w:before="20" w:after="20" w:line="260" w:lineRule="exact"/>
              <w:jc w:val="right"/>
              <w:rPr>
                <w:sz w:val="21"/>
                <w:szCs w:val="21"/>
              </w:rPr>
            </w:pPr>
            <w:r w:rsidRPr="0078610B">
              <w:rPr>
                <w:b/>
                <w:bCs/>
                <w:sz w:val="21"/>
                <w:szCs w:val="21"/>
              </w:rPr>
              <w:t>29.747</w:t>
            </w:r>
          </w:p>
        </w:tc>
      </w:tr>
      <w:tr w:rsidR="00BD0580" w:rsidRPr="0078610B" w14:paraId="1ED81A95"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FB4D1B" w14:textId="77777777" w:rsidR="00BD0580" w:rsidRPr="0078610B" w:rsidRDefault="00BD0580" w:rsidP="00E47C82">
            <w:pPr>
              <w:spacing w:before="20" w:after="20" w:line="260" w:lineRule="exact"/>
              <w:jc w:val="right"/>
              <w:rPr>
                <w:sz w:val="21"/>
                <w:szCs w:val="21"/>
              </w:rPr>
            </w:pPr>
            <w:r w:rsidRPr="0078610B">
              <w:rPr>
                <w:sz w:val="21"/>
                <w:szCs w:val="21"/>
              </w:rPr>
              <w:t>1</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C9F4C0" w14:textId="77777777" w:rsidR="00BD0580" w:rsidRPr="0078610B" w:rsidRDefault="00BD0580" w:rsidP="00E47C82">
            <w:pPr>
              <w:spacing w:before="20" w:after="20" w:line="260" w:lineRule="exact"/>
              <w:rPr>
                <w:sz w:val="21"/>
                <w:szCs w:val="21"/>
              </w:rPr>
            </w:pPr>
            <w:r w:rsidRPr="0078610B">
              <w:rPr>
                <w:sz w:val="21"/>
                <w:szCs w:val="21"/>
              </w:rPr>
              <w:t>Đất mặt nước ven biển nuôi trồng thủy sản</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7BF51D4" w14:textId="77777777" w:rsidR="00BD0580" w:rsidRPr="0078610B" w:rsidRDefault="00BD0580" w:rsidP="00E47C82">
            <w:pPr>
              <w:spacing w:before="20" w:after="20" w:line="260" w:lineRule="exact"/>
              <w:jc w:val="center"/>
              <w:rPr>
                <w:sz w:val="21"/>
                <w:szCs w:val="21"/>
              </w:rPr>
            </w:pPr>
            <w:r w:rsidRPr="0078610B">
              <w:rPr>
                <w:sz w:val="21"/>
                <w:szCs w:val="21"/>
              </w:rPr>
              <w:t>MVT</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B2F0F4" w14:textId="77777777" w:rsidR="00BD0580" w:rsidRPr="0078610B" w:rsidRDefault="00BD0580" w:rsidP="00E47C82">
            <w:pPr>
              <w:spacing w:before="20" w:after="20" w:line="260" w:lineRule="exact"/>
              <w:jc w:val="right"/>
              <w:rPr>
                <w:sz w:val="21"/>
                <w:szCs w:val="21"/>
              </w:rPr>
            </w:pPr>
            <w:r w:rsidRPr="0078610B">
              <w:rPr>
                <w:sz w:val="21"/>
                <w:szCs w:val="21"/>
              </w:rPr>
              <w:t>24.281</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D2B0A8" w14:textId="77777777" w:rsidR="00BD0580" w:rsidRPr="0078610B" w:rsidRDefault="00BD0580" w:rsidP="00E47C82">
            <w:pPr>
              <w:spacing w:before="20" w:after="20" w:line="260" w:lineRule="exact"/>
              <w:jc w:val="right"/>
              <w:rPr>
                <w:sz w:val="21"/>
                <w:szCs w:val="21"/>
              </w:rPr>
            </w:pPr>
            <w:r w:rsidRPr="0078610B">
              <w:rPr>
                <w:sz w:val="21"/>
                <w:szCs w:val="21"/>
              </w:rPr>
              <w:t>22.135</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D00C26" w14:textId="77777777" w:rsidR="00BD0580" w:rsidRPr="0078610B" w:rsidRDefault="00BD0580" w:rsidP="00E47C82">
            <w:pPr>
              <w:spacing w:before="20" w:after="20" w:line="260" w:lineRule="exact"/>
              <w:jc w:val="right"/>
              <w:rPr>
                <w:sz w:val="21"/>
                <w:szCs w:val="21"/>
              </w:rPr>
            </w:pPr>
            <w:r w:rsidRPr="0078610B">
              <w:rPr>
                <w:sz w:val="21"/>
                <w:szCs w:val="21"/>
              </w:rPr>
              <w:t>3.831</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6EF607" w14:textId="77777777" w:rsidR="00BD0580" w:rsidRPr="0078610B" w:rsidRDefault="00BD0580" w:rsidP="00E47C82">
            <w:pPr>
              <w:spacing w:before="20" w:after="20" w:line="260" w:lineRule="exact"/>
              <w:jc w:val="right"/>
              <w:rPr>
                <w:sz w:val="21"/>
                <w:szCs w:val="21"/>
              </w:rPr>
            </w:pPr>
            <w:r w:rsidRPr="0078610B">
              <w:rPr>
                <w:sz w:val="21"/>
                <w:szCs w:val="21"/>
              </w:rPr>
              <w:t>2.144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E15DC9" w14:textId="77777777" w:rsidR="00BD0580" w:rsidRPr="0078610B" w:rsidRDefault="00BD0580" w:rsidP="00E47C82">
            <w:pPr>
              <w:spacing w:before="20" w:after="20" w:line="260" w:lineRule="exact"/>
              <w:jc w:val="right"/>
              <w:rPr>
                <w:sz w:val="21"/>
                <w:szCs w:val="21"/>
              </w:rPr>
            </w:pPr>
            <w:r w:rsidRPr="0078610B">
              <w:rPr>
                <w:sz w:val="21"/>
                <w:szCs w:val="21"/>
              </w:rPr>
              <w:t>16.145</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D7A96F"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8BD0C1"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D45640" w14:textId="77777777" w:rsidR="00BD0580" w:rsidRPr="0078610B" w:rsidRDefault="00BD0580" w:rsidP="00E47C82">
            <w:pPr>
              <w:spacing w:before="20" w:after="20" w:line="260" w:lineRule="exact"/>
              <w:jc w:val="right"/>
              <w:rPr>
                <w:sz w:val="21"/>
                <w:szCs w:val="21"/>
              </w:rPr>
            </w:pPr>
            <w:r w:rsidRPr="0078610B">
              <w:rPr>
                <w:sz w:val="21"/>
                <w:szCs w:val="21"/>
              </w:rPr>
              <w:t>15</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FDC2CC"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26D52B"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CC89EA"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D3D828" w14:textId="77777777" w:rsidR="00BD0580" w:rsidRPr="0078610B" w:rsidRDefault="00BD0580" w:rsidP="00E47C82">
            <w:pPr>
              <w:spacing w:before="20" w:after="20" w:line="260" w:lineRule="exact"/>
              <w:jc w:val="right"/>
              <w:rPr>
                <w:sz w:val="21"/>
                <w:szCs w:val="21"/>
              </w:rPr>
            </w:pPr>
            <w:r w:rsidRPr="0078610B">
              <w:rPr>
                <w:sz w:val="21"/>
                <w:szCs w:val="21"/>
              </w:rPr>
              <w:t>2.146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186401" w14:textId="77777777" w:rsidR="00BD0580" w:rsidRPr="0078610B" w:rsidRDefault="00BD0580" w:rsidP="00E47C82">
            <w:pPr>
              <w:spacing w:before="20" w:after="20" w:line="260" w:lineRule="exact"/>
              <w:jc w:val="right"/>
              <w:rPr>
                <w:sz w:val="21"/>
                <w:szCs w:val="21"/>
              </w:rPr>
            </w:pPr>
            <w:r w:rsidRPr="0078610B">
              <w:rPr>
                <w:sz w:val="21"/>
                <w:szCs w:val="21"/>
              </w:rPr>
              <w:t>1.827</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1C13C4D"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D3329D2" w14:textId="77777777" w:rsidR="00BD0580" w:rsidRPr="0078610B" w:rsidRDefault="00BD0580" w:rsidP="00E47C82">
            <w:pPr>
              <w:spacing w:before="20" w:after="20" w:line="260" w:lineRule="exact"/>
              <w:jc w:val="right"/>
              <w:rPr>
                <w:sz w:val="21"/>
                <w:szCs w:val="21"/>
              </w:rPr>
            </w:pPr>
            <w:r w:rsidRPr="0078610B">
              <w:rPr>
                <w:sz w:val="21"/>
                <w:szCs w:val="21"/>
              </w:rPr>
              <w:t>319</w:t>
            </w:r>
          </w:p>
        </w:tc>
      </w:tr>
      <w:tr w:rsidR="00BD0580" w:rsidRPr="0078610B" w14:paraId="25FA4F69"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808FEE" w14:textId="77777777" w:rsidR="00BD0580" w:rsidRPr="0078610B" w:rsidRDefault="00BD0580" w:rsidP="00E47C82">
            <w:pPr>
              <w:spacing w:before="20" w:after="20" w:line="260" w:lineRule="exact"/>
              <w:jc w:val="right"/>
              <w:rPr>
                <w:sz w:val="21"/>
                <w:szCs w:val="21"/>
              </w:rPr>
            </w:pPr>
            <w:r w:rsidRPr="0078610B">
              <w:rPr>
                <w:sz w:val="21"/>
                <w:szCs w:val="21"/>
              </w:rPr>
              <w:t>2</w:t>
            </w:r>
          </w:p>
        </w:tc>
        <w:tc>
          <w:tcPr>
            <w:tcW w:w="76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61E9A71" w14:textId="77777777" w:rsidR="00BD0580" w:rsidRPr="0078610B" w:rsidRDefault="00BD0580" w:rsidP="00E47C82">
            <w:pPr>
              <w:spacing w:before="20" w:after="20" w:line="260" w:lineRule="exact"/>
              <w:rPr>
                <w:sz w:val="21"/>
                <w:szCs w:val="21"/>
              </w:rPr>
            </w:pPr>
            <w:r w:rsidRPr="0078610B">
              <w:rPr>
                <w:sz w:val="21"/>
                <w:szCs w:val="21"/>
              </w:rPr>
              <w:t>Đất mặt nước ven biển có rừng ngập mặn</w:t>
            </w:r>
          </w:p>
        </w:tc>
        <w:tc>
          <w:tcPr>
            <w:tcW w:w="16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F17B9FD" w14:textId="77777777" w:rsidR="00BD0580" w:rsidRPr="0078610B" w:rsidRDefault="00BD0580" w:rsidP="00E47C82">
            <w:pPr>
              <w:spacing w:before="20" w:after="20" w:line="260" w:lineRule="exact"/>
              <w:jc w:val="center"/>
              <w:rPr>
                <w:sz w:val="21"/>
                <w:szCs w:val="21"/>
              </w:rPr>
            </w:pPr>
            <w:r w:rsidRPr="0078610B">
              <w:rPr>
                <w:sz w:val="21"/>
                <w:szCs w:val="21"/>
              </w:rPr>
              <w:t>MVR</w:t>
            </w:r>
          </w:p>
        </w:tc>
        <w:tc>
          <w:tcPr>
            <w:tcW w:w="3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47100C" w14:textId="77777777" w:rsidR="00BD0580" w:rsidRPr="0078610B" w:rsidRDefault="00BD0580" w:rsidP="00E47C82">
            <w:pPr>
              <w:spacing w:before="20" w:after="20" w:line="260" w:lineRule="exact"/>
              <w:jc w:val="right"/>
              <w:rPr>
                <w:sz w:val="21"/>
                <w:szCs w:val="21"/>
              </w:rPr>
            </w:pPr>
            <w:r w:rsidRPr="0078610B">
              <w:rPr>
                <w:sz w:val="21"/>
                <w:szCs w:val="21"/>
              </w:rPr>
              <w:t>5.257</w:t>
            </w:r>
          </w:p>
        </w:tc>
        <w:tc>
          <w:tcPr>
            <w:tcW w:w="4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3FA75A" w14:textId="77777777" w:rsidR="00BD0580" w:rsidRPr="0078610B" w:rsidRDefault="00BD0580" w:rsidP="00E47C82">
            <w:pPr>
              <w:spacing w:before="20" w:after="20" w:line="260" w:lineRule="exact"/>
              <w:jc w:val="right"/>
              <w:rPr>
                <w:sz w:val="21"/>
                <w:szCs w:val="21"/>
              </w:rPr>
            </w:pPr>
            <w:r w:rsidRPr="0078610B">
              <w:rPr>
                <w:sz w:val="21"/>
                <w:szCs w:val="21"/>
              </w:rPr>
              <w:t>2.593</w:t>
            </w:r>
          </w:p>
        </w:tc>
        <w:tc>
          <w:tcPr>
            <w:tcW w:w="2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03FF70"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6B3A11"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9F5181" w14:textId="77777777" w:rsidR="00BD0580" w:rsidRPr="0078610B" w:rsidRDefault="00BD0580" w:rsidP="00E47C82">
            <w:pPr>
              <w:spacing w:before="20" w:after="20" w:line="260" w:lineRule="exact"/>
              <w:jc w:val="right"/>
              <w:rPr>
                <w:sz w:val="21"/>
                <w:szCs w:val="21"/>
              </w:rPr>
            </w:pPr>
            <w:r w:rsidRPr="0078610B">
              <w:rPr>
                <w:sz w:val="21"/>
                <w:szCs w:val="21"/>
              </w:rPr>
              <w:t>1.996</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1068599" w14:textId="77777777" w:rsidR="00BD0580" w:rsidRPr="0078610B" w:rsidRDefault="00BD0580" w:rsidP="00E47C82">
            <w:pPr>
              <w:spacing w:before="20" w:after="20" w:line="260" w:lineRule="exact"/>
              <w:jc w:val="right"/>
              <w:rPr>
                <w:sz w:val="21"/>
                <w:szCs w:val="21"/>
              </w:rPr>
            </w:pPr>
            <w:r w:rsidRPr="0078610B">
              <w:rPr>
                <w:sz w:val="21"/>
                <w:szCs w:val="21"/>
              </w:rPr>
              <w:t>354</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402036" w14:textId="77777777" w:rsidR="00BD0580" w:rsidRPr="0078610B" w:rsidRDefault="00BD0580" w:rsidP="00E47C82">
            <w:pPr>
              <w:spacing w:before="20" w:after="20" w:line="260" w:lineRule="exact"/>
              <w:jc w:val="right"/>
              <w:rPr>
                <w:sz w:val="21"/>
                <w:szCs w:val="21"/>
              </w:rPr>
            </w:pPr>
            <w:r w:rsidRPr="0078610B">
              <w:rPr>
                <w:sz w:val="21"/>
                <w:szCs w:val="21"/>
              </w:rPr>
              <w:t>243</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120AB76"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5E7A4C"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86AACD"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533CB6"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4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4CDB7A" w14:textId="77777777" w:rsidR="00BD0580" w:rsidRPr="0078610B" w:rsidRDefault="00BD0580" w:rsidP="00E47C82">
            <w:pPr>
              <w:spacing w:before="20" w:after="20" w:line="260" w:lineRule="exact"/>
              <w:jc w:val="right"/>
              <w:rPr>
                <w:sz w:val="21"/>
                <w:szCs w:val="21"/>
              </w:rPr>
            </w:pPr>
            <w:r w:rsidRPr="0078610B">
              <w:rPr>
                <w:sz w:val="21"/>
                <w:szCs w:val="21"/>
              </w:rPr>
              <w:t>2.664</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8C8420" w14:textId="77777777" w:rsidR="00BD0580" w:rsidRPr="0078610B" w:rsidRDefault="00BD0580" w:rsidP="00E47C82">
            <w:pPr>
              <w:spacing w:before="20" w:after="20" w:line="260" w:lineRule="exact"/>
              <w:jc w:val="right"/>
              <w:rPr>
                <w:sz w:val="21"/>
                <w:szCs w:val="21"/>
              </w:rPr>
            </w:pPr>
            <w:r w:rsidRPr="0078610B">
              <w:rPr>
                <w:sz w:val="21"/>
                <w:szCs w:val="21"/>
              </w:rPr>
              <w:t>1</w:t>
            </w:r>
          </w:p>
        </w:tc>
        <w:tc>
          <w:tcPr>
            <w:tcW w:w="18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B5B14A"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A5F52DA" w14:textId="77777777" w:rsidR="00BD0580" w:rsidRPr="0078610B" w:rsidRDefault="00BD0580" w:rsidP="00E47C82">
            <w:pPr>
              <w:spacing w:before="20" w:after="20" w:line="260" w:lineRule="exact"/>
              <w:jc w:val="right"/>
              <w:rPr>
                <w:sz w:val="21"/>
                <w:szCs w:val="21"/>
              </w:rPr>
            </w:pPr>
            <w:r w:rsidRPr="0078610B">
              <w:rPr>
                <w:sz w:val="21"/>
                <w:szCs w:val="21"/>
              </w:rPr>
              <w:t>2.663</w:t>
            </w:r>
          </w:p>
        </w:tc>
      </w:tr>
      <w:tr w:rsidR="00BD0580" w:rsidRPr="0078610B" w14:paraId="71A88C87" w14:textId="77777777" w:rsidTr="00E47C82">
        <w:tblPrEx>
          <w:tblBorders>
            <w:top w:val="none" w:sz="0" w:space="0" w:color="auto"/>
            <w:bottom w:val="none" w:sz="0" w:space="0" w:color="auto"/>
            <w:insideH w:val="none" w:sz="0" w:space="0" w:color="auto"/>
            <w:insideV w:val="none" w:sz="0" w:space="0" w:color="auto"/>
          </w:tblBorders>
        </w:tblPrEx>
        <w:trPr>
          <w:trHeight w:val="20"/>
        </w:trPr>
        <w:tc>
          <w:tcPr>
            <w:tcW w:w="187" w:type="pct"/>
            <w:tcBorders>
              <w:top w:val="dotted" w:sz="4"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EC53D4C" w14:textId="77777777" w:rsidR="00BD0580" w:rsidRPr="0078610B" w:rsidRDefault="00BD0580" w:rsidP="00E47C82">
            <w:pPr>
              <w:spacing w:before="20" w:after="20" w:line="260" w:lineRule="exact"/>
              <w:jc w:val="right"/>
              <w:rPr>
                <w:sz w:val="21"/>
                <w:szCs w:val="21"/>
              </w:rPr>
            </w:pPr>
            <w:r w:rsidRPr="0078610B">
              <w:rPr>
                <w:sz w:val="21"/>
                <w:szCs w:val="21"/>
              </w:rPr>
              <w:t>3</w:t>
            </w:r>
          </w:p>
        </w:tc>
        <w:tc>
          <w:tcPr>
            <w:tcW w:w="767"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FCD5165" w14:textId="77777777" w:rsidR="00BD0580" w:rsidRPr="0078610B" w:rsidRDefault="00BD0580" w:rsidP="00E47C82">
            <w:pPr>
              <w:spacing w:before="20" w:after="20" w:line="260" w:lineRule="exact"/>
              <w:rPr>
                <w:sz w:val="21"/>
                <w:szCs w:val="21"/>
              </w:rPr>
            </w:pPr>
            <w:r w:rsidRPr="0078610B">
              <w:rPr>
                <w:sz w:val="21"/>
                <w:szCs w:val="21"/>
              </w:rPr>
              <w:t>Đất mặt nước ven biển có mục đích khác</w:t>
            </w:r>
          </w:p>
        </w:tc>
        <w:tc>
          <w:tcPr>
            <w:tcW w:w="16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2B85FCA" w14:textId="77777777" w:rsidR="00BD0580" w:rsidRPr="0078610B" w:rsidRDefault="00BD0580" w:rsidP="00E47C82">
            <w:pPr>
              <w:spacing w:before="20" w:after="20" w:line="260" w:lineRule="exact"/>
              <w:jc w:val="center"/>
              <w:rPr>
                <w:sz w:val="21"/>
                <w:szCs w:val="21"/>
              </w:rPr>
            </w:pPr>
            <w:r w:rsidRPr="0078610B">
              <w:rPr>
                <w:sz w:val="21"/>
                <w:szCs w:val="21"/>
              </w:rPr>
              <w:t>MVK</w:t>
            </w:r>
          </w:p>
        </w:tc>
        <w:tc>
          <w:tcPr>
            <w:tcW w:w="31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63FA8E4" w14:textId="77777777" w:rsidR="00BD0580" w:rsidRPr="0078610B" w:rsidRDefault="00BD0580" w:rsidP="00E47C82">
            <w:pPr>
              <w:spacing w:before="20" w:after="20" w:line="260" w:lineRule="exact"/>
              <w:jc w:val="right"/>
              <w:rPr>
                <w:sz w:val="21"/>
                <w:szCs w:val="21"/>
              </w:rPr>
            </w:pPr>
            <w:r w:rsidRPr="0078610B">
              <w:rPr>
                <w:sz w:val="21"/>
                <w:szCs w:val="21"/>
              </w:rPr>
              <w:t>376.800</w:t>
            </w:r>
          </w:p>
        </w:tc>
        <w:tc>
          <w:tcPr>
            <w:tcW w:w="480"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33F0ADE" w14:textId="77777777" w:rsidR="00BD0580" w:rsidRPr="0078610B" w:rsidRDefault="00BD0580" w:rsidP="00E47C82">
            <w:pPr>
              <w:spacing w:before="20" w:after="20" w:line="260" w:lineRule="exact"/>
              <w:jc w:val="right"/>
              <w:rPr>
                <w:sz w:val="21"/>
                <w:szCs w:val="21"/>
              </w:rPr>
            </w:pPr>
            <w:r w:rsidRPr="0078610B">
              <w:rPr>
                <w:sz w:val="21"/>
                <w:szCs w:val="21"/>
              </w:rPr>
              <w:t>11.449</w:t>
            </w:r>
          </w:p>
        </w:tc>
        <w:tc>
          <w:tcPr>
            <w:tcW w:w="27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490D0E5"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2AAD0C3" w14:textId="77777777" w:rsidR="00BD0580" w:rsidRPr="0078610B" w:rsidRDefault="00BD0580" w:rsidP="00E47C82">
            <w:pPr>
              <w:spacing w:before="20" w:after="20" w:line="260" w:lineRule="exact"/>
              <w:jc w:val="right"/>
              <w:rPr>
                <w:sz w:val="21"/>
                <w:szCs w:val="21"/>
              </w:rPr>
            </w:pPr>
            <w:r w:rsidRPr="0078610B">
              <w:rPr>
                <w:sz w:val="21"/>
                <w:szCs w:val="21"/>
              </w:rPr>
              <w:t>687</w:t>
            </w:r>
          </w:p>
        </w:tc>
        <w:tc>
          <w:tcPr>
            <w:tcW w:w="24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E178E14" w14:textId="77777777" w:rsidR="00BD0580" w:rsidRPr="0078610B" w:rsidRDefault="00BD0580" w:rsidP="00E47C82">
            <w:pPr>
              <w:spacing w:before="20" w:after="20" w:line="260" w:lineRule="exact"/>
              <w:jc w:val="right"/>
              <w:rPr>
                <w:sz w:val="21"/>
                <w:szCs w:val="21"/>
              </w:rPr>
            </w:pPr>
            <w:r w:rsidRPr="0078610B">
              <w:rPr>
                <w:sz w:val="21"/>
                <w:szCs w:val="21"/>
              </w:rPr>
              <w:t>10.351</w:t>
            </w:r>
          </w:p>
        </w:tc>
        <w:tc>
          <w:tcPr>
            <w:tcW w:w="24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8B24273" w14:textId="77777777" w:rsidR="00BD0580" w:rsidRPr="0078610B" w:rsidRDefault="00BD0580" w:rsidP="00E47C82">
            <w:pPr>
              <w:spacing w:before="20" w:after="20" w:line="260" w:lineRule="exact"/>
              <w:jc w:val="right"/>
              <w:rPr>
                <w:sz w:val="21"/>
                <w:szCs w:val="21"/>
              </w:rPr>
            </w:pPr>
            <w:r w:rsidRPr="0078610B">
              <w:rPr>
                <w:sz w:val="21"/>
                <w:szCs w:val="21"/>
              </w:rPr>
              <w:t>408</w:t>
            </w:r>
          </w:p>
        </w:tc>
        <w:tc>
          <w:tcPr>
            <w:tcW w:w="187"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9ABFD8F" w14:textId="77777777" w:rsidR="00BD0580" w:rsidRPr="0078610B" w:rsidRDefault="00BD0580" w:rsidP="00E47C82">
            <w:pPr>
              <w:spacing w:before="20" w:after="20" w:line="260" w:lineRule="exact"/>
              <w:jc w:val="right"/>
              <w:rPr>
                <w:sz w:val="21"/>
                <w:szCs w:val="21"/>
              </w:rPr>
            </w:pPr>
            <w:r w:rsidRPr="0078610B">
              <w:rPr>
                <w:sz w:val="21"/>
                <w:szCs w:val="21"/>
              </w:rPr>
              <w:t>3</w:t>
            </w:r>
          </w:p>
        </w:tc>
        <w:tc>
          <w:tcPr>
            <w:tcW w:w="187"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62B313D"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20CC648"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18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F1F78D2"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11"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56AE0C4"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43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03D8CD4" w14:textId="77777777" w:rsidR="00BD0580" w:rsidRPr="0078610B" w:rsidRDefault="00BD0580" w:rsidP="00E47C82">
            <w:pPr>
              <w:spacing w:before="20" w:after="20" w:line="260" w:lineRule="exact"/>
              <w:jc w:val="right"/>
              <w:rPr>
                <w:sz w:val="21"/>
                <w:szCs w:val="21"/>
              </w:rPr>
            </w:pPr>
            <w:r w:rsidRPr="0078610B">
              <w:rPr>
                <w:sz w:val="21"/>
                <w:szCs w:val="21"/>
              </w:rPr>
              <w:t>365.351</w:t>
            </w:r>
          </w:p>
        </w:tc>
        <w:tc>
          <w:tcPr>
            <w:tcW w:w="24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45081C0" w14:textId="77777777" w:rsidR="00BD0580" w:rsidRPr="0078610B" w:rsidRDefault="00BD0580" w:rsidP="00E47C82">
            <w:pPr>
              <w:spacing w:before="20" w:after="20" w:line="260" w:lineRule="exact"/>
              <w:jc w:val="right"/>
              <w:rPr>
                <w:sz w:val="21"/>
                <w:szCs w:val="21"/>
              </w:rPr>
            </w:pPr>
            <w:r w:rsidRPr="0078610B">
              <w:rPr>
                <w:sz w:val="21"/>
                <w:szCs w:val="21"/>
              </w:rPr>
              <w:t>338.585</w:t>
            </w:r>
          </w:p>
        </w:tc>
        <w:tc>
          <w:tcPr>
            <w:tcW w:w="187"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F8E6956" w14:textId="77777777" w:rsidR="00BD0580" w:rsidRPr="0078610B" w:rsidRDefault="00BD0580" w:rsidP="00E47C82">
            <w:pPr>
              <w:spacing w:before="20" w:after="20" w:line="260" w:lineRule="exact"/>
              <w:jc w:val="right"/>
              <w:rPr>
                <w:sz w:val="21"/>
                <w:szCs w:val="21"/>
              </w:rPr>
            </w:pPr>
            <w:r w:rsidRPr="0078610B">
              <w:rPr>
                <w:sz w:val="21"/>
                <w:szCs w:val="21"/>
              </w:rPr>
              <w:t>-</w:t>
            </w:r>
          </w:p>
        </w:tc>
        <w:tc>
          <w:tcPr>
            <w:tcW w:w="24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56BBFC3" w14:textId="77777777" w:rsidR="00BD0580" w:rsidRPr="0078610B" w:rsidRDefault="00BD0580" w:rsidP="00E47C82">
            <w:pPr>
              <w:spacing w:before="20" w:after="20" w:line="260" w:lineRule="exact"/>
              <w:jc w:val="right"/>
              <w:rPr>
                <w:sz w:val="21"/>
                <w:szCs w:val="21"/>
              </w:rPr>
            </w:pPr>
            <w:r w:rsidRPr="0078610B">
              <w:rPr>
                <w:sz w:val="21"/>
                <w:szCs w:val="21"/>
              </w:rPr>
              <w:t>26.765</w:t>
            </w:r>
          </w:p>
        </w:tc>
      </w:tr>
    </w:tbl>
    <w:p w14:paraId="6A241E70" w14:textId="77777777" w:rsidR="00BD0580" w:rsidRPr="0078610B" w:rsidRDefault="00BD0580" w:rsidP="00BD0580"/>
    <w:p w14:paraId="06B09139" w14:textId="77777777" w:rsidR="00BD0580" w:rsidRPr="0078610B" w:rsidRDefault="00BD0580" w:rsidP="00BD0580">
      <w:pPr>
        <w:rPr>
          <w:sz w:val="24"/>
        </w:rPr>
        <w:sectPr w:rsidR="00BD0580" w:rsidRPr="0078610B" w:rsidSect="009D2677">
          <w:pgSz w:w="23820" w:h="16840" w:orient="landscape" w:code="8"/>
          <w:pgMar w:top="1701" w:right="1134" w:bottom="1134" w:left="1134" w:header="720" w:footer="720" w:gutter="0"/>
          <w:cols w:space="708"/>
          <w:docGrid w:linePitch="381"/>
        </w:sectPr>
      </w:pPr>
    </w:p>
    <w:p w14:paraId="3EBFE5B7" w14:textId="77777777" w:rsidR="00BD0580" w:rsidRPr="0078610B" w:rsidRDefault="00BD0580" w:rsidP="00BD0580">
      <w:pPr>
        <w:outlineLvl w:val="0"/>
        <w:rPr>
          <w:b/>
          <w:lang w:val="vi-VN"/>
        </w:rPr>
      </w:pPr>
      <w:r w:rsidRPr="0078610B">
        <w:rPr>
          <w:b/>
          <w:lang w:val="vi-VN"/>
        </w:rPr>
        <w:lastRenderedPageBreak/>
        <w:t>Phụ lục 0</w:t>
      </w:r>
      <w:r w:rsidRPr="0078610B">
        <w:rPr>
          <w:b/>
        </w:rPr>
        <w:t>5</w:t>
      </w:r>
      <w:r w:rsidRPr="0078610B">
        <w:rPr>
          <w:b/>
          <w:lang w:val="vi-VN"/>
        </w:rPr>
        <w:t>:</w:t>
      </w:r>
    </w:p>
    <w:p w14:paraId="62DC652F" w14:textId="77777777" w:rsidR="00BD0580" w:rsidRPr="0078610B" w:rsidRDefault="00BD0580" w:rsidP="00BD0580">
      <w:pPr>
        <w:spacing w:line="340" w:lineRule="exact"/>
        <w:jc w:val="center"/>
        <w:rPr>
          <w:b/>
          <w:lang w:val="vi-VN"/>
        </w:rPr>
      </w:pPr>
      <w:r w:rsidRPr="0078610B">
        <w:rPr>
          <w:b/>
          <w:lang w:val="vi-VN"/>
        </w:rPr>
        <w:t>KẾT QUẢ THỰC HIỆN</w:t>
      </w:r>
    </w:p>
    <w:p w14:paraId="3C22B5C2" w14:textId="77777777" w:rsidR="00BD0580" w:rsidRPr="0078610B" w:rsidRDefault="00BD0580" w:rsidP="00BD0580">
      <w:pPr>
        <w:spacing w:line="340" w:lineRule="exact"/>
        <w:jc w:val="center"/>
        <w:rPr>
          <w:b/>
          <w:lang w:val="vi-VN"/>
        </w:rPr>
      </w:pPr>
      <w:r w:rsidRPr="0078610B">
        <w:rPr>
          <w:b/>
          <w:lang w:val="vi-VN"/>
        </w:rPr>
        <w:t>QUY HOẠCH SỬ DỤNG ĐẤT QUỐC GIA THỜI KỲ 2011 - 2020</w:t>
      </w:r>
    </w:p>
    <w:p w14:paraId="1AA3ACB8" w14:textId="77777777" w:rsidR="00BD0580" w:rsidRPr="0078610B" w:rsidRDefault="00BD0580" w:rsidP="00BD0580">
      <w:pPr>
        <w:spacing w:after="80" w:line="340" w:lineRule="exact"/>
        <w:jc w:val="right"/>
        <w:rPr>
          <w:i/>
          <w:lang w:val="vi-VN"/>
        </w:rPr>
      </w:pPr>
      <w:r w:rsidRPr="0078610B">
        <w:rPr>
          <w:i/>
          <w:lang w:val="vi-VN"/>
        </w:rPr>
        <w:t>Đơn vị: nghìn ha</w:t>
      </w:r>
    </w:p>
    <w:tbl>
      <w:tblPr>
        <w:tblW w:w="9805" w:type="dxa"/>
        <w:jc w:val="center"/>
        <w:tblLook w:val="04A0" w:firstRow="1" w:lastRow="0" w:firstColumn="1" w:lastColumn="0" w:noHBand="0" w:noVBand="1"/>
      </w:tblPr>
      <w:tblGrid>
        <w:gridCol w:w="722"/>
        <w:gridCol w:w="3668"/>
        <w:gridCol w:w="1201"/>
        <w:gridCol w:w="1286"/>
        <w:gridCol w:w="1292"/>
        <w:gridCol w:w="1636"/>
      </w:tblGrid>
      <w:tr w:rsidR="00BD0580" w:rsidRPr="0078610B" w14:paraId="5506CDBE" w14:textId="77777777" w:rsidTr="00E47C82">
        <w:trPr>
          <w:trHeight w:val="20"/>
          <w:tblHeader/>
          <w:jc w:val="center"/>
        </w:trPr>
        <w:tc>
          <w:tcPr>
            <w:tcW w:w="7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25CF23" w14:textId="77777777" w:rsidR="00BD0580" w:rsidRPr="0078610B" w:rsidRDefault="00BD0580" w:rsidP="00E47C82">
            <w:pPr>
              <w:spacing w:before="40" w:after="40" w:line="280" w:lineRule="exact"/>
              <w:jc w:val="center"/>
              <w:rPr>
                <w:b/>
                <w:bCs/>
                <w:sz w:val="22"/>
                <w:szCs w:val="22"/>
              </w:rPr>
            </w:pPr>
            <w:r w:rsidRPr="0078610B">
              <w:rPr>
                <w:b/>
                <w:bCs/>
                <w:sz w:val="22"/>
                <w:szCs w:val="22"/>
              </w:rPr>
              <w:t>STT</w:t>
            </w:r>
          </w:p>
        </w:tc>
        <w:tc>
          <w:tcPr>
            <w:tcW w:w="36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9881F5A" w14:textId="77777777" w:rsidR="00BD0580" w:rsidRPr="0078610B" w:rsidRDefault="00BD0580" w:rsidP="00E47C82">
            <w:pPr>
              <w:spacing w:before="40" w:after="40" w:line="280" w:lineRule="exact"/>
              <w:jc w:val="center"/>
              <w:rPr>
                <w:b/>
                <w:bCs/>
                <w:sz w:val="22"/>
                <w:szCs w:val="22"/>
              </w:rPr>
            </w:pPr>
            <w:r w:rsidRPr="0078610B">
              <w:rPr>
                <w:b/>
                <w:bCs/>
                <w:sz w:val="22"/>
                <w:szCs w:val="22"/>
              </w:rPr>
              <w:t>Chỉ tiêu</w:t>
            </w:r>
          </w:p>
        </w:tc>
        <w:tc>
          <w:tcPr>
            <w:tcW w:w="3779" w:type="dxa"/>
            <w:gridSpan w:val="3"/>
            <w:tcBorders>
              <w:top w:val="single" w:sz="4" w:space="0" w:color="auto"/>
              <w:left w:val="nil"/>
              <w:bottom w:val="single" w:sz="4" w:space="0" w:color="auto"/>
              <w:right w:val="single" w:sz="4" w:space="0" w:color="000000"/>
            </w:tcBorders>
            <w:shd w:val="clear" w:color="auto" w:fill="auto"/>
            <w:vAlign w:val="center"/>
            <w:hideMark/>
          </w:tcPr>
          <w:p w14:paraId="4627648F" w14:textId="77777777" w:rsidR="00BD0580" w:rsidRPr="0078610B" w:rsidRDefault="00BD0580" w:rsidP="00E47C82">
            <w:pPr>
              <w:spacing w:before="40" w:after="40" w:line="280" w:lineRule="exact"/>
              <w:jc w:val="center"/>
              <w:rPr>
                <w:b/>
                <w:bCs/>
                <w:sz w:val="22"/>
                <w:szCs w:val="22"/>
              </w:rPr>
            </w:pPr>
            <w:r w:rsidRPr="0078610B">
              <w:rPr>
                <w:b/>
                <w:bCs/>
                <w:sz w:val="22"/>
                <w:szCs w:val="22"/>
              </w:rPr>
              <w:t>Diện tích (ha)</w:t>
            </w:r>
          </w:p>
        </w:tc>
        <w:tc>
          <w:tcPr>
            <w:tcW w:w="1636" w:type="dxa"/>
            <w:vMerge w:val="restart"/>
            <w:tcBorders>
              <w:top w:val="single" w:sz="4" w:space="0" w:color="auto"/>
              <w:left w:val="single" w:sz="4" w:space="0" w:color="auto"/>
              <w:right w:val="single" w:sz="4" w:space="0" w:color="auto"/>
            </w:tcBorders>
            <w:shd w:val="clear" w:color="auto" w:fill="auto"/>
            <w:vAlign w:val="center"/>
            <w:hideMark/>
          </w:tcPr>
          <w:p w14:paraId="7049A9DF" w14:textId="77777777" w:rsidR="00BD0580" w:rsidRPr="0078610B" w:rsidRDefault="00BD0580" w:rsidP="00E47C82">
            <w:pPr>
              <w:spacing w:before="40" w:after="40" w:line="280" w:lineRule="exact"/>
              <w:jc w:val="center"/>
              <w:rPr>
                <w:b/>
                <w:bCs/>
                <w:sz w:val="22"/>
                <w:szCs w:val="22"/>
              </w:rPr>
            </w:pPr>
            <w:r w:rsidRPr="0078610B">
              <w:rPr>
                <w:b/>
                <w:bCs/>
                <w:sz w:val="22"/>
                <w:szCs w:val="22"/>
              </w:rPr>
              <w:t xml:space="preserve">Tỷ lệ </w:t>
            </w:r>
            <w:r w:rsidRPr="0078610B">
              <w:rPr>
                <w:b/>
                <w:bCs/>
                <w:sz w:val="22"/>
                <w:szCs w:val="22"/>
              </w:rPr>
              <w:br/>
              <w:t xml:space="preserve">thực hiện </w:t>
            </w:r>
            <w:r w:rsidRPr="0078610B">
              <w:rPr>
                <w:b/>
                <w:bCs/>
                <w:sz w:val="22"/>
                <w:szCs w:val="22"/>
              </w:rPr>
              <w:br/>
              <w:t>(%)</w:t>
            </w:r>
          </w:p>
        </w:tc>
      </w:tr>
      <w:tr w:rsidR="00BD0580" w:rsidRPr="0078610B" w14:paraId="0846C9AF" w14:textId="77777777" w:rsidTr="00E47C82">
        <w:trPr>
          <w:trHeight w:val="20"/>
          <w:tblHeader/>
          <w:jc w:val="center"/>
        </w:trPr>
        <w:tc>
          <w:tcPr>
            <w:tcW w:w="722" w:type="dxa"/>
            <w:vMerge/>
            <w:tcBorders>
              <w:top w:val="single" w:sz="4" w:space="0" w:color="auto"/>
              <w:left w:val="single" w:sz="4" w:space="0" w:color="auto"/>
              <w:bottom w:val="single" w:sz="4" w:space="0" w:color="000000"/>
              <w:right w:val="single" w:sz="4" w:space="0" w:color="auto"/>
            </w:tcBorders>
            <w:vAlign w:val="center"/>
            <w:hideMark/>
          </w:tcPr>
          <w:p w14:paraId="010FC413" w14:textId="77777777" w:rsidR="00BD0580" w:rsidRPr="0078610B" w:rsidRDefault="00BD0580" w:rsidP="00E47C82">
            <w:pPr>
              <w:spacing w:before="40" w:after="40" w:line="280" w:lineRule="exact"/>
              <w:rPr>
                <w:b/>
                <w:bCs/>
                <w:sz w:val="22"/>
                <w:szCs w:val="22"/>
              </w:rPr>
            </w:pPr>
          </w:p>
        </w:tc>
        <w:tc>
          <w:tcPr>
            <w:tcW w:w="3668" w:type="dxa"/>
            <w:vMerge/>
            <w:tcBorders>
              <w:top w:val="single" w:sz="4" w:space="0" w:color="auto"/>
              <w:left w:val="single" w:sz="4" w:space="0" w:color="auto"/>
              <w:bottom w:val="single" w:sz="4" w:space="0" w:color="000000"/>
              <w:right w:val="single" w:sz="4" w:space="0" w:color="auto"/>
            </w:tcBorders>
            <w:vAlign w:val="center"/>
            <w:hideMark/>
          </w:tcPr>
          <w:p w14:paraId="54E1BC68" w14:textId="77777777" w:rsidR="00BD0580" w:rsidRPr="0078610B" w:rsidRDefault="00BD0580" w:rsidP="00E47C82">
            <w:pPr>
              <w:spacing w:before="40" w:after="40" w:line="280" w:lineRule="exact"/>
              <w:rPr>
                <w:b/>
                <w:bCs/>
                <w:sz w:val="22"/>
                <w:szCs w:val="22"/>
              </w:rPr>
            </w:pPr>
          </w:p>
        </w:tc>
        <w:tc>
          <w:tcPr>
            <w:tcW w:w="1201" w:type="dxa"/>
            <w:tcBorders>
              <w:top w:val="nil"/>
              <w:left w:val="nil"/>
              <w:bottom w:val="single" w:sz="4" w:space="0" w:color="auto"/>
              <w:right w:val="single" w:sz="4" w:space="0" w:color="auto"/>
            </w:tcBorders>
            <w:shd w:val="clear" w:color="auto" w:fill="auto"/>
            <w:vAlign w:val="center"/>
            <w:hideMark/>
          </w:tcPr>
          <w:p w14:paraId="7305C1C3" w14:textId="77777777" w:rsidR="00BD0580" w:rsidRPr="0078610B" w:rsidRDefault="00BD0580" w:rsidP="00E47C82">
            <w:pPr>
              <w:spacing w:before="40" w:after="40" w:line="280" w:lineRule="exact"/>
              <w:jc w:val="center"/>
              <w:rPr>
                <w:b/>
                <w:sz w:val="22"/>
                <w:szCs w:val="22"/>
              </w:rPr>
            </w:pPr>
            <w:r w:rsidRPr="0078610B">
              <w:rPr>
                <w:b/>
                <w:sz w:val="22"/>
                <w:szCs w:val="22"/>
              </w:rPr>
              <w:t>Năm 2010</w:t>
            </w:r>
          </w:p>
        </w:tc>
        <w:tc>
          <w:tcPr>
            <w:tcW w:w="1286" w:type="dxa"/>
            <w:tcBorders>
              <w:top w:val="nil"/>
              <w:left w:val="nil"/>
              <w:bottom w:val="single" w:sz="4" w:space="0" w:color="auto"/>
              <w:right w:val="single" w:sz="4" w:space="0" w:color="auto"/>
            </w:tcBorders>
            <w:shd w:val="clear" w:color="auto" w:fill="auto"/>
            <w:vAlign w:val="center"/>
            <w:hideMark/>
          </w:tcPr>
          <w:p w14:paraId="3EE7554B" w14:textId="77777777" w:rsidR="00BD0580" w:rsidRPr="0078610B" w:rsidRDefault="00BD0580" w:rsidP="00E47C82">
            <w:pPr>
              <w:spacing w:before="40" w:after="40" w:line="280" w:lineRule="exact"/>
              <w:jc w:val="center"/>
              <w:rPr>
                <w:b/>
                <w:sz w:val="22"/>
                <w:szCs w:val="22"/>
              </w:rPr>
            </w:pPr>
            <w:r w:rsidRPr="0078610B">
              <w:rPr>
                <w:b/>
                <w:sz w:val="22"/>
                <w:szCs w:val="22"/>
              </w:rPr>
              <w:t>Điều chỉnh QH đến năm 2020</w:t>
            </w:r>
          </w:p>
        </w:tc>
        <w:tc>
          <w:tcPr>
            <w:tcW w:w="1292" w:type="dxa"/>
            <w:tcBorders>
              <w:top w:val="nil"/>
              <w:left w:val="nil"/>
              <w:bottom w:val="single" w:sz="4" w:space="0" w:color="auto"/>
              <w:right w:val="single" w:sz="4" w:space="0" w:color="auto"/>
            </w:tcBorders>
            <w:shd w:val="clear" w:color="auto" w:fill="auto"/>
            <w:vAlign w:val="center"/>
            <w:hideMark/>
          </w:tcPr>
          <w:p w14:paraId="4BBFF709" w14:textId="77777777" w:rsidR="00BD0580" w:rsidRPr="0078610B" w:rsidRDefault="00BD0580" w:rsidP="00E47C82">
            <w:pPr>
              <w:spacing w:before="40" w:after="40" w:line="280" w:lineRule="exact"/>
              <w:jc w:val="center"/>
              <w:rPr>
                <w:b/>
                <w:sz w:val="22"/>
                <w:szCs w:val="22"/>
              </w:rPr>
            </w:pPr>
            <w:r w:rsidRPr="0078610B">
              <w:rPr>
                <w:b/>
                <w:sz w:val="22"/>
                <w:szCs w:val="22"/>
              </w:rPr>
              <w:t>Năm 2020 (tính đến 31/12/2020)</w:t>
            </w:r>
          </w:p>
        </w:tc>
        <w:tc>
          <w:tcPr>
            <w:tcW w:w="1636" w:type="dxa"/>
            <w:vMerge/>
            <w:tcBorders>
              <w:left w:val="single" w:sz="4" w:space="0" w:color="auto"/>
              <w:bottom w:val="single" w:sz="4" w:space="0" w:color="000000"/>
              <w:right w:val="single" w:sz="4" w:space="0" w:color="auto"/>
            </w:tcBorders>
            <w:vAlign w:val="center"/>
            <w:hideMark/>
          </w:tcPr>
          <w:p w14:paraId="1E74F77A" w14:textId="77777777" w:rsidR="00BD0580" w:rsidRPr="0078610B" w:rsidRDefault="00BD0580" w:rsidP="00E47C82">
            <w:pPr>
              <w:spacing w:before="40" w:after="40" w:line="280" w:lineRule="exact"/>
              <w:rPr>
                <w:b/>
                <w:bCs/>
                <w:sz w:val="22"/>
                <w:szCs w:val="22"/>
              </w:rPr>
            </w:pPr>
          </w:p>
        </w:tc>
      </w:tr>
      <w:tr w:rsidR="00BD0580" w:rsidRPr="0078610B" w14:paraId="4F9458C3" w14:textId="77777777" w:rsidTr="00E47C82">
        <w:trPr>
          <w:trHeight w:val="20"/>
          <w:tblHeader/>
          <w:jc w:val="center"/>
        </w:trPr>
        <w:tc>
          <w:tcPr>
            <w:tcW w:w="722" w:type="dxa"/>
            <w:tcBorders>
              <w:top w:val="nil"/>
              <w:left w:val="single" w:sz="4" w:space="0" w:color="auto"/>
              <w:bottom w:val="single" w:sz="4" w:space="0" w:color="auto"/>
              <w:right w:val="single" w:sz="4" w:space="0" w:color="auto"/>
            </w:tcBorders>
            <w:shd w:val="clear" w:color="auto" w:fill="auto"/>
            <w:vAlign w:val="center"/>
            <w:hideMark/>
          </w:tcPr>
          <w:p w14:paraId="1EB3E132" w14:textId="77777777" w:rsidR="00BD0580" w:rsidRPr="0078610B" w:rsidRDefault="00BD0580" w:rsidP="00E47C82">
            <w:pPr>
              <w:spacing w:before="40" w:after="40" w:line="280" w:lineRule="exact"/>
              <w:jc w:val="center"/>
              <w:rPr>
                <w:i/>
                <w:sz w:val="22"/>
                <w:szCs w:val="22"/>
              </w:rPr>
            </w:pPr>
            <w:r w:rsidRPr="0078610B">
              <w:rPr>
                <w:i/>
                <w:sz w:val="22"/>
                <w:szCs w:val="22"/>
              </w:rPr>
              <w:t>(1)</w:t>
            </w:r>
          </w:p>
        </w:tc>
        <w:tc>
          <w:tcPr>
            <w:tcW w:w="3668" w:type="dxa"/>
            <w:tcBorders>
              <w:top w:val="nil"/>
              <w:left w:val="nil"/>
              <w:bottom w:val="single" w:sz="4" w:space="0" w:color="auto"/>
              <w:right w:val="single" w:sz="4" w:space="0" w:color="auto"/>
            </w:tcBorders>
            <w:shd w:val="clear" w:color="auto" w:fill="auto"/>
            <w:vAlign w:val="center"/>
            <w:hideMark/>
          </w:tcPr>
          <w:p w14:paraId="75D2EB7D" w14:textId="77777777" w:rsidR="00BD0580" w:rsidRPr="0078610B" w:rsidRDefault="00BD0580" w:rsidP="00E47C82">
            <w:pPr>
              <w:spacing w:before="40" w:after="40" w:line="280" w:lineRule="exact"/>
              <w:jc w:val="center"/>
              <w:rPr>
                <w:i/>
                <w:sz w:val="22"/>
                <w:szCs w:val="22"/>
              </w:rPr>
            </w:pPr>
            <w:r w:rsidRPr="0078610B">
              <w:rPr>
                <w:i/>
                <w:sz w:val="22"/>
                <w:szCs w:val="22"/>
              </w:rPr>
              <w:t>(2)</w:t>
            </w:r>
          </w:p>
        </w:tc>
        <w:tc>
          <w:tcPr>
            <w:tcW w:w="1201" w:type="dxa"/>
            <w:tcBorders>
              <w:top w:val="nil"/>
              <w:left w:val="nil"/>
              <w:bottom w:val="single" w:sz="4" w:space="0" w:color="auto"/>
              <w:right w:val="single" w:sz="4" w:space="0" w:color="auto"/>
            </w:tcBorders>
            <w:shd w:val="clear" w:color="auto" w:fill="auto"/>
            <w:vAlign w:val="center"/>
            <w:hideMark/>
          </w:tcPr>
          <w:p w14:paraId="37A120AF" w14:textId="77777777" w:rsidR="00BD0580" w:rsidRPr="0078610B" w:rsidRDefault="00BD0580" w:rsidP="00E47C82">
            <w:pPr>
              <w:spacing w:before="40" w:after="40" w:line="280" w:lineRule="exact"/>
              <w:jc w:val="center"/>
              <w:rPr>
                <w:i/>
                <w:sz w:val="22"/>
                <w:szCs w:val="22"/>
              </w:rPr>
            </w:pPr>
            <w:r w:rsidRPr="0078610B">
              <w:rPr>
                <w:i/>
                <w:sz w:val="22"/>
                <w:szCs w:val="22"/>
              </w:rPr>
              <w:t>(3)</w:t>
            </w:r>
          </w:p>
        </w:tc>
        <w:tc>
          <w:tcPr>
            <w:tcW w:w="1286" w:type="dxa"/>
            <w:tcBorders>
              <w:top w:val="nil"/>
              <w:left w:val="nil"/>
              <w:bottom w:val="single" w:sz="4" w:space="0" w:color="auto"/>
              <w:right w:val="single" w:sz="4" w:space="0" w:color="auto"/>
            </w:tcBorders>
            <w:shd w:val="clear" w:color="auto" w:fill="auto"/>
            <w:vAlign w:val="center"/>
            <w:hideMark/>
          </w:tcPr>
          <w:p w14:paraId="3B6FA03B" w14:textId="77777777" w:rsidR="00BD0580" w:rsidRPr="0078610B" w:rsidRDefault="00BD0580" w:rsidP="00E47C82">
            <w:pPr>
              <w:spacing w:before="40" w:after="40" w:line="280" w:lineRule="exact"/>
              <w:jc w:val="center"/>
              <w:rPr>
                <w:i/>
                <w:sz w:val="22"/>
                <w:szCs w:val="22"/>
              </w:rPr>
            </w:pPr>
            <w:r w:rsidRPr="0078610B">
              <w:rPr>
                <w:i/>
                <w:sz w:val="22"/>
                <w:szCs w:val="22"/>
              </w:rPr>
              <w:t>(4)</w:t>
            </w:r>
          </w:p>
        </w:tc>
        <w:tc>
          <w:tcPr>
            <w:tcW w:w="1292" w:type="dxa"/>
            <w:tcBorders>
              <w:top w:val="nil"/>
              <w:left w:val="nil"/>
              <w:bottom w:val="single" w:sz="4" w:space="0" w:color="auto"/>
              <w:right w:val="single" w:sz="4" w:space="0" w:color="auto"/>
            </w:tcBorders>
            <w:shd w:val="clear" w:color="auto" w:fill="auto"/>
            <w:vAlign w:val="center"/>
            <w:hideMark/>
          </w:tcPr>
          <w:p w14:paraId="4462DC4A" w14:textId="77777777" w:rsidR="00BD0580" w:rsidRPr="0078610B" w:rsidRDefault="00BD0580" w:rsidP="00E47C82">
            <w:pPr>
              <w:spacing w:before="40" w:after="40" w:line="280" w:lineRule="exact"/>
              <w:jc w:val="center"/>
              <w:rPr>
                <w:i/>
                <w:sz w:val="22"/>
                <w:szCs w:val="22"/>
              </w:rPr>
            </w:pPr>
            <w:r w:rsidRPr="0078610B">
              <w:rPr>
                <w:i/>
                <w:sz w:val="22"/>
                <w:szCs w:val="22"/>
              </w:rPr>
              <w:t>(5)</w:t>
            </w:r>
          </w:p>
        </w:tc>
        <w:tc>
          <w:tcPr>
            <w:tcW w:w="1636" w:type="dxa"/>
            <w:tcBorders>
              <w:top w:val="nil"/>
              <w:left w:val="nil"/>
              <w:bottom w:val="single" w:sz="4" w:space="0" w:color="auto"/>
              <w:right w:val="single" w:sz="4" w:space="0" w:color="auto"/>
            </w:tcBorders>
            <w:shd w:val="clear" w:color="auto" w:fill="auto"/>
            <w:vAlign w:val="center"/>
            <w:hideMark/>
          </w:tcPr>
          <w:p w14:paraId="1FA9C918" w14:textId="77777777" w:rsidR="00BD0580" w:rsidRPr="0078610B" w:rsidRDefault="00BD0580" w:rsidP="00E47C82">
            <w:pPr>
              <w:spacing w:before="40" w:after="40" w:line="280" w:lineRule="exact"/>
              <w:jc w:val="center"/>
              <w:rPr>
                <w:i/>
                <w:sz w:val="22"/>
                <w:szCs w:val="22"/>
              </w:rPr>
            </w:pPr>
            <w:r w:rsidRPr="0078610B">
              <w:rPr>
                <w:i/>
                <w:sz w:val="22"/>
                <w:szCs w:val="22"/>
              </w:rPr>
              <w:t>(6)=(5)/(4)*100</w:t>
            </w:r>
          </w:p>
        </w:tc>
      </w:tr>
      <w:tr w:rsidR="00BD0580" w:rsidRPr="0078610B" w14:paraId="5E587DBD" w14:textId="77777777" w:rsidTr="00E47C82">
        <w:trPr>
          <w:trHeight w:val="20"/>
          <w:jc w:val="center"/>
        </w:trPr>
        <w:tc>
          <w:tcPr>
            <w:tcW w:w="722"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091E0FC7" w14:textId="77777777" w:rsidR="00BD0580" w:rsidRPr="0078610B" w:rsidRDefault="00BD0580" w:rsidP="00E47C82">
            <w:pPr>
              <w:spacing w:before="40" w:after="40" w:line="280" w:lineRule="exact"/>
              <w:jc w:val="center"/>
              <w:rPr>
                <w:b/>
                <w:bCs/>
                <w:sz w:val="22"/>
                <w:szCs w:val="22"/>
              </w:rPr>
            </w:pPr>
            <w:r w:rsidRPr="0078610B">
              <w:rPr>
                <w:b/>
                <w:bCs/>
                <w:sz w:val="22"/>
                <w:szCs w:val="22"/>
              </w:rPr>
              <w:t>1</w:t>
            </w:r>
          </w:p>
        </w:tc>
        <w:tc>
          <w:tcPr>
            <w:tcW w:w="3668" w:type="dxa"/>
            <w:tcBorders>
              <w:top w:val="single" w:sz="4" w:space="0" w:color="auto"/>
              <w:left w:val="nil"/>
              <w:bottom w:val="dotted" w:sz="4" w:space="0" w:color="auto"/>
              <w:right w:val="single" w:sz="4" w:space="0" w:color="auto"/>
            </w:tcBorders>
            <w:shd w:val="clear" w:color="auto" w:fill="auto"/>
            <w:vAlign w:val="center"/>
            <w:hideMark/>
          </w:tcPr>
          <w:p w14:paraId="614FFE16" w14:textId="77777777" w:rsidR="00BD0580" w:rsidRPr="0078610B" w:rsidRDefault="00BD0580" w:rsidP="00E47C82">
            <w:pPr>
              <w:spacing w:before="40" w:after="40" w:line="280" w:lineRule="exact"/>
              <w:rPr>
                <w:b/>
                <w:bCs/>
                <w:sz w:val="22"/>
                <w:szCs w:val="22"/>
              </w:rPr>
            </w:pPr>
            <w:r w:rsidRPr="0078610B">
              <w:rPr>
                <w:b/>
                <w:bCs/>
                <w:sz w:val="22"/>
                <w:szCs w:val="22"/>
              </w:rPr>
              <w:t>Đất nông nghiệp</w:t>
            </w:r>
          </w:p>
        </w:tc>
        <w:tc>
          <w:tcPr>
            <w:tcW w:w="1201" w:type="dxa"/>
            <w:tcBorders>
              <w:top w:val="single" w:sz="4" w:space="0" w:color="auto"/>
              <w:left w:val="nil"/>
              <w:bottom w:val="dotted" w:sz="4" w:space="0" w:color="auto"/>
              <w:right w:val="single" w:sz="4" w:space="0" w:color="auto"/>
            </w:tcBorders>
            <w:shd w:val="clear" w:color="auto" w:fill="auto"/>
            <w:vAlign w:val="center"/>
            <w:hideMark/>
          </w:tcPr>
          <w:p w14:paraId="54D3860E" w14:textId="77777777" w:rsidR="00BD0580" w:rsidRPr="0078610B" w:rsidRDefault="00BD0580" w:rsidP="00E47C82">
            <w:pPr>
              <w:spacing w:before="40" w:after="40" w:line="280" w:lineRule="exact"/>
              <w:jc w:val="right"/>
              <w:rPr>
                <w:b/>
                <w:bCs/>
                <w:sz w:val="22"/>
                <w:szCs w:val="22"/>
              </w:rPr>
            </w:pPr>
            <w:r w:rsidRPr="0078610B">
              <w:rPr>
                <w:b/>
                <w:bCs/>
                <w:sz w:val="22"/>
                <w:szCs w:val="22"/>
              </w:rPr>
              <w:t>26.226,40</w:t>
            </w:r>
          </w:p>
        </w:tc>
        <w:tc>
          <w:tcPr>
            <w:tcW w:w="1286" w:type="dxa"/>
            <w:tcBorders>
              <w:top w:val="single" w:sz="4" w:space="0" w:color="auto"/>
              <w:left w:val="nil"/>
              <w:bottom w:val="dotted" w:sz="4" w:space="0" w:color="auto"/>
              <w:right w:val="single" w:sz="4" w:space="0" w:color="auto"/>
            </w:tcBorders>
            <w:shd w:val="clear" w:color="auto" w:fill="auto"/>
            <w:vAlign w:val="center"/>
            <w:hideMark/>
          </w:tcPr>
          <w:p w14:paraId="51CAAEC9" w14:textId="77777777" w:rsidR="00BD0580" w:rsidRPr="0078610B" w:rsidRDefault="00BD0580" w:rsidP="00E47C82">
            <w:pPr>
              <w:spacing w:before="40" w:after="40" w:line="280" w:lineRule="exact"/>
              <w:jc w:val="right"/>
              <w:rPr>
                <w:b/>
                <w:bCs/>
                <w:sz w:val="22"/>
                <w:szCs w:val="22"/>
              </w:rPr>
            </w:pPr>
            <w:r w:rsidRPr="0078610B">
              <w:rPr>
                <w:b/>
                <w:bCs/>
                <w:sz w:val="22"/>
                <w:szCs w:val="22"/>
              </w:rPr>
              <w:t>27.038,09</w:t>
            </w:r>
          </w:p>
        </w:tc>
        <w:tc>
          <w:tcPr>
            <w:tcW w:w="1292" w:type="dxa"/>
            <w:tcBorders>
              <w:top w:val="single" w:sz="4" w:space="0" w:color="auto"/>
              <w:left w:val="nil"/>
              <w:bottom w:val="dotted" w:sz="4" w:space="0" w:color="auto"/>
              <w:right w:val="single" w:sz="4" w:space="0" w:color="auto"/>
            </w:tcBorders>
            <w:shd w:val="clear" w:color="auto" w:fill="auto"/>
            <w:vAlign w:val="center"/>
            <w:hideMark/>
          </w:tcPr>
          <w:p w14:paraId="67A03DD8" w14:textId="77777777" w:rsidR="00BD0580" w:rsidRPr="0078610B" w:rsidRDefault="00BD0580" w:rsidP="00E47C82">
            <w:pPr>
              <w:spacing w:before="40" w:after="40" w:line="280" w:lineRule="exact"/>
              <w:jc w:val="right"/>
              <w:rPr>
                <w:b/>
                <w:bCs/>
                <w:sz w:val="22"/>
                <w:szCs w:val="22"/>
              </w:rPr>
            </w:pPr>
            <w:r w:rsidRPr="0078610B">
              <w:rPr>
                <w:b/>
                <w:bCs/>
                <w:sz w:val="22"/>
                <w:szCs w:val="22"/>
              </w:rPr>
              <w:t>27.983,26</w:t>
            </w:r>
          </w:p>
        </w:tc>
        <w:tc>
          <w:tcPr>
            <w:tcW w:w="1636" w:type="dxa"/>
            <w:tcBorders>
              <w:top w:val="single" w:sz="4" w:space="0" w:color="auto"/>
              <w:left w:val="nil"/>
              <w:bottom w:val="dotted" w:sz="4" w:space="0" w:color="auto"/>
              <w:right w:val="single" w:sz="4" w:space="0" w:color="auto"/>
            </w:tcBorders>
            <w:shd w:val="clear" w:color="auto" w:fill="auto"/>
            <w:vAlign w:val="center"/>
            <w:hideMark/>
          </w:tcPr>
          <w:p w14:paraId="097165BB" w14:textId="77777777" w:rsidR="00BD0580" w:rsidRPr="0078610B" w:rsidRDefault="00BD0580" w:rsidP="00E47C82">
            <w:pPr>
              <w:spacing w:before="40" w:after="40" w:line="280" w:lineRule="exact"/>
              <w:jc w:val="right"/>
              <w:rPr>
                <w:b/>
                <w:bCs/>
                <w:sz w:val="22"/>
                <w:szCs w:val="22"/>
              </w:rPr>
            </w:pPr>
            <w:r w:rsidRPr="0078610B">
              <w:rPr>
                <w:b/>
                <w:bCs/>
                <w:sz w:val="22"/>
                <w:szCs w:val="22"/>
              </w:rPr>
              <w:t>103,50</w:t>
            </w:r>
          </w:p>
        </w:tc>
      </w:tr>
      <w:tr w:rsidR="00BD0580" w:rsidRPr="0078610B" w14:paraId="0B53952F"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3DCAE74" w14:textId="77777777" w:rsidR="00BD0580" w:rsidRPr="0078610B" w:rsidRDefault="00BD0580" w:rsidP="00E47C82">
            <w:pPr>
              <w:spacing w:before="40" w:after="40" w:line="280" w:lineRule="exact"/>
              <w:jc w:val="center"/>
              <w:rPr>
                <w:sz w:val="22"/>
                <w:szCs w:val="22"/>
              </w:rPr>
            </w:pPr>
            <w:r w:rsidRPr="0078610B">
              <w:rPr>
                <w:sz w:val="22"/>
                <w:szCs w:val="22"/>
              </w:rPr>
              <w:t> </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441D561B" w14:textId="77777777" w:rsidR="00BD0580" w:rsidRPr="0078610B" w:rsidRDefault="00BD0580" w:rsidP="00E47C82">
            <w:pPr>
              <w:spacing w:before="40" w:after="40" w:line="280" w:lineRule="exact"/>
              <w:rPr>
                <w:sz w:val="22"/>
                <w:szCs w:val="22"/>
              </w:rPr>
            </w:pPr>
            <w:r w:rsidRPr="0078610B">
              <w:rPr>
                <w:sz w:val="22"/>
                <w:szCs w:val="22"/>
              </w:rPr>
              <w:t>Trong đó:</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347D2BF7" w14:textId="77777777" w:rsidR="00BD0580" w:rsidRPr="0078610B" w:rsidRDefault="00BD0580" w:rsidP="00E47C82">
            <w:pPr>
              <w:spacing w:before="40" w:after="40" w:line="280" w:lineRule="exact"/>
              <w:rPr>
                <w:sz w:val="22"/>
                <w:szCs w:val="22"/>
              </w:rPr>
            </w:pPr>
            <w:r w:rsidRPr="0078610B">
              <w:rPr>
                <w:sz w:val="22"/>
                <w:szCs w:val="22"/>
              </w:rPr>
              <w:t> </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410C7A9F" w14:textId="77777777" w:rsidR="00BD0580" w:rsidRPr="0078610B" w:rsidRDefault="00BD0580" w:rsidP="00E47C82">
            <w:pPr>
              <w:spacing w:before="40" w:after="40" w:line="280" w:lineRule="exact"/>
              <w:rPr>
                <w:sz w:val="22"/>
                <w:szCs w:val="22"/>
              </w:rPr>
            </w:pPr>
            <w:r w:rsidRPr="0078610B">
              <w:rPr>
                <w:sz w:val="22"/>
                <w:szCs w:val="22"/>
              </w:rPr>
              <w:t> </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16C90214" w14:textId="77777777" w:rsidR="00BD0580" w:rsidRPr="0078610B" w:rsidRDefault="00BD0580" w:rsidP="00E47C82">
            <w:pPr>
              <w:spacing w:before="40" w:after="40" w:line="280" w:lineRule="exact"/>
              <w:rPr>
                <w:sz w:val="22"/>
                <w:szCs w:val="22"/>
              </w:rPr>
            </w:pPr>
            <w:r w:rsidRPr="0078610B">
              <w:rPr>
                <w:sz w:val="22"/>
                <w:szCs w:val="22"/>
              </w:rPr>
              <w:t> </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3861645A" w14:textId="77777777" w:rsidR="00BD0580" w:rsidRPr="0078610B" w:rsidRDefault="00BD0580" w:rsidP="00E47C82">
            <w:pPr>
              <w:spacing w:before="40" w:after="40" w:line="280" w:lineRule="exact"/>
              <w:rPr>
                <w:sz w:val="22"/>
                <w:szCs w:val="22"/>
              </w:rPr>
            </w:pPr>
            <w:r w:rsidRPr="0078610B">
              <w:rPr>
                <w:sz w:val="22"/>
                <w:szCs w:val="22"/>
              </w:rPr>
              <w:t> </w:t>
            </w:r>
          </w:p>
        </w:tc>
      </w:tr>
      <w:tr w:rsidR="00BD0580" w:rsidRPr="0078610B" w14:paraId="3E79EE8F"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208EE04D" w14:textId="77777777" w:rsidR="00BD0580" w:rsidRPr="0078610B" w:rsidRDefault="00BD0580" w:rsidP="00E47C82">
            <w:pPr>
              <w:spacing w:before="40" w:after="40" w:line="280" w:lineRule="exact"/>
              <w:jc w:val="center"/>
              <w:rPr>
                <w:sz w:val="22"/>
                <w:szCs w:val="22"/>
              </w:rPr>
            </w:pPr>
            <w:r w:rsidRPr="0078610B">
              <w:rPr>
                <w:sz w:val="22"/>
                <w:szCs w:val="22"/>
              </w:rPr>
              <w:t>1.1</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243FB49A" w14:textId="77777777" w:rsidR="00BD0580" w:rsidRPr="0078610B" w:rsidRDefault="00BD0580" w:rsidP="00E47C82">
            <w:pPr>
              <w:spacing w:before="40" w:after="40" w:line="280" w:lineRule="exact"/>
              <w:rPr>
                <w:sz w:val="22"/>
                <w:szCs w:val="22"/>
              </w:rPr>
            </w:pPr>
            <w:r w:rsidRPr="0078610B">
              <w:rPr>
                <w:sz w:val="22"/>
                <w:szCs w:val="22"/>
              </w:rPr>
              <w:t>Đất trồng lúa</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3B004E7D" w14:textId="77777777" w:rsidR="00BD0580" w:rsidRPr="0078610B" w:rsidRDefault="00BD0580" w:rsidP="00E47C82">
            <w:pPr>
              <w:spacing w:before="40" w:after="40" w:line="280" w:lineRule="exact"/>
              <w:jc w:val="right"/>
              <w:rPr>
                <w:sz w:val="22"/>
                <w:szCs w:val="22"/>
              </w:rPr>
            </w:pPr>
            <w:r w:rsidRPr="0078610B">
              <w:rPr>
                <w:sz w:val="22"/>
                <w:szCs w:val="22"/>
              </w:rPr>
              <w:t>4.120,18</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15CFE362" w14:textId="77777777" w:rsidR="00BD0580" w:rsidRPr="0078610B" w:rsidRDefault="00BD0580" w:rsidP="00E47C82">
            <w:pPr>
              <w:spacing w:before="40" w:after="40" w:line="280" w:lineRule="exact"/>
              <w:jc w:val="right"/>
              <w:rPr>
                <w:sz w:val="22"/>
                <w:szCs w:val="22"/>
              </w:rPr>
            </w:pPr>
            <w:r w:rsidRPr="0078610B">
              <w:rPr>
                <w:sz w:val="22"/>
                <w:szCs w:val="22"/>
              </w:rPr>
              <w:t>3.760,39</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6352F580" w14:textId="77777777" w:rsidR="00BD0580" w:rsidRPr="0078610B" w:rsidRDefault="00BD0580" w:rsidP="00E47C82">
            <w:pPr>
              <w:spacing w:before="40" w:after="40" w:line="280" w:lineRule="exact"/>
              <w:jc w:val="right"/>
              <w:rPr>
                <w:sz w:val="22"/>
                <w:szCs w:val="22"/>
              </w:rPr>
            </w:pPr>
            <w:r w:rsidRPr="0078610B">
              <w:rPr>
                <w:sz w:val="22"/>
                <w:szCs w:val="22"/>
              </w:rPr>
              <w:t>3.917,25</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00A1139C" w14:textId="77777777" w:rsidR="00BD0580" w:rsidRPr="0078610B" w:rsidRDefault="00BD0580" w:rsidP="00E47C82">
            <w:pPr>
              <w:spacing w:before="40" w:after="40" w:line="280" w:lineRule="exact"/>
              <w:jc w:val="right"/>
              <w:rPr>
                <w:sz w:val="22"/>
                <w:szCs w:val="22"/>
              </w:rPr>
            </w:pPr>
            <w:r w:rsidRPr="0078610B">
              <w:rPr>
                <w:sz w:val="22"/>
                <w:szCs w:val="22"/>
              </w:rPr>
              <w:t>104,17</w:t>
            </w:r>
          </w:p>
        </w:tc>
      </w:tr>
      <w:tr w:rsidR="00BD0580" w:rsidRPr="0078610B" w14:paraId="4A470320"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6C1C834" w14:textId="77777777" w:rsidR="00BD0580" w:rsidRPr="0078610B" w:rsidRDefault="00BD0580" w:rsidP="00E47C82">
            <w:pPr>
              <w:spacing w:before="40" w:after="40" w:line="280" w:lineRule="exact"/>
              <w:jc w:val="center"/>
              <w:rPr>
                <w:i/>
                <w:iCs/>
                <w:sz w:val="22"/>
                <w:szCs w:val="22"/>
              </w:rPr>
            </w:pPr>
            <w:r w:rsidRPr="0078610B">
              <w:rPr>
                <w:i/>
                <w:iCs/>
                <w:sz w:val="22"/>
                <w:szCs w:val="22"/>
              </w:rPr>
              <w:t> </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332A598B" w14:textId="77777777" w:rsidR="00BD0580" w:rsidRPr="0078610B" w:rsidRDefault="00BD0580" w:rsidP="00E47C82">
            <w:pPr>
              <w:spacing w:before="40" w:after="40" w:line="280" w:lineRule="exact"/>
              <w:rPr>
                <w:i/>
                <w:iCs/>
                <w:sz w:val="22"/>
                <w:szCs w:val="22"/>
              </w:rPr>
            </w:pPr>
            <w:r w:rsidRPr="0078610B">
              <w:rPr>
                <w:i/>
                <w:iCs/>
                <w:sz w:val="22"/>
                <w:szCs w:val="22"/>
              </w:rPr>
              <w:t>Trong đó: Đất chuyên trồng lúa nước</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7AB9FD7D" w14:textId="77777777" w:rsidR="00BD0580" w:rsidRPr="0078610B" w:rsidRDefault="00BD0580" w:rsidP="00E47C82">
            <w:pPr>
              <w:spacing w:before="40" w:after="40" w:line="280" w:lineRule="exact"/>
              <w:jc w:val="right"/>
              <w:rPr>
                <w:i/>
                <w:iCs/>
                <w:sz w:val="22"/>
                <w:szCs w:val="22"/>
              </w:rPr>
            </w:pPr>
            <w:r w:rsidRPr="0078610B">
              <w:rPr>
                <w:i/>
                <w:iCs/>
                <w:sz w:val="22"/>
                <w:szCs w:val="22"/>
              </w:rPr>
              <w:t>3.297,49</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4C3E9600" w14:textId="77777777" w:rsidR="00BD0580" w:rsidRPr="0078610B" w:rsidRDefault="00BD0580" w:rsidP="00E47C82">
            <w:pPr>
              <w:spacing w:before="40" w:after="40" w:line="280" w:lineRule="exact"/>
              <w:jc w:val="right"/>
              <w:rPr>
                <w:i/>
                <w:iCs/>
                <w:sz w:val="22"/>
                <w:szCs w:val="22"/>
              </w:rPr>
            </w:pPr>
            <w:r w:rsidRPr="0078610B">
              <w:rPr>
                <w:i/>
                <w:iCs/>
                <w:sz w:val="22"/>
                <w:szCs w:val="22"/>
              </w:rPr>
              <w:t>3.128,96</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180D65EE" w14:textId="77777777" w:rsidR="00BD0580" w:rsidRPr="0078610B" w:rsidRDefault="00BD0580" w:rsidP="00E47C82">
            <w:pPr>
              <w:spacing w:before="40" w:after="40" w:line="280" w:lineRule="exact"/>
              <w:jc w:val="right"/>
              <w:rPr>
                <w:i/>
                <w:iCs/>
                <w:sz w:val="22"/>
                <w:szCs w:val="22"/>
              </w:rPr>
            </w:pPr>
            <w:r w:rsidRPr="0078610B">
              <w:rPr>
                <w:i/>
                <w:iCs/>
                <w:sz w:val="22"/>
                <w:szCs w:val="22"/>
              </w:rPr>
              <w:t>3.176,20</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550C0C77" w14:textId="77777777" w:rsidR="00BD0580" w:rsidRPr="0078610B" w:rsidRDefault="00BD0580" w:rsidP="00E47C82">
            <w:pPr>
              <w:spacing w:before="40" w:after="40" w:line="280" w:lineRule="exact"/>
              <w:jc w:val="right"/>
              <w:rPr>
                <w:i/>
                <w:iCs/>
                <w:sz w:val="22"/>
                <w:szCs w:val="22"/>
              </w:rPr>
            </w:pPr>
            <w:r w:rsidRPr="0078610B">
              <w:rPr>
                <w:i/>
                <w:iCs/>
                <w:sz w:val="22"/>
                <w:szCs w:val="22"/>
              </w:rPr>
              <w:t>101,51</w:t>
            </w:r>
          </w:p>
        </w:tc>
      </w:tr>
      <w:tr w:rsidR="00BD0580" w:rsidRPr="0078610B" w14:paraId="34B10A1C"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214FD0EC" w14:textId="77777777" w:rsidR="00BD0580" w:rsidRPr="0078610B" w:rsidRDefault="00BD0580" w:rsidP="00E47C82">
            <w:pPr>
              <w:spacing w:before="40" w:after="40" w:line="280" w:lineRule="exact"/>
              <w:jc w:val="center"/>
              <w:rPr>
                <w:sz w:val="22"/>
                <w:szCs w:val="22"/>
              </w:rPr>
            </w:pPr>
            <w:r w:rsidRPr="0078610B">
              <w:rPr>
                <w:sz w:val="22"/>
                <w:szCs w:val="22"/>
              </w:rPr>
              <w:t>1.2</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0E0EAF9A" w14:textId="77777777" w:rsidR="00BD0580" w:rsidRPr="0078610B" w:rsidRDefault="00BD0580" w:rsidP="00E47C82">
            <w:pPr>
              <w:spacing w:before="40" w:after="40" w:line="280" w:lineRule="exact"/>
              <w:rPr>
                <w:sz w:val="22"/>
                <w:szCs w:val="22"/>
              </w:rPr>
            </w:pPr>
            <w:r w:rsidRPr="0078610B">
              <w:rPr>
                <w:sz w:val="22"/>
                <w:szCs w:val="22"/>
              </w:rPr>
              <w:t>Đất rừng phòng hộ</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64734D75" w14:textId="77777777" w:rsidR="00BD0580" w:rsidRPr="0078610B" w:rsidRDefault="00BD0580" w:rsidP="00E47C82">
            <w:pPr>
              <w:spacing w:before="40" w:after="40" w:line="280" w:lineRule="exact"/>
              <w:jc w:val="right"/>
              <w:rPr>
                <w:sz w:val="22"/>
                <w:szCs w:val="22"/>
              </w:rPr>
            </w:pPr>
            <w:r w:rsidRPr="0078610B">
              <w:rPr>
                <w:sz w:val="22"/>
                <w:szCs w:val="22"/>
              </w:rPr>
              <w:t>5.795,47</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366F6948" w14:textId="77777777" w:rsidR="00BD0580" w:rsidRPr="0078610B" w:rsidRDefault="00BD0580" w:rsidP="00E47C82">
            <w:pPr>
              <w:spacing w:before="40" w:after="40" w:line="280" w:lineRule="exact"/>
              <w:jc w:val="right"/>
              <w:rPr>
                <w:sz w:val="22"/>
                <w:szCs w:val="22"/>
              </w:rPr>
            </w:pPr>
            <w:r w:rsidRPr="0078610B">
              <w:rPr>
                <w:sz w:val="22"/>
                <w:szCs w:val="22"/>
              </w:rPr>
              <w:t>4.618,44</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6B26B895" w14:textId="77777777" w:rsidR="00BD0580" w:rsidRPr="0078610B" w:rsidRDefault="00BD0580" w:rsidP="00E47C82">
            <w:pPr>
              <w:spacing w:before="40" w:after="40" w:line="280" w:lineRule="exact"/>
              <w:jc w:val="right"/>
              <w:rPr>
                <w:sz w:val="22"/>
                <w:szCs w:val="22"/>
              </w:rPr>
            </w:pPr>
            <w:r w:rsidRPr="0078610B">
              <w:rPr>
                <w:sz w:val="22"/>
                <w:szCs w:val="22"/>
              </w:rPr>
              <w:t>5.118,55</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47842CA1" w14:textId="77777777" w:rsidR="00BD0580" w:rsidRPr="0078610B" w:rsidRDefault="00BD0580" w:rsidP="00E47C82">
            <w:pPr>
              <w:spacing w:before="40" w:after="40" w:line="280" w:lineRule="exact"/>
              <w:jc w:val="right"/>
              <w:rPr>
                <w:sz w:val="22"/>
                <w:szCs w:val="22"/>
              </w:rPr>
            </w:pPr>
            <w:r w:rsidRPr="0078610B">
              <w:rPr>
                <w:sz w:val="22"/>
                <w:szCs w:val="22"/>
              </w:rPr>
              <w:t>110,83</w:t>
            </w:r>
          </w:p>
        </w:tc>
      </w:tr>
      <w:tr w:rsidR="00BD0580" w:rsidRPr="0078610B" w14:paraId="3CE922E1"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6DDA40D" w14:textId="77777777" w:rsidR="00BD0580" w:rsidRPr="0078610B" w:rsidRDefault="00BD0580" w:rsidP="00E47C82">
            <w:pPr>
              <w:spacing w:before="40" w:after="40" w:line="280" w:lineRule="exact"/>
              <w:jc w:val="center"/>
              <w:rPr>
                <w:sz w:val="22"/>
                <w:szCs w:val="22"/>
              </w:rPr>
            </w:pPr>
            <w:r w:rsidRPr="0078610B">
              <w:rPr>
                <w:sz w:val="22"/>
                <w:szCs w:val="22"/>
              </w:rPr>
              <w:t>1.3</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7FEB2BF5" w14:textId="77777777" w:rsidR="00BD0580" w:rsidRPr="0078610B" w:rsidRDefault="00BD0580" w:rsidP="00E47C82">
            <w:pPr>
              <w:spacing w:before="40" w:after="40" w:line="280" w:lineRule="exact"/>
              <w:rPr>
                <w:sz w:val="22"/>
                <w:szCs w:val="22"/>
              </w:rPr>
            </w:pPr>
            <w:r w:rsidRPr="0078610B">
              <w:rPr>
                <w:sz w:val="22"/>
                <w:szCs w:val="22"/>
              </w:rPr>
              <w:t>Đất rừng đặc dụng</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7C0260C5" w14:textId="77777777" w:rsidR="00BD0580" w:rsidRPr="0078610B" w:rsidRDefault="00BD0580" w:rsidP="00E47C82">
            <w:pPr>
              <w:spacing w:before="40" w:after="40" w:line="280" w:lineRule="exact"/>
              <w:jc w:val="right"/>
              <w:rPr>
                <w:sz w:val="22"/>
                <w:szCs w:val="22"/>
              </w:rPr>
            </w:pPr>
            <w:r w:rsidRPr="0078610B">
              <w:rPr>
                <w:sz w:val="22"/>
                <w:szCs w:val="22"/>
              </w:rPr>
              <w:t>2.139,20</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02474EB2" w14:textId="77777777" w:rsidR="00BD0580" w:rsidRPr="0078610B" w:rsidRDefault="00BD0580" w:rsidP="00E47C82">
            <w:pPr>
              <w:spacing w:before="40" w:after="40" w:line="280" w:lineRule="exact"/>
              <w:jc w:val="right"/>
              <w:rPr>
                <w:sz w:val="22"/>
                <w:szCs w:val="22"/>
              </w:rPr>
            </w:pPr>
            <w:r w:rsidRPr="0078610B">
              <w:rPr>
                <w:sz w:val="22"/>
                <w:szCs w:val="22"/>
              </w:rPr>
              <w:t>2.358,87</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04A2B026" w14:textId="77777777" w:rsidR="00BD0580" w:rsidRPr="0078610B" w:rsidRDefault="00BD0580" w:rsidP="00E47C82">
            <w:pPr>
              <w:spacing w:before="40" w:after="40" w:line="280" w:lineRule="exact"/>
              <w:jc w:val="right"/>
              <w:rPr>
                <w:sz w:val="22"/>
                <w:szCs w:val="22"/>
              </w:rPr>
            </w:pPr>
            <w:r w:rsidRPr="0078610B">
              <w:rPr>
                <w:sz w:val="22"/>
                <w:szCs w:val="22"/>
              </w:rPr>
              <w:t>2.293,77</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704C5F19" w14:textId="77777777" w:rsidR="00BD0580" w:rsidRPr="0078610B" w:rsidRDefault="00BD0580" w:rsidP="00E47C82">
            <w:pPr>
              <w:spacing w:before="40" w:after="40" w:line="280" w:lineRule="exact"/>
              <w:jc w:val="right"/>
              <w:rPr>
                <w:sz w:val="22"/>
                <w:szCs w:val="22"/>
              </w:rPr>
            </w:pPr>
            <w:r w:rsidRPr="0078610B">
              <w:rPr>
                <w:sz w:val="22"/>
                <w:szCs w:val="22"/>
              </w:rPr>
              <w:t>97,24</w:t>
            </w:r>
          </w:p>
        </w:tc>
      </w:tr>
      <w:tr w:rsidR="00BD0580" w:rsidRPr="0078610B" w14:paraId="5DFEE03F"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6EBF684" w14:textId="77777777" w:rsidR="00BD0580" w:rsidRPr="0078610B" w:rsidRDefault="00BD0580" w:rsidP="00E47C82">
            <w:pPr>
              <w:spacing w:before="40" w:after="40" w:line="280" w:lineRule="exact"/>
              <w:jc w:val="center"/>
              <w:rPr>
                <w:sz w:val="22"/>
                <w:szCs w:val="22"/>
              </w:rPr>
            </w:pPr>
            <w:r w:rsidRPr="0078610B">
              <w:rPr>
                <w:sz w:val="22"/>
                <w:szCs w:val="22"/>
              </w:rPr>
              <w:t>1.4</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355D0B8F" w14:textId="77777777" w:rsidR="00BD0580" w:rsidRPr="0078610B" w:rsidRDefault="00BD0580" w:rsidP="00E47C82">
            <w:pPr>
              <w:spacing w:before="40" w:after="40" w:line="280" w:lineRule="exact"/>
              <w:rPr>
                <w:sz w:val="22"/>
                <w:szCs w:val="22"/>
              </w:rPr>
            </w:pPr>
            <w:r w:rsidRPr="0078610B">
              <w:rPr>
                <w:sz w:val="22"/>
                <w:szCs w:val="22"/>
              </w:rPr>
              <w:t>Đất rừng sản xuất</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4D912C1D" w14:textId="77777777" w:rsidR="00BD0580" w:rsidRPr="0078610B" w:rsidRDefault="00BD0580" w:rsidP="00E47C82">
            <w:pPr>
              <w:spacing w:before="40" w:after="40" w:line="280" w:lineRule="exact"/>
              <w:jc w:val="right"/>
              <w:rPr>
                <w:sz w:val="22"/>
                <w:szCs w:val="22"/>
              </w:rPr>
            </w:pPr>
            <w:r w:rsidRPr="0078610B">
              <w:rPr>
                <w:sz w:val="22"/>
                <w:szCs w:val="22"/>
              </w:rPr>
              <w:t>7.431,80</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55563318" w14:textId="77777777" w:rsidR="00BD0580" w:rsidRPr="0078610B" w:rsidRDefault="00BD0580" w:rsidP="00E47C82">
            <w:pPr>
              <w:spacing w:before="40" w:after="40" w:line="280" w:lineRule="exact"/>
              <w:jc w:val="right"/>
              <w:rPr>
                <w:sz w:val="22"/>
                <w:szCs w:val="22"/>
              </w:rPr>
            </w:pPr>
            <w:r w:rsidRPr="0078610B">
              <w:rPr>
                <w:sz w:val="22"/>
                <w:szCs w:val="22"/>
              </w:rPr>
              <w:t>9.267,94</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66F30266" w14:textId="77777777" w:rsidR="00BD0580" w:rsidRPr="0078610B" w:rsidRDefault="00BD0580" w:rsidP="00E47C82">
            <w:pPr>
              <w:spacing w:before="40" w:after="40" w:line="280" w:lineRule="exact"/>
              <w:jc w:val="right"/>
              <w:rPr>
                <w:sz w:val="22"/>
                <w:szCs w:val="22"/>
              </w:rPr>
            </w:pPr>
            <w:r w:rsidRPr="0078610B">
              <w:rPr>
                <w:sz w:val="22"/>
                <w:szCs w:val="22"/>
              </w:rPr>
              <w:t>7.992,34</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13AFE55D" w14:textId="77777777" w:rsidR="00BD0580" w:rsidRPr="0078610B" w:rsidRDefault="00BD0580" w:rsidP="00E47C82">
            <w:pPr>
              <w:spacing w:before="40" w:after="40" w:line="280" w:lineRule="exact"/>
              <w:jc w:val="right"/>
              <w:rPr>
                <w:sz w:val="22"/>
                <w:szCs w:val="22"/>
              </w:rPr>
            </w:pPr>
            <w:r w:rsidRPr="0078610B">
              <w:rPr>
                <w:sz w:val="22"/>
                <w:szCs w:val="22"/>
              </w:rPr>
              <w:t>86,24</w:t>
            </w:r>
          </w:p>
        </w:tc>
      </w:tr>
      <w:tr w:rsidR="00BD0580" w:rsidRPr="0078610B" w14:paraId="79AA1756"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15EDCB53" w14:textId="77777777" w:rsidR="00BD0580" w:rsidRPr="0078610B" w:rsidRDefault="00BD0580" w:rsidP="00E47C82">
            <w:pPr>
              <w:spacing w:before="40" w:after="40" w:line="280" w:lineRule="exact"/>
              <w:jc w:val="center"/>
              <w:rPr>
                <w:sz w:val="22"/>
                <w:szCs w:val="22"/>
              </w:rPr>
            </w:pPr>
            <w:r w:rsidRPr="0078610B">
              <w:rPr>
                <w:sz w:val="22"/>
                <w:szCs w:val="22"/>
              </w:rPr>
              <w:t>1.5</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5E9DDAFC" w14:textId="77777777" w:rsidR="00BD0580" w:rsidRPr="0078610B" w:rsidRDefault="00BD0580" w:rsidP="00E47C82">
            <w:pPr>
              <w:spacing w:before="40" w:after="40" w:line="280" w:lineRule="exact"/>
              <w:rPr>
                <w:sz w:val="22"/>
                <w:szCs w:val="22"/>
              </w:rPr>
            </w:pPr>
            <w:r w:rsidRPr="0078610B">
              <w:rPr>
                <w:sz w:val="22"/>
                <w:szCs w:val="22"/>
              </w:rPr>
              <w:t>Đất làm muối</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68E6D959" w14:textId="77777777" w:rsidR="00BD0580" w:rsidRPr="0078610B" w:rsidRDefault="00BD0580" w:rsidP="00E47C82">
            <w:pPr>
              <w:spacing w:before="40" w:after="40" w:line="280" w:lineRule="exact"/>
              <w:jc w:val="right"/>
              <w:rPr>
                <w:sz w:val="22"/>
                <w:szCs w:val="22"/>
              </w:rPr>
            </w:pPr>
            <w:r w:rsidRPr="0078610B">
              <w:rPr>
                <w:sz w:val="22"/>
                <w:szCs w:val="22"/>
              </w:rPr>
              <w:t>17,86</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7B2D296F" w14:textId="77777777" w:rsidR="00BD0580" w:rsidRPr="0078610B" w:rsidRDefault="00BD0580" w:rsidP="00E47C82">
            <w:pPr>
              <w:spacing w:before="40" w:after="40" w:line="280" w:lineRule="exact"/>
              <w:jc w:val="right"/>
              <w:rPr>
                <w:sz w:val="22"/>
                <w:szCs w:val="22"/>
              </w:rPr>
            </w:pPr>
            <w:r w:rsidRPr="0078610B">
              <w:rPr>
                <w:sz w:val="22"/>
                <w:szCs w:val="22"/>
              </w:rPr>
              <w:t>14,50</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0E9B7C11" w14:textId="77777777" w:rsidR="00BD0580" w:rsidRPr="0078610B" w:rsidRDefault="00BD0580" w:rsidP="00E47C82">
            <w:pPr>
              <w:spacing w:before="40" w:after="40" w:line="280" w:lineRule="exact"/>
              <w:jc w:val="right"/>
              <w:rPr>
                <w:sz w:val="22"/>
                <w:szCs w:val="22"/>
              </w:rPr>
            </w:pPr>
            <w:r w:rsidRPr="0078610B">
              <w:rPr>
                <w:sz w:val="22"/>
                <w:szCs w:val="22"/>
              </w:rPr>
              <w:t>15,58</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7DF34BA6" w14:textId="77777777" w:rsidR="00BD0580" w:rsidRPr="0078610B" w:rsidRDefault="00BD0580" w:rsidP="00E47C82">
            <w:pPr>
              <w:spacing w:before="40" w:after="40" w:line="280" w:lineRule="exact"/>
              <w:jc w:val="right"/>
              <w:rPr>
                <w:sz w:val="22"/>
                <w:szCs w:val="22"/>
              </w:rPr>
            </w:pPr>
            <w:r w:rsidRPr="0078610B">
              <w:rPr>
                <w:sz w:val="22"/>
                <w:szCs w:val="22"/>
              </w:rPr>
              <w:t>107,45</w:t>
            </w:r>
          </w:p>
        </w:tc>
      </w:tr>
      <w:tr w:rsidR="00BD0580" w:rsidRPr="0078610B" w14:paraId="308103AB"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D4E3E26" w14:textId="77777777" w:rsidR="00BD0580" w:rsidRPr="0078610B" w:rsidRDefault="00BD0580" w:rsidP="00E47C82">
            <w:pPr>
              <w:spacing w:before="40" w:after="40" w:line="280" w:lineRule="exact"/>
              <w:jc w:val="center"/>
              <w:rPr>
                <w:sz w:val="22"/>
                <w:szCs w:val="22"/>
              </w:rPr>
            </w:pPr>
            <w:r w:rsidRPr="0078610B">
              <w:rPr>
                <w:sz w:val="22"/>
                <w:szCs w:val="22"/>
              </w:rPr>
              <w:t>1.6</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0DB2EDAE" w14:textId="77777777" w:rsidR="00BD0580" w:rsidRPr="0078610B" w:rsidRDefault="00BD0580" w:rsidP="00E47C82">
            <w:pPr>
              <w:spacing w:before="40" w:after="40" w:line="280" w:lineRule="exact"/>
              <w:rPr>
                <w:sz w:val="22"/>
                <w:szCs w:val="22"/>
              </w:rPr>
            </w:pPr>
            <w:r w:rsidRPr="0078610B">
              <w:rPr>
                <w:sz w:val="22"/>
                <w:szCs w:val="22"/>
              </w:rPr>
              <w:t>Đất nuôi trồng thủy sản</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2454F6B1" w14:textId="77777777" w:rsidR="00BD0580" w:rsidRPr="0078610B" w:rsidRDefault="00BD0580" w:rsidP="00E47C82">
            <w:pPr>
              <w:spacing w:before="40" w:after="40" w:line="280" w:lineRule="exact"/>
              <w:jc w:val="right"/>
              <w:rPr>
                <w:sz w:val="22"/>
                <w:szCs w:val="22"/>
              </w:rPr>
            </w:pPr>
            <w:r w:rsidRPr="0078610B">
              <w:rPr>
                <w:sz w:val="22"/>
                <w:szCs w:val="22"/>
              </w:rPr>
              <w:t>689,83</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6A88ACE7" w14:textId="77777777" w:rsidR="00BD0580" w:rsidRPr="0078610B" w:rsidRDefault="00BD0580" w:rsidP="00E47C82">
            <w:pPr>
              <w:spacing w:before="40" w:after="40" w:line="280" w:lineRule="exact"/>
              <w:jc w:val="right"/>
              <w:rPr>
                <w:sz w:val="22"/>
                <w:szCs w:val="22"/>
              </w:rPr>
            </w:pPr>
            <w:r w:rsidRPr="0078610B">
              <w:rPr>
                <w:sz w:val="22"/>
                <w:szCs w:val="22"/>
              </w:rPr>
              <w:t>767,96</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185E1A7F" w14:textId="77777777" w:rsidR="00BD0580" w:rsidRPr="0078610B" w:rsidRDefault="00BD0580" w:rsidP="00E47C82">
            <w:pPr>
              <w:spacing w:before="40" w:after="40" w:line="280" w:lineRule="exact"/>
              <w:jc w:val="right"/>
              <w:rPr>
                <w:sz w:val="22"/>
                <w:szCs w:val="22"/>
              </w:rPr>
            </w:pPr>
            <w:r w:rsidRPr="0078610B">
              <w:rPr>
                <w:sz w:val="22"/>
                <w:szCs w:val="22"/>
              </w:rPr>
              <w:t>787,91</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6D2B4849" w14:textId="77777777" w:rsidR="00BD0580" w:rsidRPr="0078610B" w:rsidRDefault="00BD0580" w:rsidP="00E47C82">
            <w:pPr>
              <w:spacing w:before="40" w:after="40" w:line="280" w:lineRule="exact"/>
              <w:jc w:val="right"/>
              <w:rPr>
                <w:sz w:val="22"/>
                <w:szCs w:val="22"/>
              </w:rPr>
            </w:pPr>
            <w:r w:rsidRPr="0078610B">
              <w:rPr>
                <w:sz w:val="22"/>
                <w:szCs w:val="22"/>
              </w:rPr>
              <w:t>102,60</w:t>
            </w:r>
          </w:p>
        </w:tc>
      </w:tr>
      <w:tr w:rsidR="00BD0580" w:rsidRPr="0078610B" w14:paraId="3A9CFCA6"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076875E" w14:textId="77777777" w:rsidR="00BD0580" w:rsidRPr="0078610B" w:rsidRDefault="00BD0580" w:rsidP="00E47C82">
            <w:pPr>
              <w:spacing w:before="40" w:after="40" w:line="280" w:lineRule="exact"/>
              <w:jc w:val="center"/>
              <w:rPr>
                <w:b/>
                <w:bCs/>
                <w:sz w:val="22"/>
                <w:szCs w:val="22"/>
              </w:rPr>
            </w:pPr>
            <w:r w:rsidRPr="0078610B">
              <w:rPr>
                <w:b/>
                <w:bCs/>
                <w:sz w:val="22"/>
                <w:szCs w:val="22"/>
              </w:rPr>
              <w:t>2</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3E340F98" w14:textId="77777777" w:rsidR="00BD0580" w:rsidRPr="0078610B" w:rsidRDefault="00BD0580" w:rsidP="00E47C82">
            <w:pPr>
              <w:spacing w:before="40" w:after="40" w:line="280" w:lineRule="exact"/>
              <w:rPr>
                <w:b/>
                <w:bCs/>
                <w:sz w:val="22"/>
                <w:szCs w:val="22"/>
              </w:rPr>
            </w:pPr>
            <w:r w:rsidRPr="0078610B">
              <w:rPr>
                <w:b/>
                <w:bCs/>
                <w:sz w:val="22"/>
                <w:szCs w:val="22"/>
              </w:rPr>
              <w:t>Đất phi nông nghiệp</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6E470A04" w14:textId="77777777" w:rsidR="00BD0580" w:rsidRPr="0078610B" w:rsidRDefault="00BD0580" w:rsidP="00E47C82">
            <w:pPr>
              <w:spacing w:before="40" w:after="40" w:line="280" w:lineRule="exact"/>
              <w:jc w:val="right"/>
              <w:rPr>
                <w:b/>
                <w:bCs/>
                <w:sz w:val="22"/>
                <w:szCs w:val="22"/>
              </w:rPr>
            </w:pPr>
            <w:r w:rsidRPr="0078610B">
              <w:rPr>
                <w:b/>
                <w:bCs/>
                <w:sz w:val="22"/>
                <w:szCs w:val="22"/>
              </w:rPr>
              <w:t>3.705,07</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36582674" w14:textId="77777777" w:rsidR="00BD0580" w:rsidRPr="0078610B" w:rsidRDefault="00BD0580" w:rsidP="00E47C82">
            <w:pPr>
              <w:spacing w:before="40" w:after="40" w:line="280" w:lineRule="exact"/>
              <w:jc w:val="right"/>
              <w:rPr>
                <w:b/>
                <w:bCs/>
                <w:sz w:val="22"/>
                <w:szCs w:val="22"/>
              </w:rPr>
            </w:pPr>
            <w:r w:rsidRPr="0078610B">
              <w:rPr>
                <w:b/>
                <w:bCs/>
                <w:sz w:val="22"/>
                <w:szCs w:val="22"/>
              </w:rPr>
              <w:t>4.780,24</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6EC7F24D" w14:textId="77777777" w:rsidR="00BD0580" w:rsidRPr="0078610B" w:rsidRDefault="00BD0580" w:rsidP="00E47C82">
            <w:pPr>
              <w:spacing w:before="40" w:after="40" w:line="280" w:lineRule="exact"/>
              <w:jc w:val="right"/>
              <w:rPr>
                <w:b/>
                <w:bCs/>
                <w:sz w:val="22"/>
                <w:szCs w:val="22"/>
              </w:rPr>
            </w:pPr>
            <w:r w:rsidRPr="0078610B">
              <w:rPr>
                <w:b/>
                <w:bCs/>
                <w:sz w:val="22"/>
                <w:szCs w:val="22"/>
              </w:rPr>
              <w:t>3.931,11</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07A75CBA" w14:textId="77777777" w:rsidR="00BD0580" w:rsidRPr="0078610B" w:rsidRDefault="00BD0580" w:rsidP="00E47C82">
            <w:pPr>
              <w:spacing w:before="40" w:after="40" w:line="280" w:lineRule="exact"/>
              <w:jc w:val="right"/>
              <w:rPr>
                <w:b/>
                <w:bCs/>
                <w:sz w:val="22"/>
                <w:szCs w:val="22"/>
              </w:rPr>
            </w:pPr>
            <w:r w:rsidRPr="0078610B">
              <w:rPr>
                <w:b/>
                <w:bCs/>
                <w:sz w:val="22"/>
                <w:szCs w:val="22"/>
              </w:rPr>
              <w:t>82,24</w:t>
            </w:r>
          </w:p>
        </w:tc>
      </w:tr>
      <w:tr w:rsidR="00BD0580" w:rsidRPr="0078610B" w14:paraId="70324CE7"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395452C" w14:textId="77777777" w:rsidR="00BD0580" w:rsidRPr="0078610B" w:rsidRDefault="00BD0580" w:rsidP="00E47C82">
            <w:pPr>
              <w:spacing w:before="40" w:after="40" w:line="280" w:lineRule="exact"/>
              <w:jc w:val="center"/>
              <w:rPr>
                <w:sz w:val="22"/>
                <w:szCs w:val="22"/>
              </w:rPr>
            </w:pPr>
            <w:r w:rsidRPr="0078610B">
              <w:rPr>
                <w:sz w:val="22"/>
                <w:szCs w:val="22"/>
              </w:rPr>
              <w:t> </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008B6CCC" w14:textId="77777777" w:rsidR="00BD0580" w:rsidRPr="0078610B" w:rsidRDefault="00BD0580" w:rsidP="00E47C82">
            <w:pPr>
              <w:spacing w:before="40" w:after="40" w:line="280" w:lineRule="exact"/>
              <w:rPr>
                <w:sz w:val="22"/>
                <w:szCs w:val="22"/>
              </w:rPr>
            </w:pPr>
            <w:r w:rsidRPr="0078610B">
              <w:rPr>
                <w:sz w:val="22"/>
                <w:szCs w:val="22"/>
              </w:rPr>
              <w:t>Trong đó:</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7FD99058" w14:textId="77777777" w:rsidR="00BD0580" w:rsidRPr="0078610B" w:rsidRDefault="00BD0580" w:rsidP="00E47C82">
            <w:pPr>
              <w:spacing w:before="40" w:after="40" w:line="280" w:lineRule="exact"/>
              <w:rPr>
                <w:sz w:val="22"/>
                <w:szCs w:val="22"/>
              </w:rPr>
            </w:pPr>
            <w:r w:rsidRPr="0078610B">
              <w:rPr>
                <w:sz w:val="22"/>
                <w:szCs w:val="22"/>
              </w:rPr>
              <w:t> </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58836FB0" w14:textId="77777777" w:rsidR="00BD0580" w:rsidRPr="0078610B" w:rsidRDefault="00BD0580" w:rsidP="00E47C82">
            <w:pPr>
              <w:spacing w:before="40" w:after="40" w:line="280" w:lineRule="exact"/>
              <w:rPr>
                <w:sz w:val="22"/>
                <w:szCs w:val="22"/>
              </w:rPr>
            </w:pPr>
            <w:r w:rsidRPr="0078610B">
              <w:rPr>
                <w:sz w:val="22"/>
                <w:szCs w:val="22"/>
              </w:rPr>
              <w:t> </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456091B9" w14:textId="77777777" w:rsidR="00BD0580" w:rsidRPr="0078610B" w:rsidRDefault="00BD0580" w:rsidP="00E47C82">
            <w:pPr>
              <w:spacing w:before="40" w:after="40" w:line="280" w:lineRule="exact"/>
              <w:rPr>
                <w:sz w:val="22"/>
                <w:szCs w:val="22"/>
              </w:rPr>
            </w:pPr>
            <w:r w:rsidRPr="0078610B">
              <w:rPr>
                <w:sz w:val="22"/>
                <w:szCs w:val="22"/>
              </w:rPr>
              <w:t> </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24C3376E" w14:textId="77777777" w:rsidR="00BD0580" w:rsidRPr="0078610B" w:rsidRDefault="00BD0580" w:rsidP="00E47C82">
            <w:pPr>
              <w:spacing w:before="40" w:after="40" w:line="280" w:lineRule="exact"/>
              <w:rPr>
                <w:sz w:val="22"/>
                <w:szCs w:val="22"/>
              </w:rPr>
            </w:pPr>
            <w:r w:rsidRPr="0078610B">
              <w:rPr>
                <w:sz w:val="22"/>
                <w:szCs w:val="22"/>
              </w:rPr>
              <w:t> </w:t>
            </w:r>
          </w:p>
        </w:tc>
      </w:tr>
      <w:tr w:rsidR="00BD0580" w:rsidRPr="0078610B" w14:paraId="28B61784"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4BD20DE" w14:textId="77777777" w:rsidR="00BD0580" w:rsidRPr="0078610B" w:rsidRDefault="00BD0580" w:rsidP="00E47C82">
            <w:pPr>
              <w:spacing w:before="40" w:after="40" w:line="280" w:lineRule="exact"/>
              <w:jc w:val="center"/>
              <w:rPr>
                <w:sz w:val="22"/>
                <w:szCs w:val="22"/>
              </w:rPr>
            </w:pPr>
            <w:r w:rsidRPr="0078610B">
              <w:rPr>
                <w:sz w:val="22"/>
                <w:szCs w:val="22"/>
              </w:rPr>
              <w:t>2.1</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76A2D4AA" w14:textId="77777777" w:rsidR="00BD0580" w:rsidRPr="0078610B" w:rsidRDefault="00BD0580" w:rsidP="00E47C82">
            <w:pPr>
              <w:spacing w:before="40" w:after="40" w:line="280" w:lineRule="exact"/>
              <w:rPr>
                <w:sz w:val="22"/>
                <w:szCs w:val="22"/>
              </w:rPr>
            </w:pPr>
            <w:r w:rsidRPr="0078610B">
              <w:rPr>
                <w:sz w:val="22"/>
                <w:szCs w:val="22"/>
              </w:rPr>
              <w:t>Đất quốc phòng</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5FC56CCD" w14:textId="77777777" w:rsidR="00BD0580" w:rsidRPr="0078610B" w:rsidRDefault="00BD0580" w:rsidP="00E47C82">
            <w:pPr>
              <w:spacing w:before="40" w:after="40" w:line="280" w:lineRule="exact"/>
              <w:jc w:val="right"/>
              <w:rPr>
                <w:sz w:val="22"/>
                <w:szCs w:val="22"/>
              </w:rPr>
            </w:pPr>
            <w:r w:rsidRPr="0078610B">
              <w:rPr>
                <w:sz w:val="22"/>
                <w:szCs w:val="22"/>
              </w:rPr>
              <w:t>289,38</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33EBD5CE" w14:textId="77777777" w:rsidR="00BD0580" w:rsidRPr="0078610B" w:rsidRDefault="00BD0580" w:rsidP="00E47C82">
            <w:pPr>
              <w:spacing w:before="40" w:after="40" w:line="280" w:lineRule="exact"/>
              <w:jc w:val="right"/>
              <w:rPr>
                <w:sz w:val="22"/>
                <w:szCs w:val="22"/>
              </w:rPr>
            </w:pPr>
            <w:r w:rsidRPr="0078610B">
              <w:rPr>
                <w:sz w:val="22"/>
                <w:szCs w:val="22"/>
              </w:rPr>
              <w:t>340,96</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797617CC" w14:textId="77777777" w:rsidR="00BD0580" w:rsidRPr="0078610B" w:rsidRDefault="00BD0580" w:rsidP="00E47C82">
            <w:pPr>
              <w:spacing w:before="40" w:after="40" w:line="280" w:lineRule="exact"/>
              <w:jc w:val="right"/>
              <w:rPr>
                <w:sz w:val="22"/>
                <w:szCs w:val="22"/>
              </w:rPr>
            </w:pPr>
            <w:r w:rsidRPr="0078610B">
              <w:rPr>
                <w:sz w:val="22"/>
                <w:szCs w:val="22"/>
              </w:rPr>
              <w:t>243,16</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427BF6C1" w14:textId="77777777" w:rsidR="00BD0580" w:rsidRPr="0078610B" w:rsidRDefault="00BD0580" w:rsidP="00E47C82">
            <w:pPr>
              <w:spacing w:before="40" w:after="40" w:line="280" w:lineRule="exact"/>
              <w:jc w:val="right"/>
              <w:rPr>
                <w:sz w:val="22"/>
                <w:szCs w:val="22"/>
              </w:rPr>
            </w:pPr>
            <w:r w:rsidRPr="0078610B">
              <w:rPr>
                <w:sz w:val="22"/>
                <w:szCs w:val="22"/>
              </w:rPr>
              <w:t>71,32</w:t>
            </w:r>
          </w:p>
        </w:tc>
      </w:tr>
      <w:tr w:rsidR="00BD0580" w:rsidRPr="0078610B" w14:paraId="4E70228E"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CB0EEC7" w14:textId="77777777" w:rsidR="00BD0580" w:rsidRPr="0078610B" w:rsidRDefault="00BD0580" w:rsidP="00E47C82">
            <w:pPr>
              <w:spacing w:before="40" w:after="40" w:line="280" w:lineRule="exact"/>
              <w:jc w:val="center"/>
              <w:rPr>
                <w:sz w:val="22"/>
                <w:szCs w:val="22"/>
              </w:rPr>
            </w:pPr>
            <w:r w:rsidRPr="0078610B">
              <w:rPr>
                <w:sz w:val="22"/>
                <w:szCs w:val="22"/>
              </w:rPr>
              <w:t>2.2</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5AC5419A" w14:textId="77777777" w:rsidR="00BD0580" w:rsidRPr="0078610B" w:rsidRDefault="00BD0580" w:rsidP="00E47C82">
            <w:pPr>
              <w:spacing w:before="40" w:after="40" w:line="280" w:lineRule="exact"/>
              <w:rPr>
                <w:sz w:val="22"/>
                <w:szCs w:val="22"/>
              </w:rPr>
            </w:pPr>
            <w:r w:rsidRPr="0078610B">
              <w:rPr>
                <w:sz w:val="22"/>
                <w:szCs w:val="22"/>
              </w:rPr>
              <w:t>Đất an ninh</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5C728DC8" w14:textId="77777777" w:rsidR="00BD0580" w:rsidRPr="0078610B" w:rsidRDefault="00BD0580" w:rsidP="00E47C82">
            <w:pPr>
              <w:spacing w:before="40" w:after="40" w:line="280" w:lineRule="exact"/>
              <w:jc w:val="right"/>
              <w:rPr>
                <w:sz w:val="22"/>
                <w:szCs w:val="22"/>
              </w:rPr>
            </w:pPr>
            <w:r w:rsidRPr="0078610B">
              <w:rPr>
                <w:sz w:val="22"/>
                <w:szCs w:val="22"/>
              </w:rPr>
              <w:t>48,55</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31B60D85" w14:textId="77777777" w:rsidR="00BD0580" w:rsidRPr="0078610B" w:rsidRDefault="00BD0580" w:rsidP="00E47C82">
            <w:pPr>
              <w:spacing w:before="40" w:after="40" w:line="280" w:lineRule="exact"/>
              <w:jc w:val="right"/>
              <w:rPr>
                <w:sz w:val="22"/>
                <w:szCs w:val="22"/>
              </w:rPr>
            </w:pPr>
            <w:r w:rsidRPr="0078610B">
              <w:rPr>
                <w:sz w:val="22"/>
                <w:szCs w:val="22"/>
              </w:rPr>
              <w:t>71,14</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30317551" w14:textId="77777777" w:rsidR="00BD0580" w:rsidRPr="0078610B" w:rsidRDefault="00BD0580" w:rsidP="00E47C82">
            <w:pPr>
              <w:spacing w:before="40" w:after="40" w:line="280" w:lineRule="exact"/>
              <w:jc w:val="right"/>
              <w:rPr>
                <w:sz w:val="22"/>
                <w:szCs w:val="22"/>
              </w:rPr>
            </w:pPr>
            <w:r w:rsidRPr="0078610B">
              <w:rPr>
                <w:sz w:val="22"/>
                <w:szCs w:val="22"/>
              </w:rPr>
              <w:t>52,71</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746E81A2" w14:textId="77777777" w:rsidR="00BD0580" w:rsidRPr="0078610B" w:rsidRDefault="00BD0580" w:rsidP="00E47C82">
            <w:pPr>
              <w:spacing w:before="40" w:after="40" w:line="280" w:lineRule="exact"/>
              <w:jc w:val="right"/>
              <w:rPr>
                <w:sz w:val="22"/>
                <w:szCs w:val="22"/>
              </w:rPr>
            </w:pPr>
            <w:r w:rsidRPr="0078610B">
              <w:rPr>
                <w:sz w:val="22"/>
                <w:szCs w:val="22"/>
              </w:rPr>
              <w:t>74,09</w:t>
            </w:r>
          </w:p>
        </w:tc>
      </w:tr>
      <w:tr w:rsidR="00BD0580" w:rsidRPr="0078610B" w14:paraId="471EB23F"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EEA816B" w14:textId="77777777" w:rsidR="00BD0580" w:rsidRPr="0078610B" w:rsidRDefault="00BD0580" w:rsidP="00E47C82">
            <w:pPr>
              <w:spacing w:before="40" w:after="40" w:line="280" w:lineRule="exact"/>
              <w:jc w:val="center"/>
              <w:rPr>
                <w:sz w:val="22"/>
                <w:szCs w:val="22"/>
              </w:rPr>
            </w:pPr>
            <w:r w:rsidRPr="0078610B">
              <w:rPr>
                <w:sz w:val="22"/>
                <w:szCs w:val="22"/>
              </w:rPr>
              <w:t>2.3</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4573CBEC" w14:textId="77777777" w:rsidR="00BD0580" w:rsidRPr="0078610B" w:rsidRDefault="00BD0580" w:rsidP="00E47C82">
            <w:pPr>
              <w:spacing w:before="40" w:after="40" w:line="280" w:lineRule="exact"/>
              <w:rPr>
                <w:sz w:val="22"/>
                <w:szCs w:val="22"/>
              </w:rPr>
            </w:pPr>
            <w:r w:rsidRPr="0078610B">
              <w:rPr>
                <w:sz w:val="22"/>
                <w:szCs w:val="22"/>
              </w:rPr>
              <w:t>Đất khu công nghiệp</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066305B6" w14:textId="77777777" w:rsidR="00BD0580" w:rsidRPr="0078610B" w:rsidRDefault="00BD0580" w:rsidP="00E47C82">
            <w:pPr>
              <w:spacing w:before="40" w:after="40" w:line="280" w:lineRule="exact"/>
              <w:jc w:val="right"/>
              <w:rPr>
                <w:sz w:val="22"/>
                <w:szCs w:val="22"/>
              </w:rPr>
            </w:pPr>
            <w:r w:rsidRPr="0078610B">
              <w:rPr>
                <w:sz w:val="22"/>
                <w:szCs w:val="22"/>
              </w:rPr>
              <w:t>71,99</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1FDEDCF4" w14:textId="77777777" w:rsidR="00BD0580" w:rsidRPr="0078610B" w:rsidRDefault="00BD0580" w:rsidP="00E47C82">
            <w:pPr>
              <w:spacing w:before="40" w:after="40" w:line="280" w:lineRule="exact"/>
              <w:jc w:val="right"/>
              <w:rPr>
                <w:sz w:val="22"/>
                <w:szCs w:val="22"/>
              </w:rPr>
            </w:pPr>
            <w:r w:rsidRPr="0078610B">
              <w:rPr>
                <w:sz w:val="22"/>
                <w:szCs w:val="22"/>
              </w:rPr>
              <w:t>191,42</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43CF3B35" w14:textId="77777777" w:rsidR="00BD0580" w:rsidRPr="0078610B" w:rsidRDefault="00BD0580" w:rsidP="00E47C82">
            <w:pPr>
              <w:spacing w:before="40" w:after="40" w:line="280" w:lineRule="exact"/>
              <w:jc w:val="right"/>
              <w:rPr>
                <w:sz w:val="22"/>
                <w:szCs w:val="22"/>
              </w:rPr>
            </w:pPr>
            <w:r w:rsidRPr="0078610B">
              <w:rPr>
                <w:sz w:val="22"/>
                <w:szCs w:val="22"/>
              </w:rPr>
              <w:t>90,83</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001F2D6F" w14:textId="77777777" w:rsidR="00BD0580" w:rsidRPr="0078610B" w:rsidRDefault="00BD0580" w:rsidP="00E47C82">
            <w:pPr>
              <w:spacing w:before="40" w:after="40" w:line="280" w:lineRule="exact"/>
              <w:jc w:val="right"/>
              <w:rPr>
                <w:sz w:val="22"/>
                <w:szCs w:val="22"/>
              </w:rPr>
            </w:pPr>
            <w:r w:rsidRPr="0078610B">
              <w:rPr>
                <w:sz w:val="22"/>
                <w:szCs w:val="22"/>
              </w:rPr>
              <w:t>47,45</w:t>
            </w:r>
          </w:p>
        </w:tc>
      </w:tr>
      <w:tr w:rsidR="00BD0580" w:rsidRPr="0078610B" w14:paraId="0F96B2E0"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7FA8FA32" w14:textId="77777777" w:rsidR="00BD0580" w:rsidRPr="0078610B" w:rsidRDefault="00BD0580" w:rsidP="00E47C82">
            <w:pPr>
              <w:spacing w:before="40" w:after="40" w:line="280" w:lineRule="exact"/>
              <w:jc w:val="center"/>
              <w:rPr>
                <w:sz w:val="22"/>
                <w:szCs w:val="22"/>
              </w:rPr>
            </w:pPr>
            <w:r w:rsidRPr="0078610B">
              <w:rPr>
                <w:sz w:val="22"/>
                <w:szCs w:val="22"/>
              </w:rPr>
              <w:t>2.4</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10933A31" w14:textId="77777777" w:rsidR="00BD0580" w:rsidRPr="0078610B" w:rsidRDefault="00BD0580" w:rsidP="00E47C82">
            <w:pPr>
              <w:spacing w:before="40" w:after="40" w:line="280" w:lineRule="exact"/>
              <w:rPr>
                <w:sz w:val="22"/>
                <w:szCs w:val="22"/>
              </w:rPr>
            </w:pPr>
            <w:r w:rsidRPr="0078610B">
              <w:rPr>
                <w:sz w:val="22"/>
                <w:szCs w:val="22"/>
              </w:rPr>
              <w:t>Đất phát triển hạ tầng cấp quốc gia</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7B2C1E2C" w14:textId="77777777" w:rsidR="00BD0580" w:rsidRPr="0078610B" w:rsidRDefault="00BD0580" w:rsidP="00E47C82">
            <w:pPr>
              <w:spacing w:before="40" w:after="40" w:line="280" w:lineRule="exact"/>
              <w:jc w:val="right"/>
              <w:rPr>
                <w:sz w:val="22"/>
                <w:szCs w:val="22"/>
              </w:rPr>
            </w:pPr>
            <w:r w:rsidRPr="0078610B">
              <w:rPr>
                <w:sz w:val="22"/>
                <w:szCs w:val="22"/>
              </w:rPr>
              <w:t>1.181,42</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668E7CE9" w14:textId="77777777" w:rsidR="00BD0580" w:rsidRPr="0078610B" w:rsidRDefault="00BD0580" w:rsidP="00E47C82">
            <w:pPr>
              <w:spacing w:before="40" w:after="40" w:line="280" w:lineRule="exact"/>
              <w:jc w:val="right"/>
              <w:rPr>
                <w:sz w:val="22"/>
                <w:szCs w:val="22"/>
              </w:rPr>
            </w:pPr>
            <w:r w:rsidRPr="0078610B">
              <w:rPr>
                <w:sz w:val="22"/>
                <w:szCs w:val="22"/>
              </w:rPr>
              <w:t>1.561,39</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035AEB76" w14:textId="77777777" w:rsidR="00BD0580" w:rsidRPr="0078610B" w:rsidRDefault="00BD0580" w:rsidP="00E47C82">
            <w:pPr>
              <w:spacing w:before="40" w:after="40" w:line="280" w:lineRule="exact"/>
              <w:jc w:val="right"/>
              <w:rPr>
                <w:sz w:val="22"/>
                <w:szCs w:val="22"/>
              </w:rPr>
            </w:pPr>
            <w:r w:rsidRPr="0078610B">
              <w:rPr>
                <w:sz w:val="22"/>
                <w:szCs w:val="22"/>
              </w:rPr>
              <w:t>1.358,58</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5207C829" w14:textId="77777777" w:rsidR="00BD0580" w:rsidRPr="0078610B" w:rsidRDefault="00BD0580" w:rsidP="00E47C82">
            <w:pPr>
              <w:spacing w:before="40" w:after="40" w:line="280" w:lineRule="exact"/>
              <w:jc w:val="right"/>
              <w:rPr>
                <w:sz w:val="22"/>
                <w:szCs w:val="22"/>
              </w:rPr>
            </w:pPr>
            <w:r w:rsidRPr="0078610B">
              <w:rPr>
                <w:sz w:val="22"/>
                <w:szCs w:val="22"/>
              </w:rPr>
              <w:t>87,01</w:t>
            </w:r>
          </w:p>
        </w:tc>
      </w:tr>
      <w:tr w:rsidR="00BD0580" w:rsidRPr="0078610B" w14:paraId="18AB4C60"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2358F705" w14:textId="77777777" w:rsidR="00BD0580" w:rsidRPr="0078610B" w:rsidRDefault="00BD0580" w:rsidP="00E47C82">
            <w:pPr>
              <w:spacing w:before="40" w:after="40" w:line="280" w:lineRule="exact"/>
              <w:jc w:val="center"/>
              <w:rPr>
                <w:sz w:val="22"/>
                <w:szCs w:val="22"/>
              </w:rPr>
            </w:pPr>
            <w:r w:rsidRPr="0078610B">
              <w:rPr>
                <w:sz w:val="22"/>
                <w:szCs w:val="22"/>
              </w:rPr>
              <w:t> </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270944C6" w14:textId="77777777" w:rsidR="00BD0580" w:rsidRPr="0078610B" w:rsidRDefault="00BD0580" w:rsidP="00E47C82">
            <w:pPr>
              <w:spacing w:before="40" w:after="40" w:line="280" w:lineRule="exact"/>
              <w:rPr>
                <w:sz w:val="22"/>
                <w:szCs w:val="22"/>
              </w:rPr>
            </w:pPr>
            <w:r w:rsidRPr="0078610B">
              <w:rPr>
                <w:sz w:val="22"/>
                <w:szCs w:val="22"/>
              </w:rPr>
              <w:t>Trong đó:</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29A01E1F" w14:textId="77777777" w:rsidR="00BD0580" w:rsidRPr="0078610B" w:rsidRDefault="00BD0580" w:rsidP="00E47C82">
            <w:pPr>
              <w:spacing w:before="40" w:after="40" w:line="280" w:lineRule="exact"/>
              <w:rPr>
                <w:sz w:val="22"/>
                <w:szCs w:val="22"/>
              </w:rPr>
            </w:pPr>
            <w:r w:rsidRPr="0078610B">
              <w:rPr>
                <w:sz w:val="22"/>
                <w:szCs w:val="22"/>
              </w:rPr>
              <w:t> </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7EB05BF5" w14:textId="77777777" w:rsidR="00BD0580" w:rsidRPr="0078610B" w:rsidRDefault="00BD0580" w:rsidP="00E47C82">
            <w:pPr>
              <w:spacing w:before="40" w:after="40" w:line="280" w:lineRule="exact"/>
              <w:rPr>
                <w:sz w:val="22"/>
                <w:szCs w:val="22"/>
              </w:rPr>
            </w:pPr>
            <w:r w:rsidRPr="0078610B">
              <w:rPr>
                <w:sz w:val="22"/>
                <w:szCs w:val="22"/>
              </w:rPr>
              <w:t> </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4EC4B7E5" w14:textId="77777777" w:rsidR="00BD0580" w:rsidRPr="0078610B" w:rsidRDefault="00BD0580" w:rsidP="00E47C82">
            <w:pPr>
              <w:spacing w:before="40" w:after="40" w:line="280" w:lineRule="exact"/>
              <w:rPr>
                <w:sz w:val="22"/>
                <w:szCs w:val="22"/>
              </w:rPr>
            </w:pPr>
            <w:r w:rsidRPr="0078610B">
              <w:rPr>
                <w:sz w:val="22"/>
                <w:szCs w:val="22"/>
              </w:rPr>
              <w:t> </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6BCFA9A0" w14:textId="77777777" w:rsidR="00BD0580" w:rsidRPr="0078610B" w:rsidRDefault="00BD0580" w:rsidP="00E47C82">
            <w:pPr>
              <w:spacing w:before="40" w:after="40" w:line="280" w:lineRule="exact"/>
              <w:rPr>
                <w:sz w:val="22"/>
                <w:szCs w:val="22"/>
              </w:rPr>
            </w:pPr>
            <w:r w:rsidRPr="0078610B">
              <w:rPr>
                <w:sz w:val="22"/>
                <w:szCs w:val="22"/>
              </w:rPr>
              <w:t> </w:t>
            </w:r>
          </w:p>
        </w:tc>
      </w:tr>
      <w:tr w:rsidR="00BD0580" w:rsidRPr="0078610B" w14:paraId="73C8313B"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7E9DAC0E" w14:textId="77777777" w:rsidR="00BD0580" w:rsidRPr="0078610B" w:rsidRDefault="00BD0580" w:rsidP="00E47C82">
            <w:pPr>
              <w:spacing w:before="40" w:after="40" w:line="280" w:lineRule="exact"/>
              <w:jc w:val="center"/>
              <w:rPr>
                <w:sz w:val="22"/>
                <w:szCs w:val="22"/>
              </w:rPr>
            </w:pPr>
            <w:r w:rsidRPr="0078610B">
              <w:rPr>
                <w:sz w:val="22"/>
                <w:szCs w:val="22"/>
              </w:rPr>
              <w:t>-</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01DE833C" w14:textId="77777777" w:rsidR="00BD0580" w:rsidRPr="0078610B" w:rsidRDefault="00BD0580" w:rsidP="00E47C82">
            <w:pPr>
              <w:spacing w:before="40" w:after="40" w:line="280" w:lineRule="exact"/>
              <w:rPr>
                <w:sz w:val="22"/>
                <w:szCs w:val="22"/>
              </w:rPr>
            </w:pPr>
            <w:r w:rsidRPr="0078610B">
              <w:rPr>
                <w:sz w:val="22"/>
                <w:szCs w:val="22"/>
              </w:rPr>
              <w:t>Đất xây dựng cơ sở văn hóa</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505D48DF" w14:textId="77777777" w:rsidR="00BD0580" w:rsidRPr="0078610B" w:rsidRDefault="00BD0580" w:rsidP="00E47C82">
            <w:pPr>
              <w:spacing w:before="40" w:after="40" w:line="280" w:lineRule="exact"/>
              <w:jc w:val="right"/>
              <w:rPr>
                <w:sz w:val="22"/>
                <w:szCs w:val="22"/>
              </w:rPr>
            </w:pPr>
            <w:r w:rsidRPr="0078610B">
              <w:rPr>
                <w:sz w:val="22"/>
                <w:szCs w:val="22"/>
              </w:rPr>
              <w:t>15,36</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25C17612" w14:textId="77777777" w:rsidR="00BD0580" w:rsidRPr="0078610B" w:rsidRDefault="00BD0580" w:rsidP="00E47C82">
            <w:pPr>
              <w:spacing w:before="40" w:after="40" w:line="280" w:lineRule="exact"/>
              <w:jc w:val="right"/>
              <w:rPr>
                <w:sz w:val="22"/>
                <w:szCs w:val="22"/>
              </w:rPr>
            </w:pPr>
            <w:r w:rsidRPr="0078610B">
              <w:rPr>
                <w:sz w:val="22"/>
                <w:szCs w:val="22"/>
              </w:rPr>
              <w:t>27,82</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09DB5FF7" w14:textId="77777777" w:rsidR="00BD0580" w:rsidRPr="0078610B" w:rsidRDefault="00BD0580" w:rsidP="00E47C82">
            <w:pPr>
              <w:spacing w:before="40" w:after="40" w:line="280" w:lineRule="exact"/>
              <w:jc w:val="right"/>
              <w:rPr>
                <w:sz w:val="22"/>
                <w:szCs w:val="22"/>
              </w:rPr>
            </w:pPr>
            <w:r w:rsidRPr="0078610B">
              <w:rPr>
                <w:sz w:val="22"/>
                <w:szCs w:val="22"/>
              </w:rPr>
              <w:t>25,38</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3FFD4EE3" w14:textId="77777777" w:rsidR="00BD0580" w:rsidRPr="0078610B" w:rsidRDefault="00BD0580" w:rsidP="00E47C82">
            <w:pPr>
              <w:spacing w:before="40" w:after="40" w:line="280" w:lineRule="exact"/>
              <w:jc w:val="right"/>
              <w:rPr>
                <w:sz w:val="22"/>
                <w:szCs w:val="22"/>
              </w:rPr>
            </w:pPr>
            <w:r w:rsidRPr="0078610B">
              <w:rPr>
                <w:sz w:val="22"/>
                <w:szCs w:val="22"/>
              </w:rPr>
              <w:t>91,23</w:t>
            </w:r>
          </w:p>
        </w:tc>
      </w:tr>
      <w:tr w:rsidR="00BD0580" w:rsidRPr="0078610B" w14:paraId="09641ADE"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2158B4F" w14:textId="77777777" w:rsidR="00BD0580" w:rsidRPr="0078610B" w:rsidRDefault="00BD0580" w:rsidP="00E47C82">
            <w:pPr>
              <w:spacing w:before="40" w:after="40" w:line="280" w:lineRule="exact"/>
              <w:jc w:val="center"/>
              <w:rPr>
                <w:sz w:val="22"/>
                <w:szCs w:val="22"/>
              </w:rPr>
            </w:pPr>
            <w:r w:rsidRPr="0078610B">
              <w:rPr>
                <w:sz w:val="22"/>
                <w:szCs w:val="22"/>
              </w:rPr>
              <w:t>-</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6F8E3EAC" w14:textId="77777777" w:rsidR="00BD0580" w:rsidRPr="0078610B" w:rsidRDefault="00BD0580" w:rsidP="00E47C82">
            <w:pPr>
              <w:spacing w:before="40" w:after="40" w:line="280" w:lineRule="exact"/>
              <w:rPr>
                <w:sz w:val="22"/>
                <w:szCs w:val="22"/>
              </w:rPr>
            </w:pPr>
            <w:r w:rsidRPr="0078610B">
              <w:rPr>
                <w:sz w:val="22"/>
                <w:szCs w:val="22"/>
              </w:rPr>
              <w:t>Đất xây dựng cơ sở y tế</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3F0738AE" w14:textId="77777777" w:rsidR="00BD0580" w:rsidRPr="0078610B" w:rsidRDefault="00BD0580" w:rsidP="00E47C82">
            <w:pPr>
              <w:spacing w:before="40" w:after="40" w:line="280" w:lineRule="exact"/>
              <w:jc w:val="right"/>
              <w:rPr>
                <w:sz w:val="22"/>
                <w:szCs w:val="22"/>
              </w:rPr>
            </w:pPr>
            <w:r w:rsidRPr="0078610B">
              <w:rPr>
                <w:sz w:val="22"/>
                <w:szCs w:val="22"/>
              </w:rPr>
              <w:t>5,78</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13165024" w14:textId="77777777" w:rsidR="00BD0580" w:rsidRPr="0078610B" w:rsidRDefault="00BD0580" w:rsidP="00E47C82">
            <w:pPr>
              <w:spacing w:before="40" w:after="40" w:line="280" w:lineRule="exact"/>
              <w:jc w:val="right"/>
              <w:rPr>
                <w:sz w:val="22"/>
                <w:szCs w:val="22"/>
              </w:rPr>
            </w:pPr>
            <w:r w:rsidRPr="0078610B">
              <w:rPr>
                <w:sz w:val="22"/>
                <w:szCs w:val="22"/>
              </w:rPr>
              <w:t>10,98</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5A0D4241" w14:textId="77777777" w:rsidR="00BD0580" w:rsidRPr="0078610B" w:rsidRDefault="00BD0580" w:rsidP="00E47C82">
            <w:pPr>
              <w:spacing w:before="40" w:after="40" w:line="280" w:lineRule="exact"/>
              <w:jc w:val="right"/>
              <w:rPr>
                <w:sz w:val="22"/>
                <w:szCs w:val="22"/>
              </w:rPr>
            </w:pPr>
            <w:r w:rsidRPr="0078610B">
              <w:rPr>
                <w:sz w:val="22"/>
                <w:szCs w:val="22"/>
              </w:rPr>
              <w:t>7,42</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49B394E6" w14:textId="77777777" w:rsidR="00BD0580" w:rsidRPr="0078610B" w:rsidRDefault="00BD0580" w:rsidP="00E47C82">
            <w:pPr>
              <w:spacing w:before="40" w:after="40" w:line="280" w:lineRule="exact"/>
              <w:jc w:val="right"/>
              <w:rPr>
                <w:sz w:val="22"/>
                <w:szCs w:val="22"/>
              </w:rPr>
            </w:pPr>
            <w:r w:rsidRPr="0078610B">
              <w:rPr>
                <w:sz w:val="22"/>
                <w:szCs w:val="22"/>
              </w:rPr>
              <w:t>67,58</w:t>
            </w:r>
          </w:p>
        </w:tc>
      </w:tr>
      <w:tr w:rsidR="00BD0580" w:rsidRPr="0078610B" w14:paraId="4C04B948"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0676BEC" w14:textId="77777777" w:rsidR="00BD0580" w:rsidRPr="0078610B" w:rsidRDefault="00BD0580" w:rsidP="00E47C82">
            <w:pPr>
              <w:spacing w:before="40" w:after="40" w:line="280" w:lineRule="exact"/>
              <w:jc w:val="center"/>
              <w:rPr>
                <w:sz w:val="22"/>
                <w:szCs w:val="22"/>
              </w:rPr>
            </w:pPr>
            <w:r w:rsidRPr="0078610B">
              <w:rPr>
                <w:sz w:val="22"/>
                <w:szCs w:val="22"/>
              </w:rPr>
              <w:t>-</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7AA41C31" w14:textId="77777777" w:rsidR="00BD0580" w:rsidRPr="0078610B" w:rsidRDefault="00BD0580" w:rsidP="00E47C82">
            <w:pPr>
              <w:spacing w:before="40" w:after="40" w:line="280" w:lineRule="exact"/>
              <w:rPr>
                <w:sz w:val="22"/>
                <w:szCs w:val="22"/>
              </w:rPr>
            </w:pPr>
            <w:r w:rsidRPr="0078610B">
              <w:rPr>
                <w:sz w:val="22"/>
                <w:szCs w:val="22"/>
              </w:rPr>
              <w:t>Đất xây dựng cơ sở giáo dục - đào tạo</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04DA6D61" w14:textId="77777777" w:rsidR="00BD0580" w:rsidRPr="0078610B" w:rsidRDefault="00BD0580" w:rsidP="00E47C82">
            <w:pPr>
              <w:spacing w:before="40" w:after="40" w:line="280" w:lineRule="exact"/>
              <w:jc w:val="right"/>
              <w:rPr>
                <w:sz w:val="22"/>
                <w:szCs w:val="22"/>
              </w:rPr>
            </w:pPr>
            <w:r w:rsidRPr="0078610B">
              <w:rPr>
                <w:sz w:val="22"/>
                <w:szCs w:val="22"/>
              </w:rPr>
              <w:t>41,22</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4AA2D32B" w14:textId="77777777" w:rsidR="00BD0580" w:rsidRPr="0078610B" w:rsidRDefault="00BD0580" w:rsidP="00E47C82">
            <w:pPr>
              <w:spacing w:before="40" w:after="40" w:line="280" w:lineRule="exact"/>
              <w:jc w:val="right"/>
              <w:rPr>
                <w:sz w:val="22"/>
                <w:szCs w:val="22"/>
              </w:rPr>
            </w:pPr>
            <w:r w:rsidRPr="0078610B">
              <w:rPr>
                <w:sz w:val="22"/>
                <w:szCs w:val="22"/>
              </w:rPr>
              <w:t>68,48</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638BE38C" w14:textId="77777777" w:rsidR="00BD0580" w:rsidRPr="0078610B" w:rsidRDefault="00BD0580" w:rsidP="00E47C82">
            <w:pPr>
              <w:spacing w:before="40" w:after="40" w:line="280" w:lineRule="exact"/>
              <w:jc w:val="right"/>
              <w:rPr>
                <w:sz w:val="22"/>
                <w:szCs w:val="22"/>
              </w:rPr>
            </w:pPr>
            <w:r w:rsidRPr="0078610B">
              <w:rPr>
                <w:sz w:val="22"/>
                <w:szCs w:val="22"/>
              </w:rPr>
              <w:t>48,91</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08A56447" w14:textId="77777777" w:rsidR="00BD0580" w:rsidRPr="0078610B" w:rsidRDefault="00BD0580" w:rsidP="00E47C82">
            <w:pPr>
              <w:spacing w:before="40" w:after="40" w:line="280" w:lineRule="exact"/>
              <w:jc w:val="right"/>
              <w:rPr>
                <w:sz w:val="22"/>
                <w:szCs w:val="22"/>
              </w:rPr>
            </w:pPr>
            <w:r w:rsidRPr="0078610B">
              <w:rPr>
                <w:sz w:val="22"/>
                <w:szCs w:val="22"/>
              </w:rPr>
              <w:t>71,42</w:t>
            </w:r>
          </w:p>
        </w:tc>
      </w:tr>
      <w:tr w:rsidR="00BD0580" w:rsidRPr="0078610B" w14:paraId="0B22B5A3"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C44CF8D" w14:textId="77777777" w:rsidR="00BD0580" w:rsidRPr="0078610B" w:rsidRDefault="00BD0580" w:rsidP="00E47C82">
            <w:pPr>
              <w:spacing w:before="40" w:after="40" w:line="280" w:lineRule="exact"/>
              <w:jc w:val="center"/>
              <w:rPr>
                <w:sz w:val="22"/>
                <w:szCs w:val="22"/>
              </w:rPr>
            </w:pPr>
            <w:r w:rsidRPr="0078610B">
              <w:rPr>
                <w:sz w:val="22"/>
                <w:szCs w:val="22"/>
              </w:rPr>
              <w:t>-</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26DB509B" w14:textId="77777777" w:rsidR="00BD0580" w:rsidRPr="0078610B" w:rsidRDefault="00BD0580" w:rsidP="00E47C82">
            <w:pPr>
              <w:spacing w:before="40" w:after="40" w:line="280" w:lineRule="exact"/>
              <w:rPr>
                <w:sz w:val="22"/>
                <w:szCs w:val="22"/>
              </w:rPr>
            </w:pPr>
            <w:r w:rsidRPr="0078610B">
              <w:rPr>
                <w:sz w:val="22"/>
                <w:szCs w:val="22"/>
              </w:rPr>
              <w:t>Đất xây dựng cơ sở thể dục thể thao</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46B011DD" w14:textId="77777777" w:rsidR="00BD0580" w:rsidRPr="0078610B" w:rsidRDefault="00BD0580" w:rsidP="00E47C82">
            <w:pPr>
              <w:spacing w:before="40" w:after="40" w:line="280" w:lineRule="exact"/>
              <w:jc w:val="right"/>
              <w:rPr>
                <w:sz w:val="22"/>
                <w:szCs w:val="22"/>
              </w:rPr>
            </w:pPr>
            <w:r w:rsidRPr="0078610B">
              <w:rPr>
                <w:sz w:val="22"/>
                <w:szCs w:val="22"/>
              </w:rPr>
              <w:t>16,28</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6BAA3708" w14:textId="77777777" w:rsidR="00BD0580" w:rsidRPr="0078610B" w:rsidRDefault="00BD0580" w:rsidP="00E47C82">
            <w:pPr>
              <w:spacing w:before="40" w:after="40" w:line="280" w:lineRule="exact"/>
              <w:jc w:val="right"/>
              <w:rPr>
                <w:sz w:val="22"/>
                <w:szCs w:val="22"/>
              </w:rPr>
            </w:pPr>
            <w:r w:rsidRPr="0078610B">
              <w:rPr>
                <w:sz w:val="22"/>
                <w:szCs w:val="22"/>
              </w:rPr>
              <w:t>46,81</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7C0E0F62" w14:textId="77777777" w:rsidR="00BD0580" w:rsidRPr="0078610B" w:rsidRDefault="00BD0580" w:rsidP="00E47C82">
            <w:pPr>
              <w:spacing w:before="40" w:after="40" w:line="280" w:lineRule="exact"/>
              <w:jc w:val="right"/>
              <w:rPr>
                <w:sz w:val="22"/>
                <w:szCs w:val="22"/>
              </w:rPr>
            </w:pPr>
            <w:r w:rsidRPr="0078610B">
              <w:rPr>
                <w:sz w:val="22"/>
                <w:szCs w:val="22"/>
              </w:rPr>
              <w:t>19,96</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42712EF1" w14:textId="77777777" w:rsidR="00BD0580" w:rsidRPr="0078610B" w:rsidRDefault="00BD0580" w:rsidP="00E47C82">
            <w:pPr>
              <w:spacing w:before="40" w:after="40" w:line="280" w:lineRule="exact"/>
              <w:jc w:val="right"/>
              <w:rPr>
                <w:sz w:val="22"/>
                <w:szCs w:val="22"/>
              </w:rPr>
            </w:pPr>
            <w:r w:rsidRPr="0078610B">
              <w:rPr>
                <w:sz w:val="22"/>
                <w:szCs w:val="22"/>
              </w:rPr>
              <w:t>42,64</w:t>
            </w:r>
          </w:p>
        </w:tc>
      </w:tr>
      <w:tr w:rsidR="00BD0580" w:rsidRPr="0078610B" w14:paraId="6E069039"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4D9ED8C6" w14:textId="77777777" w:rsidR="00BD0580" w:rsidRPr="0078610B" w:rsidRDefault="00BD0580" w:rsidP="00E47C82">
            <w:pPr>
              <w:spacing w:before="40" w:after="40" w:line="280" w:lineRule="exact"/>
              <w:jc w:val="center"/>
              <w:rPr>
                <w:sz w:val="22"/>
                <w:szCs w:val="22"/>
              </w:rPr>
            </w:pPr>
            <w:r w:rsidRPr="0078610B">
              <w:rPr>
                <w:sz w:val="22"/>
                <w:szCs w:val="22"/>
              </w:rPr>
              <w:t>2.5</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61EF045C" w14:textId="77777777" w:rsidR="00BD0580" w:rsidRPr="0078610B" w:rsidRDefault="00BD0580" w:rsidP="00E47C82">
            <w:pPr>
              <w:spacing w:before="40" w:after="40" w:line="280" w:lineRule="exact"/>
              <w:rPr>
                <w:sz w:val="22"/>
                <w:szCs w:val="22"/>
              </w:rPr>
            </w:pPr>
            <w:r w:rsidRPr="0078610B">
              <w:rPr>
                <w:sz w:val="22"/>
                <w:szCs w:val="22"/>
              </w:rPr>
              <w:t>Đất có di tích, danh thắng</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298734DC" w14:textId="77777777" w:rsidR="00BD0580" w:rsidRPr="0078610B" w:rsidRDefault="00BD0580" w:rsidP="00E47C82">
            <w:pPr>
              <w:spacing w:before="40" w:after="40" w:line="280" w:lineRule="exact"/>
              <w:jc w:val="right"/>
              <w:rPr>
                <w:sz w:val="22"/>
                <w:szCs w:val="22"/>
              </w:rPr>
            </w:pPr>
            <w:r w:rsidRPr="0078610B">
              <w:rPr>
                <w:sz w:val="22"/>
                <w:szCs w:val="22"/>
              </w:rPr>
              <w:t>17,32</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4303A3EE" w14:textId="77777777" w:rsidR="00BD0580" w:rsidRPr="0078610B" w:rsidRDefault="00BD0580" w:rsidP="00E47C82">
            <w:pPr>
              <w:spacing w:before="40" w:after="40" w:line="280" w:lineRule="exact"/>
              <w:jc w:val="right"/>
              <w:rPr>
                <w:sz w:val="22"/>
                <w:szCs w:val="22"/>
              </w:rPr>
            </w:pPr>
            <w:r w:rsidRPr="0078610B">
              <w:rPr>
                <w:sz w:val="22"/>
                <w:szCs w:val="22"/>
              </w:rPr>
              <w:t>35,19</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7DB4AA4A" w14:textId="77777777" w:rsidR="00BD0580" w:rsidRPr="0078610B" w:rsidRDefault="00BD0580" w:rsidP="00E47C82">
            <w:pPr>
              <w:spacing w:before="40" w:after="40" w:line="280" w:lineRule="exact"/>
              <w:jc w:val="right"/>
              <w:rPr>
                <w:sz w:val="22"/>
                <w:szCs w:val="22"/>
              </w:rPr>
            </w:pPr>
            <w:r w:rsidRPr="0078610B">
              <w:rPr>
                <w:sz w:val="22"/>
                <w:szCs w:val="22"/>
              </w:rPr>
              <w:t>16,45</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16F5C801" w14:textId="77777777" w:rsidR="00BD0580" w:rsidRPr="0078610B" w:rsidRDefault="00BD0580" w:rsidP="00E47C82">
            <w:pPr>
              <w:spacing w:before="40" w:after="40" w:line="280" w:lineRule="exact"/>
              <w:jc w:val="right"/>
              <w:rPr>
                <w:sz w:val="22"/>
                <w:szCs w:val="22"/>
              </w:rPr>
            </w:pPr>
            <w:r w:rsidRPr="0078610B">
              <w:rPr>
                <w:sz w:val="22"/>
                <w:szCs w:val="22"/>
              </w:rPr>
              <w:t>46,75</w:t>
            </w:r>
          </w:p>
        </w:tc>
      </w:tr>
      <w:tr w:rsidR="00BD0580" w:rsidRPr="0078610B" w14:paraId="19986418"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CD7CDF3" w14:textId="77777777" w:rsidR="00BD0580" w:rsidRPr="0078610B" w:rsidRDefault="00BD0580" w:rsidP="00E47C82">
            <w:pPr>
              <w:spacing w:before="40" w:after="40" w:line="280" w:lineRule="exact"/>
              <w:jc w:val="center"/>
              <w:rPr>
                <w:sz w:val="22"/>
                <w:szCs w:val="22"/>
              </w:rPr>
            </w:pPr>
            <w:r w:rsidRPr="0078610B">
              <w:rPr>
                <w:sz w:val="22"/>
                <w:szCs w:val="22"/>
              </w:rPr>
              <w:t>2.6</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4E04A4D7" w14:textId="77777777" w:rsidR="00BD0580" w:rsidRPr="0078610B" w:rsidRDefault="00BD0580" w:rsidP="00E47C82">
            <w:pPr>
              <w:spacing w:before="40" w:after="40" w:line="280" w:lineRule="exact"/>
              <w:rPr>
                <w:sz w:val="22"/>
                <w:szCs w:val="22"/>
              </w:rPr>
            </w:pPr>
            <w:r w:rsidRPr="0078610B">
              <w:rPr>
                <w:sz w:val="22"/>
                <w:szCs w:val="22"/>
              </w:rPr>
              <w:t xml:space="preserve">Đất bãi thải, xử lý chất thải </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2334A379" w14:textId="77777777" w:rsidR="00BD0580" w:rsidRPr="0078610B" w:rsidRDefault="00BD0580" w:rsidP="00E47C82">
            <w:pPr>
              <w:spacing w:before="40" w:after="40" w:line="280" w:lineRule="exact"/>
              <w:jc w:val="right"/>
              <w:rPr>
                <w:sz w:val="22"/>
                <w:szCs w:val="22"/>
              </w:rPr>
            </w:pPr>
            <w:r w:rsidRPr="0078610B">
              <w:rPr>
                <w:sz w:val="22"/>
                <w:szCs w:val="22"/>
              </w:rPr>
              <w:t>7,87</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35702ADB" w14:textId="77777777" w:rsidR="00BD0580" w:rsidRPr="0078610B" w:rsidRDefault="00BD0580" w:rsidP="00E47C82">
            <w:pPr>
              <w:spacing w:before="40" w:after="40" w:line="280" w:lineRule="exact"/>
              <w:jc w:val="right"/>
              <w:rPr>
                <w:sz w:val="22"/>
                <w:szCs w:val="22"/>
              </w:rPr>
            </w:pPr>
            <w:r w:rsidRPr="0078610B">
              <w:rPr>
                <w:sz w:val="22"/>
                <w:szCs w:val="22"/>
              </w:rPr>
              <w:t>21,91</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2B28DB7E" w14:textId="77777777" w:rsidR="00BD0580" w:rsidRPr="0078610B" w:rsidRDefault="00BD0580" w:rsidP="00E47C82">
            <w:pPr>
              <w:spacing w:before="40" w:after="40" w:line="280" w:lineRule="exact"/>
              <w:jc w:val="right"/>
              <w:rPr>
                <w:sz w:val="22"/>
                <w:szCs w:val="22"/>
              </w:rPr>
            </w:pPr>
            <w:r w:rsidRPr="0078610B">
              <w:rPr>
                <w:sz w:val="22"/>
                <w:szCs w:val="22"/>
              </w:rPr>
              <w:t>8,17</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597932A2" w14:textId="77777777" w:rsidR="00BD0580" w:rsidRPr="0078610B" w:rsidRDefault="00BD0580" w:rsidP="00E47C82">
            <w:pPr>
              <w:spacing w:before="40" w:after="40" w:line="280" w:lineRule="exact"/>
              <w:jc w:val="right"/>
              <w:rPr>
                <w:sz w:val="22"/>
                <w:szCs w:val="22"/>
              </w:rPr>
            </w:pPr>
            <w:r w:rsidRPr="0078610B">
              <w:rPr>
                <w:sz w:val="22"/>
                <w:szCs w:val="22"/>
              </w:rPr>
              <w:t>37,29</w:t>
            </w:r>
          </w:p>
        </w:tc>
      </w:tr>
      <w:tr w:rsidR="00BD0580" w:rsidRPr="0078610B" w14:paraId="09BCE9DC"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644AE23" w14:textId="77777777" w:rsidR="00BD0580" w:rsidRPr="0078610B" w:rsidRDefault="00BD0580" w:rsidP="00E47C82">
            <w:pPr>
              <w:spacing w:before="40" w:after="40" w:line="280" w:lineRule="exact"/>
              <w:jc w:val="center"/>
              <w:rPr>
                <w:sz w:val="22"/>
                <w:szCs w:val="22"/>
              </w:rPr>
            </w:pPr>
            <w:r w:rsidRPr="0078610B">
              <w:rPr>
                <w:sz w:val="22"/>
                <w:szCs w:val="22"/>
              </w:rPr>
              <w:t>2.7</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13D917C9" w14:textId="77777777" w:rsidR="00BD0580" w:rsidRPr="0078610B" w:rsidRDefault="00BD0580" w:rsidP="00E47C82">
            <w:pPr>
              <w:spacing w:before="40" w:after="40" w:line="280" w:lineRule="exact"/>
              <w:rPr>
                <w:sz w:val="22"/>
                <w:szCs w:val="22"/>
              </w:rPr>
            </w:pPr>
            <w:r w:rsidRPr="0078610B">
              <w:rPr>
                <w:sz w:val="22"/>
                <w:szCs w:val="22"/>
              </w:rPr>
              <w:t>Đất ở tại đô thị</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0A722DCC" w14:textId="77777777" w:rsidR="00BD0580" w:rsidRPr="0078610B" w:rsidRDefault="00BD0580" w:rsidP="00E47C82">
            <w:pPr>
              <w:spacing w:before="40" w:after="40" w:line="280" w:lineRule="exact"/>
              <w:jc w:val="right"/>
              <w:rPr>
                <w:sz w:val="22"/>
                <w:szCs w:val="22"/>
              </w:rPr>
            </w:pPr>
            <w:r w:rsidRPr="0078610B">
              <w:rPr>
                <w:sz w:val="22"/>
                <w:szCs w:val="22"/>
              </w:rPr>
              <w:t>133,75</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5953B24A" w14:textId="77777777" w:rsidR="00BD0580" w:rsidRPr="0078610B" w:rsidRDefault="00BD0580" w:rsidP="00E47C82">
            <w:pPr>
              <w:spacing w:before="40" w:after="40" w:line="280" w:lineRule="exact"/>
              <w:jc w:val="right"/>
              <w:rPr>
                <w:sz w:val="22"/>
                <w:szCs w:val="22"/>
              </w:rPr>
            </w:pPr>
            <w:r w:rsidRPr="0078610B">
              <w:rPr>
                <w:sz w:val="22"/>
                <w:szCs w:val="22"/>
              </w:rPr>
              <w:t>199,13</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7AEBB026" w14:textId="77777777" w:rsidR="00BD0580" w:rsidRPr="0078610B" w:rsidRDefault="00BD0580" w:rsidP="00E47C82">
            <w:pPr>
              <w:spacing w:before="40" w:after="40" w:line="280" w:lineRule="exact"/>
              <w:jc w:val="right"/>
              <w:rPr>
                <w:sz w:val="22"/>
                <w:szCs w:val="22"/>
              </w:rPr>
            </w:pPr>
            <w:r w:rsidRPr="0078610B">
              <w:rPr>
                <w:sz w:val="22"/>
                <w:szCs w:val="22"/>
              </w:rPr>
              <w:t>190,29</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3ED197E4" w14:textId="77777777" w:rsidR="00BD0580" w:rsidRPr="0078610B" w:rsidRDefault="00BD0580" w:rsidP="00E47C82">
            <w:pPr>
              <w:spacing w:before="40" w:after="40" w:line="280" w:lineRule="exact"/>
              <w:jc w:val="right"/>
              <w:rPr>
                <w:sz w:val="22"/>
                <w:szCs w:val="22"/>
              </w:rPr>
            </w:pPr>
            <w:r w:rsidRPr="0078610B">
              <w:rPr>
                <w:sz w:val="22"/>
                <w:szCs w:val="22"/>
              </w:rPr>
              <w:t>95,56</w:t>
            </w:r>
          </w:p>
        </w:tc>
      </w:tr>
      <w:tr w:rsidR="00BD0580" w:rsidRPr="0078610B" w14:paraId="0848290E"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2F646335" w14:textId="77777777" w:rsidR="00BD0580" w:rsidRPr="0078610B" w:rsidRDefault="00BD0580" w:rsidP="00E47C82">
            <w:pPr>
              <w:spacing w:before="40" w:after="40" w:line="280" w:lineRule="exact"/>
              <w:jc w:val="center"/>
              <w:rPr>
                <w:b/>
                <w:bCs/>
                <w:sz w:val="22"/>
                <w:szCs w:val="22"/>
              </w:rPr>
            </w:pPr>
            <w:r w:rsidRPr="0078610B">
              <w:rPr>
                <w:b/>
                <w:bCs/>
                <w:sz w:val="22"/>
                <w:szCs w:val="22"/>
              </w:rPr>
              <w:t>3</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393EAA44" w14:textId="77777777" w:rsidR="00BD0580" w:rsidRPr="0078610B" w:rsidRDefault="00BD0580" w:rsidP="00E47C82">
            <w:pPr>
              <w:spacing w:before="40" w:after="40" w:line="280" w:lineRule="exact"/>
              <w:rPr>
                <w:b/>
                <w:bCs/>
                <w:sz w:val="22"/>
                <w:szCs w:val="22"/>
              </w:rPr>
            </w:pPr>
            <w:r w:rsidRPr="0078610B">
              <w:rPr>
                <w:b/>
                <w:bCs/>
                <w:sz w:val="22"/>
                <w:szCs w:val="22"/>
              </w:rPr>
              <w:t>Đất chưa sử dụng</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3416CD84" w14:textId="77777777" w:rsidR="00BD0580" w:rsidRPr="0078610B" w:rsidRDefault="00BD0580" w:rsidP="00E47C82">
            <w:pPr>
              <w:spacing w:before="40" w:after="40" w:line="280" w:lineRule="exact"/>
              <w:rPr>
                <w:b/>
                <w:bCs/>
                <w:sz w:val="22"/>
                <w:szCs w:val="22"/>
              </w:rPr>
            </w:pPr>
            <w:r w:rsidRPr="0078610B">
              <w:rPr>
                <w:b/>
                <w:bCs/>
                <w:sz w:val="22"/>
                <w:szCs w:val="22"/>
              </w:rPr>
              <w:t> </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69D7207C" w14:textId="77777777" w:rsidR="00BD0580" w:rsidRPr="0078610B" w:rsidRDefault="00BD0580" w:rsidP="00E47C82">
            <w:pPr>
              <w:spacing w:before="40" w:after="40" w:line="280" w:lineRule="exact"/>
              <w:rPr>
                <w:b/>
                <w:bCs/>
                <w:sz w:val="22"/>
                <w:szCs w:val="22"/>
              </w:rPr>
            </w:pPr>
            <w:r w:rsidRPr="0078610B">
              <w:rPr>
                <w:b/>
                <w:bCs/>
                <w:sz w:val="22"/>
                <w:szCs w:val="22"/>
              </w:rPr>
              <w:t> </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7D062596" w14:textId="77777777" w:rsidR="00BD0580" w:rsidRPr="0078610B" w:rsidRDefault="00BD0580" w:rsidP="00E47C82">
            <w:pPr>
              <w:spacing w:before="40" w:after="40" w:line="280" w:lineRule="exact"/>
              <w:rPr>
                <w:b/>
                <w:bCs/>
                <w:sz w:val="22"/>
                <w:szCs w:val="22"/>
              </w:rPr>
            </w:pPr>
            <w:r w:rsidRPr="0078610B">
              <w:rPr>
                <w:b/>
                <w:bCs/>
                <w:sz w:val="22"/>
                <w:szCs w:val="22"/>
              </w:rPr>
              <w:t> </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6FDCE4F3" w14:textId="77777777" w:rsidR="00BD0580" w:rsidRPr="0078610B" w:rsidRDefault="00BD0580" w:rsidP="00E47C82">
            <w:pPr>
              <w:spacing w:before="40" w:after="40" w:line="280" w:lineRule="exact"/>
              <w:rPr>
                <w:b/>
                <w:bCs/>
                <w:sz w:val="22"/>
                <w:szCs w:val="22"/>
              </w:rPr>
            </w:pPr>
            <w:r w:rsidRPr="0078610B">
              <w:rPr>
                <w:b/>
                <w:bCs/>
                <w:sz w:val="22"/>
                <w:szCs w:val="22"/>
              </w:rPr>
              <w:t> </w:t>
            </w:r>
          </w:p>
        </w:tc>
      </w:tr>
      <w:tr w:rsidR="00BD0580" w:rsidRPr="0078610B" w14:paraId="54C98CE3"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35BAB6B" w14:textId="77777777" w:rsidR="00BD0580" w:rsidRPr="0078610B" w:rsidRDefault="00BD0580" w:rsidP="00E47C82">
            <w:pPr>
              <w:spacing w:before="40" w:after="40" w:line="280" w:lineRule="exact"/>
              <w:jc w:val="center"/>
              <w:rPr>
                <w:sz w:val="22"/>
                <w:szCs w:val="22"/>
              </w:rPr>
            </w:pPr>
            <w:r w:rsidRPr="0078610B">
              <w:rPr>
                <w:sz w:val="22"/>
                <w:szCs w:val="22"/>
              </w:rPr>
              <w:t>1</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7ECBFD96" w14:textId="77777777" w:rsidR="00BD0580" w:rsidRPr="0078610B" w:rsidRDefault="00BD0580" w:rsidP="00E47C82">
            <w:pPr>
              <w:spacing w:before="40" w:after="40" w:line="280" w:lineRule="exact"/>
              <w:rPr>
                <w:sz w:val="22"/>
                <w:szCs w:val="22"/>
              </w:rPr>
            </w:pPr>
            <w:r w:rsidRPr="0078610B">
              <w:rPr>
                <w:sz w:val="22"/>
                <w:szCs w:val="22"/>
              </w:rPr>
              <w:t>Đất chưa sử dụng còn lại</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72CC5BE6" w14:textId="77777777" w:rsidR="00BD0580" w:rsidRPr="0078610B" w:rsidRDefault="00BD0580" w:rsidP="00E47C82">
            <w:pPr>
              <w:spacing w:before="40" w:after="40" w:line="280" w:lineRule="exact"/>
              <w:jc w:val="right"/>
              <w:rPr>
                <w:sz w:val="22"/>
                <w:szCs w:val="22"/>
              </w:rPr>
            </w:pPr>
            <w:r w:rsidRPr="0078610B">
              <w:rPr>
                <w:sz w:val="22"/>
                <w:szCs w:val="22"/>
              </w:rPr>
              <w:t>3.164,27</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24EE82DD" w14:textId="77777777" w:rsidR="00BD0580" w:rsidRPr="0078610B" w:rsidRDefault="00BD0580" w:rsidP="00E47C82">
            <w:pPr>
              <w:spacing w:before="40" w:after="40" w:line="280" w:lineRule="exact"/>
              <w:jc w:val="right"/>
              <w:rPr>
                <w:sz w:val="22"/>
                <w:szCs w:val="22"/>
              </w:rPr>
            </w:pPr>
            <w:r w:rsidRPr="0078610B">
              <w:rPr>
                <w:sz w:val="22"/>
                <w:szCs w:val="22"/>
              </w:rPr>
              <w:t>1.310,36</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6D1F18F2" w14:textId="77777777" w:rsidR="00BD0580" w:rsidRPr="0078610B" w:rsidRDefault="00BD0580" w:rsidP="00E47C82">
            <w:pPr>
              <w:spacing w:before="40" w:after="40" w:line="280" w:lineRule="exact"/>
              <w:jc w:val="right"/>
              <w:rPr>
                <w:sz w:val="22"/>
                <w:szCs w:val="22"/>
              </w:rPr>
            </w:pPr>
            <w:r w:rsidRPr="0078610B">
              <w:rPr>
                <w:sz w:val="22"/>
                <w:szCs w:val="22"/>
              </w:rPr>
              <w:t>1.219,75</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5D0CF2C0" w14:textId="77777777" w:rsidR="00BD0580" w:rsidRPr="0078610B" w:rsidRDefault="00BD0580" w:rsidP="00E47C82">
            <w:pPr>
              <w:spacing w:before="40" w:after="40" w:line="280" w:lineRule="exact"/>
              <w:jc w:val="right"/>
              <w:rPr>
                <w:sz w:val="22"/>
                <w:szCs w:val="22"/>
              </w:rPr>
            </w:pPr>
            <w:r w:rsidRPr="0078610B">
              <w:rPr>
                <w:sz w:val="22"/>
                <w:szCs w:val="22"/>
              </w:rPr>
              <w:t>93,09</w:t>
            </w:r>
          </w:p>
        </w:tc>
      </w:tr>
      <w:tr w:rsidR="00BD0580" w:rsidRPr="0078610B" w14:paraId="4F66324D"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32EB1D6" w14:textId="77777777" w:rsidR="00BD0580" w:rsidRPr="0078610B" w:rsidRDefault="00BD0580" w:rsidP="00E47C82">
            <w:pPr>
              <w:spacing w:before="40" w:after="40" w:line="280" w:lineRule="exact"/>
              <w:jc w:val="center"/>
              <w:rPr>
                <w:sz w:val="22"/>
                <w:szCs w:val="22"/>
              </w:rPr>
            </w:pPr>
            <w:r w:rsidRPr="0078610B">
              <w:rPr>
                <w:sz w:val="22"/>
                <w:szCs w:val="22"/>
              </w:rPr>
              <w:t>2</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4169429F" w14:textId="77777777" w:rsidR="00BD0580" w:rsidRPr="0078610B" w:rsidRDefault="00BD0580" w:rsidP="00E47C82">
            <w:pPr>
              <w:spacing w:before="40" w:after="40" w:line="280" w:lineRule="exact"/>
              <w:rPr>
                <w:sz w:val="22"/>
                <w:szCs w:val="22"/>
              </w:rPr>
            </w:pPr>
            <w:r w:rsidRPr="0078610B">
              <w:rPr>
                <w:sz w:val="22"/>
                <w:szCs w:val="22"/>
              </w:rPr>
              <w:t>Diện tích đưa vào sử dụng</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7E2DAC78" w14:textId="77777777" w:rsidR="00BD0580" w:rsidRPr="0078610B" w:rsidRDefault="00BD0580" w:rsidP="00E47C82">
            <w:pPr>
              <w:spacing w:before="40" w:after="40" w:line="280" w:lineRule="exact"/>
              <w:rPr>
                <w:sz w:val="22"/>
                <w:szCs w:val="22"/>
              </w:rPr>
            </w:pPr>
            <w:r w:rsidRPr="0078610B">
              <w:rPr>
                <w:sz w:val="22"/>
                <w:szCs w:val="22"/>
              </w:rPr>
              <w:t> </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393E6836" w14:textId="77777777" w:rsidR="00BD0580" w:rsidRPr="0078610B" w:rsidRDefault="00BD0580" w:rsidP="00E47C82">
            <w:pPr>
              <w:spacing w:before="40" w:after="40" w:line="280" w:lineRule="exact"/>
              <w:jc w:val="right"/>
              <w:rPr>
                <w:sz w:val="22"/>
                <w:szCs w:val="22"/>
              </w:rPr>
            </w:pPr>
            <w:r w:rsidRPr="0078610B">
              <w:rPr>
                <w:sz w:val="22"/>
                <w:szCs w:val="22"/>
              </w:rPr>
              <w:t>1.853,52</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2A30B9C2" w14:textId="77777777" w:rsidR="00BD0580" w:rsidRPr="0078610B" w:rsidRDefault="00BD0580" w:rsidP="00E47C82">
            <w:pPr>
              <w:spacing w:before="40" w:after="40" w:line="280" w:lineRule="exact"/>
              <w:jc w:val="right"/>
              <w:rPr>
                <w:sz w:val="22"/>
                <w:szCs w:val="22"/>
              </w:rPr>
            </w:pPr>
            <w:r w:rsidRPr="0078610B">
              <w:rPr>
                <w:sz w:val="22"/>
                <w:szCs w:val="22"/>
              </w:rPr>
              <w:t>1.944,52</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2A530EA9" w14:textId="77777777" w:rsidR="00BD0580" w:rsidRPr="0078610B" w:rsidRDefault="00BD0580" w:rsidP="00E47C82">
            <w:pPr>
              <w:spacing w:before="40" w:after="40" w:line="280" w:lineRule="exact"/>
              <w:jc w:val="right"/>
              <w:rPr>
                <w:sz w:val="22"/>
                <w:szCs w:val="22"/>
              </w:rPr>
            </w:pPr>
            <w:r w:rsidRPr="0078610B">
              <w:rPr>
                <w:sz w:val="22"/>
                <w:szCs w:val="22"/>
              </w:rPr>
              <w:t>104,91</w:t>
            </w:r>
          </w:p>
        </w:tc>
      </w:tr>
      <w:tr w:rsidR="00BD0580" w:rsidRPr="0078610B" w14:paraId="623C8CC8"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1EA483B3" w14:textId="77777777" w:rsidR="00BD0580" w:rsidRPr="0078610B" w:rsidRDefault="00BD0580" w:rsidP="00E47C82">
            <w:pPr>
              <w:spacing w:before="40" w:after="40" w:line="280" w:lineRule="exact"/>
              <w:jc w:val="center"/>
              <w:rPr>
                <w:b/>
                <w:bCs/>
                <w:sz w:val="22"/>
                <w:szCs w:val="22"/>
              </w:rPr>
            </w:pPr>
            <w:r w:rsidRPr="0078610B">
              <w:rPr>
                <w:b/>
                <w:bCs/>
                <w:sz w:val="22"/>
                <w:szCs w:val="22"/>
              </w:rPr>
              <w:t>4</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285D27B2" w14:textId="77777777" w:rsidR="00BD0580" w:rsidRPr="0078610B" w:rsidRDefault="00BD0580" w:rsidP="00E47C82">
            <w:pPr>
              <w:spacing w:before="40" w:after="40" w:line="280" w:lineRule="exact"/>
              <w:rPr>
                <w:b/>
                <w:bCs/>
                <w:sz w:val="22"/>
                <w:szCs w:val="22"/>
              </w:rPr>
            </w:pPr>
            <w:r w:rsidRPr="0078610B">
              <w:rPr>
                <w:b/>
                <w:bCs/>
                <w:sz w:val="22"/>
                <w:szCs w:val="22"/>
              </w:rPr>
              <w:t>Đất khu công nghệ cao*</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18C89DF3" w14:textId="77777777" w:rsidR="00BD0580" w:rsidRPr="0078610B" w:rsidRDefault="00BD0580" w:rsidP="00E47C82">
            <w:pPr>
              <w:spacing w:before="40" w:after="40" w:line="280" w:lineRule="exact"/>
              <w:jc w:val="right"/>
              <w:rPr>
                <w:b/>
                <w:bCs/>
                <w:sz w:val="22"/>
                <w:szCs w:val="22"/>
              </w:rPr>
            </w:pPr>
            <w:r w:rsidRPr="0078610B">
              <w:rPr>
                <w:b/>
                <w:bCs/>
                <w:sz w:val="22"/>
                <w:szCs w:val="22"/>
              </w:rPr>
              <w:t>3,63</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6360354A" w14:textId="77777777" w:rsidR="00BD0580" w:rsidRPr="0078610B" w:rsidRDefault="00BD0580" w:rsidP="00E47C82">
            <w:pPr>
              <w:spacing w:before="40" w:after="40" w:line="280" w:lineRule="exact"/>
              <w:jc w:val="right"/>
              <w:rPr>
                <w:b/>
                <w:bCs/>
                <w:sz w:val="22"/>
                <w:szCs w:val="22"/>
              </w:rPr>
            </w:pPr>
            <w:r w:rsidRPr="0078610B">
              <w:rPr>
                <w:b/>
                <w:bCs/>
                <w:sz w:val="22"/>
                <w:szCs w:val="22"/>
              </w:rPr>
              <w:t>3,63</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7CE932B1" w14:textId="77777777" w:rsidR="00BD0580" w:rsidRPr="0078610B" w:rsidRDefault="00BD0580" w:rsidP="00E47C82">
            <w:pPr>
              <w:spacing w:before="40" w:after="40" w:line="280" w:lineRule="exact"/>
              <w:jc w:val="right"/>
              <w:rPr>
                <w:b/>
                <w:bCs/>
                <w:sz w:val="22"/>
                <w:szCs w:val="22"/>
              </w:rPr>
            </w:pPr>
            <w:r w:rsidRPr="0078610B">
              <w:rPr>
                <w:b/>
                <w:bCs/>
                <w:sz w:val="22"/>
                <w:szCs w:val="22"/>
              </w:rPr>
              <w:t>3,63</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194AB633" w14:textId="77777777" w:rsidR="00BD0580" w:rsidRPr="0078610B" w:rsidRDefault="00BD0580" w:rsidP="00E47C82">
            <w:pPr>
              <w:spacing w:before="40" w:after="40" w:line="280" w:lineRule="exact"/>
              <w:jc w:val="right"/>
              <w:rPr>
                <w:b/>
                <w:bCs/>
                <w:sz w:val="22"/>
                <w:szCs w:val="22"/>
              </w:rPr>
            </w:pPr>
            <w:r w:rsidRPr="0078610B">
              <w:rPr>
                <w:b/>
                <w:bCs/>
                <w:sz w:val="22"/>
                <w:szCs w:val="22"/>
              </w:rPr>
              <w:t>100,00</w:t>
            </w:r>
          </w:p>
        </w:tc>
      </w:tr>
      <w:tr w:rsidR="00BD0580" w:rsidRPr="0078610B" w14:paraId="5D6D831C" w14:textId="77777777" w:rsidTr="00E47C82">
        <w:trPr>
          <w:trHeight w:val="20"/>
          <w:jc w:val="center"/>
        </w:trPr>
        <w:tc>
          <w:tcPr>
            <w:tcW w:w="722"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47F1AEB8" w14:textId="77777777" w:rsidR="00BD0580" w:rsidRPr="0078610B" w:rsidRDefault="00BD0580" w:rsidP="00E47C82">
            <w:pPr>
              <w:spacing w:before="40" w:after="40" w:line="280" w:lineRule="exact"/>
              <w:jc w:val="center"/>
              <w:rPr>
                <w:b/>
                <w:bCs/>
                <w:sz w:val="22"/>
                <w:szCs w:val="22"/>
              </w:rPr>
            </w:pPr>
            <w:r w:rsidRPr="0078610B">
              <w:rPr>
                <w:b/>
                <w:bCs/>
                <w:sz w:val="22"/>
                <w:szCs w:val="22"/>
              </w:rPr>
              <w:t>5</w:t>
            </w:r>
          </w:p>
        </w:tc>
        <w:tc>
          <w:tcPr>
            <w:tcW w:w="3668" w:type="dxa"/>
            <w:tcBorders>
              <w:top w:val="dotted" w:sz="4" w:space="0" w:color="auto"/>
              <w:left w:val="nil"/>
              <w:bottom w:val="dotted" w:sz="4" w:space="0" w:color="auto"/>
              <w:right w:val="single" w:sz="4" w:space="0" w:color="auto"/>
            </w:tcBorders>
            <w:shd w:val="clear" w:color="auto" w:fill="auto"/>
            <w:vAlign w:val="center"/>
            <w:hideMark/>
          </w:tcPr>
          <w:p w14:paraId="1DC8AF6C" w14:textId="77777777" w:rsidR="00BD0580" w:rsidRPr="0078610B" w:rsidRDefault="00BD0580" w:rsidP="00E47C82">
            <w:pPr>
              <w:spacing w:before="40" w:after="40" w:line="280" w:lineRule="exact"/>
              <w:rPr>
                <w:b/>
                <w:bCs/>
                <w:sz w:val="22"/>
                <w:szCs w:val="22"/>
              </w:rPr>
            </w:pPr>
            <w:r w:rsidRPr="0078610B">
              <w:rPr>
                <w:b/>
                <w:bCs/>
                <w:sz w:val="22"/>
                <w:szCs w:val="22"/>
              </w:rPr>
              <w:t>Đất khu kinh tế*</w:t>
            </w:r>
          </w:p>
        </w:tc>
        <w:tc>
          <w:tcPr>
            <w:tcW w:w="1201" w:type="dxa"/>
            <w:tcBorders>
              <w:top w:val="dotted" w:sz="4" w:space="0" w:color="auto"/>
              <w:left w:val="nil"/>
              <w:bottom w:val="dotted" w:sz="4" w:space="0" w:color="auto"/>
              <w:right w:val="single" w:sz="4" w:space="0" w:color="auto"/>
            </w:tcBorders>
            <w:shd w:val="clear" w:color="auto" w:fill="auto"/>
            <w:vAlign w:val="center"/>
            <w:hideMark/>
          </w:tcPr>
          <w:p w14:paraId="36FE8F43" w14:textId="77777777" w:rsidR="00BD0580" w:rsidRPr="0078610B" w:rsidRDefault="00BD0580" w:rsidP="00E47C82">
            <w:pPr>
              <w:spacing w:before="40" w:after="40" w:line="280" w:lineRule="exact"/>
              <w:jc w:val="right"/>
              <w:rPr>
                <w:b/>
                <w:bCs/>
                <w:sz w:val="22"/>
                <w:szCs w:val="22"/>
              </w:rPr>
            </w:pPr>
            <w:r w:rsidRPr="0078610B">
              <w:rPr>
                <w:b/>
                <w:bCs/>
                <w:sz w:val="22"/>
                <w:szCs w:val="22"/>
              </w:rPr>
              <w:t>1.519,67</w:t>
            </w:r>
          </w:p>
        </w:tc>
        <w:tc>
          <w:tcPr>
            <w:tcW w:w="1286" w:type="dxa"/>
            <w:tcBorders>
              <w:top w:val="dotted" w:sz="4" w:space="0" w:color="auto"/>
              <w:left w:val="nil"/>
              <w:bottom w:val="dotted" w:sz="4" w:space="0" w:color="auto"/>
              <w:right w:val="single" w:sz="4" w:space="0" w:color="auto"/>
            </w:tcBorders>
            <w:shd w:val="clear" w:color="auto" w:fill="auto"/>
            <w:vAlign w:val="center"/>
            <w:hideMark/>
          </w:tcPr>
          <w:p w14:paraId="5ECACCB0" w14:textId="77777777" w:rsidR="00BD0580" w:rsidRPr="0078610B" w:rsidRDefault="00BD0580" w:rsidP="00E47C82">
            <w:pPr>
              <w:spacing w:before="40" w:after="40" w:line="280" w:lineRule="exact"/>
              <w:jc w:val="right"/>
              <w:rPr>
                <w:b/>
                <w:bCs/>
                <w:sz w:val="22"/>
                <w:szCs w:val="22"/>
              </w:rPr>
            </w:pPr>
            <w:r w:rsidRPr="0078610B">
              <w:rPr>
                <w:b/>
                <w:bCs/>
                <w:sz w:val="22"/>
                <w:szCs w:val="22"/>
              </w:rPr>
              <w:t>1.582,96</w:t>
            </w:r>
          </w:p>
        </w:tc>
        <w:tc>
          <w:tcPr>
            <w:tcW w:w="1292" w:type="dxa"/>
            <w:tcBorders>
              <w:top w:val="dotted" w:sz="4" w:space="0" w:color="auto"/>
              <w:left w:val="nil"/>
              <w:bottom w:val="dotted" w:sz="4" w:space="0" w:color="auto"/>
              <w:right w:val="single" w:sz="4" w:space="0" w:color="auto"/>
            </w:tcBorders>
            <w:shd w:val="clear" w:color="auto" w:fill="auto"/>
            <w:vAlign w:val="center"/>
            <w:hideMark/>
          </w:tcPr>
          <w:p w14:paraId="251B637E" w14:textId="77777777" w:rsidR="00BD0580" w:rsidRPr="0078610B" w:rsidRDefault="00BD0580" w:rsidP="00E47C82">
            <w:pPr>
              <w:spacing w:before="40" w:after="40" w:line="280" w:lineRule="exact"/>
              <w:jc w:val="right"/>
              <w:rPr>
                <w:b/>
                <w:bCs/>
                <w:sz w:val="22"/>
                <w:szCs w:val="22"/>
              </w:rPr>
            </w:pPr>
            <w:r w:rsidRPr="0078610B">
              <w:rPr>
                <w:b/>
                <w:bCs/>
                <w:sz w:val="22"/>
                <w:szCs w:val="22"/>
              </w:rPr>
              <w:t>1.613,55</w:t>
            </w:r>
          </w:p>
        </w:tc>
        <w:tc>
          <w:tcPr>
            <w:tcW w:w="1636" w:type="dxa"/>
            <w:tcBorders>
              <w:top w:val="dotted" w:sz="4" w:space="0" w:color="auto"/>
              <w:left w:val="nil"/>
              <w:bottom w:val="dotted" w:sz="4" w:space="0" w:color="auto"/>
              <w:right w:val="single" w:sz="4" w:space="0" w:color="auto"/>
            </w:tcBorders>
            <w:shd w:val="clear" w:color="auto" w:fill="auto"/>
            <w:vAlign w:val="center"/>
            <w:hideMark/>
          </w:tcPr>
          <w:p w14:paraId="26C48D4D" w14:textId="77777777" w:rsidR="00BD0580" w:rsidRPr="0078610B" w:rsidRDefault="00BD0580" w:rsidP="00E47C82">
            <w:pPr>
              <w:spacing w:before="40" w:after="40" w:line="280" w:lineRule="exact"/>
              <w:jc w:val="right"/>
              <w:rPr>
                <w:b/>
                <w:bCs/>
                <w:sz w:val="22"/>
                <w:szCs w:val="22"/>
              </w:rPr>
            </w:pPr>
            <w:r w:rsidRPr="0078610B">
              <w:rPr>
                <w:b/>
                <w:bCs/>
                <w:sz w:val="22"/>
                <w:szCs w:val="22"/>
              </w:rPr>
              <w:t>101,93</w:t>
            </w:r>
          </w:p>
        </w:tc>
      </w:tr>
      <w:tr w:rsidR="00BD0580" w:rsidRPr="0078610B" w14:paraId="009DDA0D" w14:textId="77777777" w:rsidTr="00E47C82">
        <w:trPr>
          <w:trHeight w:val="20"/>
          <w:jc w:val="center"/>
        </w:trPr>
        <w:tc>
          <w:tcPr>
            <w:tcW w:w="722" w:type="dxa"/>
            <w:tcBorders>
              <w:top w:val="dotted" w:sz="4" w:space="0" w:color="auto"/>
              <w:left w:val="single" w:sz="4" w:space="0" w:color="auto"/>
              <w:bottom w:val="single" w:sz="4" w:space="0" w:color="auto"/>
              <w:right w:val="single" w:sz="4" w:space="0" w:color="auto"/>
            </w:tcBorders>
            <w:shd w:val="clear" w:color="auto" w:fill="auto"/>
            <w:vAlign w:val="center"/>
            <w:hideMark/>
          </w:tcPr>
          <w:p w14:paraId="4D4BB598" w14:textId="77777777" w:rsidR="00BD0580" w:rsidRPr="0078610B" w:rsidRDefault="00BD0580" w:rsidP="00E47C82">
            <w:pPr>
              <w:spacing w:before="40" w:after="40" w:line="280" w:lineRule="exact"/>
              <w:jc w:val="center"/>
              <w:rPr>
                <w:b/>
                <w:bCs/>
                <w:sz w:val="22"/>
                <w:szCs w:val="22"/>
              </w:rPr>
            </w:pPr>
            <w:r w:rsidRPr="0078610B">
              <w:rPr>
                <w:b/>
                <w:bCs/>
                <w:sz w:val="22"/>
                <w:szCs w:val="22"/>
              </w:rPr>
              <w:t>6</w:t>
            </w:r>
          </w:p>
        </w:tc>
        <w:tc>
          <w:tcPr>
            <w:tcW w:w="3668" w:type="dxa"/>
            <w:tcBorders>
              <w:top w:val="dotted" w:sz="4" w:space="0" w:color="auto"/>
              <w:left w:val="nil"/>
              <w:bottom w:val="single" w:sz="4" w:space="0" w:color="auto"/>
              <w:right w:val="single" w:sz="4" w:space="0" w:color="auto"/>
            </w:tcBorders>
            <w:shd w:val="clear" w:color="auto" w:fill="auto"/>
            <w:vAlign w:val="center"/>
            <w:hideMark/>
          </w:tcPr>
          <w:p w14:paraId="6C825BB0" w14:textId="77777777" w:rsidR="00BD0580" w:rsidRPr="0078610B" w:rsidRDefault="00BD0580" w:rsidP="00E47C82">
            <w:pPr>
              <w:spacing w:before="40" w:after="40" w:line="280" w:lineRule="exact"/>
              <w:rPr>
                <w:b/>
                <w:bCs/>
                <w:sz w:val="22"/>
                <w:szCs w:val="22"/>
              </w:rPr>
            </w:pPr>
            <w:r w:rsidRPr="0078610B">
              <w:rPr>
                <w:b/>
                <w:bCs/>
                <w:sz w:val="22"/>
                <w:szCs w:val="22"/>
              </w:rPr>
              <w:t>Đất đô thị*</w:t>
            </w:r>
          </w:p>
        </w:tc>
        <w:tc>
          <w:tcPr>
            <w:tcW w:w="1201" w:type="dxa"/>
            <w:tcBorders>
              <w:top w:val="dotted" w:sz="4" w:space="0" w:color="auto"/>
              <w:left w:val="nil"/>
              <w:bottom w:val="single" w:sz="4" w:space="0" w:color="auto"/>
              <w:right w:val="single" w:sz="4" w:space="0" w:color="auto"/>
            </w:tcBorders>
            <w:shd w:val="clear" w:color="auto" w:fill="auto"/>
            <w:vAlign w:val="center"/>
            <w:hideMark/>
          </w:tcPr>
          <w:p w14:paraId="6004561D" w14:textId="77777777" w:rsidR="00BD0580" w:rsidRPr="0078610B" w:rsidRDefault="00BD0580" w:rsidP="00E47C82">
            <w:pPr>
              <w:spacing w:before="40" w:after="40" w:line="280" w:lineRule="exact"/>
              <w:jc w:val="right"/>
              <w:rPr>
                <w:b/>
                <w:bCs/>
                <w:sz w:val="22"/>
                <w:szCs w:val="22"/>
              </w:rPr>
            </w:pPr>
            <w:r w:rsidRPr="0078610B">
              <w:rPr>
                <w:b/>
                <w:bCs/>
                <w:sz w:val="22"/>
                <w:szCs w:val="22"/>
              </w:rPr>
              <w:t>1.517,15</w:t>
            </w:r>
          </w:p>
        </w:tc>
        <w:tc>
          <w:tcPr>
            <w:tcW w:w="1286" w:type="dxa"/>
            <w:tcBorders>
              <w:top w:val="dotted" w:sz="4" w:space="0" w:color="auto"/>
              <w:left w:val="nil"/>
              <w:bottom w:val="single" w:sz="4" w:space="0" w:color="auto"/>
              <w:right w:val="single" w:sz="4" w:space="0" w:color="auto"/>
            </w:tcBorders>
            <w:shd w:val="clear" w:color="auto" w:fill="auto"/>
            <w:vAlign w:val="center"/>
            <w:hideMark/>
          </w:tcPr>
          <w:p w14:paraId="21687506" w14:textId="77777777" w:rsidR="00BD0580" w:rsidRPr="0078610B" w:rsidRDefault="00BD0580" w:rsidP="00E47C82">
            <w:pPr>
              <w:spacing w:before="40" w:after="40" w:line="280" w:lineRule="exact"/>
              <w:jc w:val="right"/>
              <w:rPr>
                <w:b/>
                <w:bCs/>
                <w:sz w:val="22"/>
                <w:szCs w:val="22"/>
              </w:rPr>
            </w:pPr>
            <w:r w:rsidRPr="0078610B">
              <w:rPr>
                <w:b/>
                <w:bCs/>
                <w:sz w:val="22"/>
                <w:szCs w:val="22"/>
              </w:rPr>
              <w:t>1.941,74</w:t>
            </w:r>
          </w:p>
        </w:tc>
        <w:tc>
          <w:tcPr>
            <w:tcW w:w="1292" w:type="dxa"/>
            <w:tcBorders>
              <w:top w:val="dotted" w:sz="4" w:space="0" w:color="auto"/>
              <w:left w:val="nil"/>
              <w:bottom w:val="single" w:sz="4" w:space="0" w:color="auto"/>
              <w:right w:val="single" w:sz="4" w:space="0" w:color="auto"/>
            </w:tcBorders>
            <w:shd w:val="clear" w:color="auto" w:fill="auto"/>
            <w:vAlign w:val="center"/>
            <w:hideMark/>
          </w:tcPr>
          <w:p w14:paraId="3F5E1C87" w14:textId="77777777" w:rsidR="00BD0580" w:rsidRPr="0078610B" w:rsidRDefault="00BD0580" w:rsidP="00E47C82">
            <w:pPr>
              <w:spacing w:before="40" w:after="40" w:line="280" w:lineRule="exact"/>
              <w:jc w:val="right"/>
              <w:rPr>
                <w:b/>
                <w:bCs/>
                <w:sz w:val="22"/>
                <w:szCs w:val="22"/>
              </w:rPr>
            </w:pPr>
            <w:r w:rsidRPr="0078610B">
              <w:rPr>
                <w:b/>
                <w:bCs/>
                <w:sz w:val="22"/>
                <w:szCs w:val="22"/>
              </w:rPr>
              <w:t>2.028,07</w:t>
            </w:r>
          </w:p>
        </w:tc>
        <w:tc>
          <w:tcPr>
            <w:tcW w:w="1636" w:type="dxa"/>
            <w:tcBorders>
              <w:top w:val="dotted" w:sz="4" w:space="0" w:color="auto"/>
              <w:left w:val="nil"/>
              <w:bottom w:val="single" w:sz="4" w:space="0" w:color="auto"/>
              <w:right w:val="single" w:sz="4" w:space="0" w:color="auto"/>
            </w:tcBorders>
            <w:shd w:val="clear" w:color="auto" w:fill="auto"/>
            <w:vAlign w:val="center"/>
            <w:hideMark/>
          </w:tcPr>
          <w:p w14:paraId="18794D79" w14:textId="77777777" w:rsidR="00BD0580" w:rsidRPr="0078610B" w:rsidRDefault="00BD0580" w:rsidP="00E47C82">
            <w:pPr>
              <w:spacing w:before="40" w:after="40" w:line="280" w:lineRule="exact"/>
              <w:jc w:val="right"/>
              <w:rPr>
                <w:b/>
                <w:bCs/>
                <w:sz w:val="22"/>
                <w:szCs w:val="22"/>
              </w:rPr>
            </w:pPr>
            <w:r w:rsidRPr="0078610B">
              <w:rPr>
                <w:b/>
                <w:bCs/>
                <w:sz w:val="22"/>
                <w:szCs w:val="22"/>
              </w:rPr>
              <w:t>104,45</w:t>
            </w:r>
          </w:p>
        </w:tc>
      </w:tr>
    </w:tbl>
    <w:p w14:paraId="42C2D5F3" w14:textId="77777777" w:rsidR="00BD0580" w:rsidRPr="0078610B" w:rsidRDefault="00BD0580" w:rsidP="00BD0580">
      <w:pPr>
        <w:spacing w:before="80" w:line="240" w:lineRule="exact"/>
        <w:rPr>
          <w:i/>
          <w:iCs/>
          <w:sz w:val="22"/>
          <w:szCs w:val="22"/>
        </w:rPr>
      </w:pPr>
      <w:r w:rsidRPr="0078610B">
        <w:rPr>
          <w:i/>
          <w:iCs/>
          <w:sz w:val="22"/>
          <w:szCs w:val="22"/>
        </w:rPr>
        <w:lastRenderedPageBreak/>
        <w:t xml:space="preserve">Ghi chú: </w:t>
      </w:r>
      <w:r w:rsidRPr="0078610B">
        <w:rPr>
          <w:i/>
          <w:iCs/>
          <w:sz w:val="22"/>
          <w:szCs w:val="22"/>
          <w:lang w:val="vi-VN"/>
        </w:rPr>
        <w:t xml:space="preserve">* </w:t>
      </w:r>
      <w:r w:rsidRPr="0078610B">
        <w:rPr>
          <w:i/>
          <w:iCs/>
          <w:sz w:val="22"/>
          <w:szCs w:val="22"/>
        </w:rPr>
        <w:t>Chỉ tiêu không tổng hợp khi tính tổng diện tích tự nhiên</w:t>
      </w:r>
    </w:p>
    <w:p w14:paraId="4796B214" w14:textId="77777777" w:rsidR="00BD0580" w:rsidRPr="0078610B" w:rsidRDefault="00BD0580" w:rsidP="00BD0580">
      <w:pPr>
        <w:spacing w:after="240"/>
        <w:rPr>
          <w:b/>
          <w:i/>
          <w:lang w:val="vi-VN"/>
        </w:rPr>
      </w:pPr>
      <w:r w:rsidRPr="0078610B">
        <w:rPr>
          <w:b/>
          <w:i/>
          <w:lang w:val="vi-VN"/>
        </w:rPr>
        <w:t>Kết quả thực hiện các chỉ tiêu quy hoạch:</w:t>
      </w:r>
    </w:p>
    <w:tbl>
      <w:tblPr>
        <w:tblW w:w="46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4"/>
        <w:gridCol w:w="3193"/>
      </w:tblGrid>
      <w:tr w:rsidR="00BD0580" w:rsidRPr="0078610B" w14:paraId="0F7F619D" w14:textId="77777777" w:rsidTr="00E47C82">
        <w:trPr>
          <w:trHeight w:val="272"/>
        </w:trPr>
        <w:tc>
          <w:tcPr>
            <w:tcW w:w="3182" w:type="pct"/>
            <w:tcBorders>
              <w:bottom w:val="single" w:sz="4" w:space="0" w:color="auto"/>
            </w:tcBorders>
            <w:shd w:val="clear" w:color="auto" w:fill="auto"/>
            <w:noWrap/>
            <w:vAlign w:val="bottom"/>
          </w:tcPr>
          <w:p w14:paraId="7B3A96A8" w14:textId="77777777" w:rsidR="00BD0580" w:rsidRPr="0078610B" w:rsidRDefault="00BD0580" w:rsidP="00E47C82">
            <w:pPr>
              <w:spacing w:before="120" w:line="300" w:lineRule="exact"/>
              <w:jc w:val="center"/>
              <w:rPr>
                <w:b/>
                <w:sz w:val="26"/>
                <w:szCs w:val="26"/>
                <w:lang w:val="vi-VN"/>
              </w:rPr>
            </w:pPr>
            <w:r w:rsidRPr="0078610B">
              <w:rPr>
                <w:b/>
                <w:sz w:val="26"/>
                <w:szCs w:val="26"/>
                <w:lang w:val="vi-VN"/>
              </w:rPr>
              <w:t>Nội dung</w:t>
            </w:r>
          </w:p>
        </w:tc>
        <w:tc>
          <w:tcPr>
            <w:tcW w:w="1818" w:type="pct"/>
            <w:tcBorders>
              <w:bottom w:val="single" w:sz="4" w:space="0" w:color="auto"/>
            </w:tcBorders>
            <w:shd w:val="clear" w:color="auto" w:fill="auto"/>
            <w:noWrap/>
            <w:vAlign w:val="bottom"/>
          </w:tcPr>
          <w:p w14:paraId="11B2B2BB" w14:textId="77777777" w:rsidR="00BD0580" w:rsidRPr="0078610B" w:rsidRDefault="00BD0580" w:rsidP="00E47C82">
            <w:pPr>
              <w:spacing w:before="120" w:line="300" w:lineRule="exact"/>
              <w:jc w:val="center"/>
              <w:rPr>
                <w:b/>
                <w:sz w:val="26"/>
                <w:szCs w:val="26"/>
                <w:lang w:val="vi-VN"/>
              </w:rPr>
            </w:pPr>
            <w:r w:rsidRPr="0078610B">
              <w:rPr>
                <w:b/>
                <w:sz w:val="26"/>
                <w:szCs w:val="26"/>
                <w:lang w:val="vi-VN"/>
              </w:rPr>
              <w:t>Số lượng chỉ tiêu thực hiện</w:t>
            </w:r>
          </w:p>
        </w:tc>
      </w:tr>
      <w:tr w:rsidR="00BD0580" w:rsidRPr="0078610B" w14:paraId="35B7AFC9" w14:textId="77777777" w:rsidTr="00E47C82">
        <w:trPr>
          <w:trHeight w:val="272"/>
        </w:trPr>
        <w:tc>
          <w:tcPr>
            <w:tcW w:w="3182" w:type="pct"/>
            <w:tcBorders>
              <w:bottom w:val="dotted" w:sz="4" w:space="0" w:color="auto"/>
            </w:tcBorders>
            <w:shd w:val="clear" w:color="auto" w:fill="auto"/>
            <w:noWrap/>
            <w:vAlign w:val="bottom"/>
            <w:hideMark/>
          </w:tcPr>
          <w:p w14:paraId="24D087EC" w14:textId="77777777" w:rsidR="00BD0580" w:rsidRPr="0078610B" w:rsidRDefault="00BD0580" w:rsidP="00E47C82">
            <w:pPr>
              <w:spacing w:before="120" w:line="300" w:lineRule="exact"/>
              <w:rPr>
                <w:sz w:val="26"/>
                <w:szCs w:val="26"/>
              </w:rPr>
            </w:pPr>
            <w:r w:rsidRPr="0078610B">
              <w:rPr>
                <w:sz w:val="26"/>
                <w:szCs w:val="26"/>
              </w:rPr>
              <w:t>Số chỉ tiêu thực hiện &gt;100%</w:t>
            </w:r>
          </w:p>
        </w:tc>
        <w:tc>
          <w:tcPr>
            <w:tcW w:w="1818" w:type="pct"/>
            <w:tcBorders>
              <w:bottom w:val="dotted" w:sz="4" w:space="0" w:color="auto"/>
            </w:tcBorders>
            <w:shd w:val="clear" w:color="auto" w:fill="auto"/>
            <w:noWrap/>
            <w:vAlign w:val="bottom"/>
            <w:hideMark/>
          </w:tcPr>
          <w:p w14:paraId="6EFB31F0" w14:textId="77777777" w:rsidR="00BD0580" w:rsidRPr="0078610B" w:rsidRDefault="00BD0580" w:rsidP="00E47C82">
            <w:pPr>
              <w:spacing w:before="120" w:line="300" w:lineRule="exact"/>
              <w:jc w:val="center"/>
              <w:rPr>
                <w:sz w:val="26"/>
                <w:szCs w:val="26"/>
              </w:rPr>
            </w:pPr>
            <w:r w:rsidRPr="0078610B">
              <w:rPr>
                <w:sz w:val="26"/>
                <w:szCs w:val="26"/>
              </w:rPr>
              <w:t>10</w:t>
            </w:r>
          </w:p>
        </w:tc>
      </w:tr>
      <w:tr w:rsidR="00BD0580" w:rsidRPr="0078610B" w14:paraId="77A409CA" w14:textId="77777777" w:rsidTr="00E47C82">
        <w:trPr>
          <w:trHeight w:val="272"/>
        </w:trPr>
        <w:tc>
          <w:tcPr>
            <w:tcW w:w="3182" w:type="pct"/>
            <w:tcBorders>
              <w:top w:val="dotted" w:sz="4" w:space="0" w:color="auto"/>
              <w:bottom w:val="dotted" w:sz="4" w:space="0" w:color="auto"/>
            </w:tcBorders>
            <w:shd w:val="clear" w:color="auto" w:fill="auto"/>
            <w:noWrap/>
            <w:vAlign w:val="bottom"/>
            <w:hideMark/>
          </w:tcPr>
          <w:p w14:paraId="62DF8590" w14:textId="77777777" w:rsidR="00BD0580" w:rsidRPr="0078610B" w:rsidRDefault="00BD0580" w:rsidP="00E47C82">
            <w:pPr>
              <w:spacing w:before="120" w:line="300" w:lineRule="exact"/>
              <w:rPr>
                <w:sz w:val="26"/>
                <w:szCs w:val="26"/>
              </w:rPr>
            </w:pPr>
            <w:r w:rsidRPr="0078610B">
              <w:rPr>
                <w:sz w:val="26"/>
                <w:szCs w:val="26"/>
              </w:rPr>
              <w:t>Số chỉ tiêu thực hiện từ 90 đến dưới 100%</w:t>
            </w:r>
          </w:p>
        </w:tc>
        <w:tc>
          <w:tcPr>
            <w:tcW w:w="1818" w:type="pct"/>
            <w:tcBorders>
              <w:top w:val="dotted" w:sz="4" w:space="0" w:color="auto"/>
              <w:bottom w:val="dotted" w:sz="4" w:space="0" w:color="auto"/>
            </w:tcBorders>
            <w:shd w:val="clear" w:color="auto" w:fill="auto"/>
            <w:noWrap/>
            <w:vAlign w:val="bottom"/>
            <w:hideMark/>
          </w:tcPr>
          <w:p w14:paraId="3413D375" w14:textId="77777777" w:rsidR="00BD0580" w:rsidRPr="0078610B" w:rsidRDefault="00BD0580" w:rsidP="00E47C82">
            <w:pPr>
              <w:spacing w:before="120" w:line="300" w:lineRule="exact"/>
              <w:jc w:val="center"/>
              <w:rPr>
                <w:sz w:val="26"/>
                <w:szCs w:val="26"/>
              </w:rPr>
            </w:pPr>
            <w:r w:rsidRPr="0078610B">
              <w:rPr>
                <w:sz w:val="26"/>
                <w:szCs w:val="26"/>
              </w:rPr>
              <w:t>4</w:t>
            </w:r>
          </w:p>
        </w:tc>
      </w:tr>
      <w:tr w:rsidR="00BD0580" w:rsidRPr="0078610B" w14:paraId="3B000B9C" w14:textId="77777777" w:rsidTr="00E47C82">
        <w:trPr>
          <w:trHeight w:val="272"/>
        </w:trPr>
        <w:tc>
          <w:tcPr>
            <w:tcW w:w="3182" w:type="pct"/>
            <w:tcBorders>
              <w:top w:val="dotted" w:sz="4" w:space="0" w:color="auto"/>
              <w:bottom w:val="dotted" w:sz="4" w:space="0" w:color="auto"/>
            </w:tcBorders>
            <w:shd w:val="clear" w:color="auto" w:fill="auto"/>
            <w:noWrap/>
            <w:vAlign w:val="bottom"/>
            <w:hideMark/>
          </w:tcPr>
          <w:p w14:paraId="6B1885DD" w14:textId="77777777" w:rsidR="00BD0580" w:rsidRPr="0078610B" w:rsidRDefault="00BD0580" w:rsidP="00E47C82">
            <w:pPr>
              <w:spacing w:before="120" w:line="300" w:lineRule="exact"/>
              <w:rPr>
                <w:sz w:val="26"/>
                <w:szCs w:val="26"/>
              </w:rPr>
            </w:pPr>
            <w:r w:rsidRPr="0078610B">
              <w:rPr>
                <w:sz w:val="26"/>
                <w:szCs w:val="26"/>
              </w:rPr>
              <w:t>Số chỉ tiêu thực hiện từ 70 đến dưới 90%</w:t>
            </w:r>
          </w:p>
        </w:tc>
        <w:tc>
          <w:tcPr>
            <w:tcW w:w="1818" w:type="pct"/>
            <w:tcBorders>
              <w:top w:val="dotted" w:sz="4" w:space="0" w:color="auto"/>
              <w:bottom w:val="dotted" w:sz="4" w:space="0" w:color="auto"/>
            </w:tcBorders>
            <w:shd w:val="clear" w:color="auto" w:fill="auto"/>
            <w:noWrap/>
            <w:vAlign w:val="bottom"/>
            <w:hideMark/>
          </w:tcPr>
          <w:p w14:paraId="26D45650" w14:textId="77777777" w:rsidR="00BD0580" w:rsidRPr="0078610B" w:rsidRDefault="00BD0580" w:rsidP="00E47C82">
            <w:pPr>
              <w:spacing w:before="120" w:line="300" w:lineRule="exact"/>
              <w:jc w:val="center"/>
              <w:rPr>
                <w:sz w:val="26"/>
                <w:szCs w:val="26"/>
              </w:rPr>
            </w:pPr>
            <w:r w:rsidRPr="0078610B">
              <w:rPr>
                <w:sz w:val="26"/>
                <w:szCs w:val="26"/>
              </w:rPr>
              <w:t>6</w:t>
            </w:r>
          </w:p>
        </w:tc>
      </w:tr>
      <w:tr w:rsidR="00BD0580" w:rsidRPr="0078610B" w14:paraId="02F042F9" w14:textId="77777777" w:rsidTr="00E47C82">
        <w:trPr>
          <w:trHeight w:val="272"/>
        </w:trPr>
        <w:tc>
          <w:tcPr>
            <w:tcW w:w="3182" w:type="pct"/>
            <w:tcBorders>
              <w:top w:val="dotted" w:sz="4" w:space="0" w:color="auto"/>
              <w:bottom w:val="dotted" w:sz="4" w:space="0" w:color="auto"/>
            </w:tcBorders>
            <w:shd w:val="clear" w:color="auto" w:fill="auto"/>
            <w:noWrap/>
            <w:vAlign w:val="bottom"/>
            <w:hideMark/>
          </w:tcPr>
          <w:p w14:paraId="0BCA43A1" w14:textId="77777777" w:rsidR="00BD0580" w:rsidRPr="0078610B" w:rsidRDefault="00BD0580" w:rsidP="00E47C82">
            <w:pPr>
              <w:spacing w:before="120" w:line="300" w:lineRule="exact"/>
              <w:rPr>
                <w:sz w:val="26"/>
                <w:szCs w:val="26"/>
              </w:rPr>
            </w:pPr>
            <w:r w:rsidRPr="0078610B">
              <w:rPr>
                <w:sz w:val="26"/>
                <w:szCs w:val="26"/>
              </w:rPr>
              <w:t>Số chỉ tiêu thực hiện từ 50 đến dưới70%</w:t>
            </w:r>
          </w:p>
        </w:tc>
        <w:tc>
          <w:tcPr>
            <w:tcW w:w="1818" w:type="pct"/>
            <w:tcBorders>
              <w:top w:val="dotted" w:sz="4" w:space="0" w:color="auto"/>
              <w:bottom w:val="dotted" w:sz="4" w:space="0" w:color="auto"/>
            </w:tcBorders>
            <w:shd w:val="clear" w:color="auto" w:fill="auto"/>
            <w:noWrap/>
            <w:vAlign w:val="bottom"/>
            <w:hideMark/>
          </w:tcPr>
          <w:p w14:paraId="699136CD" w14:textId="77777777" w:rsidR="00BD0580" w:rsidRPr="0078610B" w:rsidRDefault="00BD0580" w:rsidP="00E47C82">
            <w:pPr>
              <w:spacing w:before="120" w:line="300" w:lineRule="exact"/>
              <w:jc w:val="center"/>
              <w:rPr>
                <w:sz w:val="26"/>
                <w:szCs w:val="26"/>
              </w:rPr>
            </w:pPr>
            <w:r w:rsidRPr="0078610B">
              <w:rPr>
                <w:sz w:val="26"/>
                <w:szCs w:val="26"/>
              </w:rPr>
              <w:t>1</w:t>
            </w:r>
          </w:p>
        </w:tc>
      </w:tr>
      <w:tr w:rsidR="00BD0580" w:rsidRPr="0078610B" w14:paraId="51C6C6A7" w14:textId="77777777" w:rsidTr="00E47C82">
        <w:trPr>
          <w:trHeight w:val="272"/>
        </w:trPr>
        <w:tc>
          <w:tcPr>
            <w:tcW w:w="3182" w:type="pct"/>
            <w:tcBorders>
              <w:top w:val="dotted" w:sz="4" w:space="0" w:color="auto"/>
            </w:tcBorders>
            <w:shd w:val="clear" w:color="auto" w:fill="auto"/>
            <w:noWrap/>
            <w:vAlign w:val="bottom"/>
            <w:hideMark/>
          </w:tcPr>
          <w:p w14:paraId="5645FE88" w14:textId="77777777" w:rsidR="00BD0580" w:rsidRPr="0078610B" w:rsidRDefault="00BD0580" w:rsidP="00E47C82">
            <w:pPr>
              <w:spacing w:before="120" w:line="300" w:lineRule="exact"/>
              <w:rPr>
                <w:sz w:val="26"/>
                <w:szCs w:val="26"/>
              </w:rPr>
            </w:pPr>
            <w:r w:rsidRPr="0078610B">
              <w:rPr>
                <w:sz w:val="26"/>
                <w:szCs w:val="26"/>
              </w:rPr>
              <w:t>Số chỉ tiêu thực hiện &lt;50%</w:t>
            </w:r>
          </w:p>
        </w:tc>
        <w:tc>
          <w:tcPr>
            <w:tcW w:w="1818" w:type="pct"/>
            <w:tcBorders>
              <w:top w:val="dotted" w:sz="4" w:space="0" w:color="auto"/>
            </w:tcBorders>
            <w:shd w:val="clear" w:color="auto" w:fill="auto"/>
            <w:noWrap/>
            <w:vAlign w:val="bottom"/>
            <w:hideMark/>
          </w:tcPr>
          <w:p w14:paraId="56428A76" w14:textId="77777777" w:rsidR="00BD0580" w:rsidRPr="0078610B" w:rsidRDefault="00BD0580" w:rsidP="00E47C82">
            <w:pPr>
              <w:spacing w:before="120" w:line="300" w:lineRule="exact"/>
              <w:jc w:val="center"/>
              <w:rPr>
                <w:sz w:val="26"/>
                <w:szCs w:val="26"/>
              </w:rPr>
            </w:pPr>
            <w:r w:rsidRPr="0078610B">
              <w:rPr>
                <w:sz w:val="26"/>
                <w:szCs w:val="26"/>
              </w:rPr>
              <w:t>5</w:t>
            </w:r>
          </w:p>
        </w:tc>
      </w:tr>
    </w:tbl>
    <w:p w14:paraId="51BFE330" w14:textId="77777777" w:rsidR="00BD0580" w:rsidRPr="0078610B" w:rsidRDefault="00BD0580" w:rsidP="00BD0580">
      <w:pPr>
        <w:rPr>
          <w:lang w:val="vi-VN"/>
        </w:rPr>
      </w:pPr>
    </w:p>
    <w:p w14:paraId="497B7F34" w14:textId="77777777" w:rsidR="00BD0580" w:rsidRPr="0078610B" w:rsidRDefault="00BD0580" w:rsidP="00BD0580">
      <w:pPr>
        <w:rPr>
          <w:sz w:val="24"/>
        </w:rPr>
        <w:sectPr w:rsidR="00BD0580" w:rsidRPr="0078610B" w:rsidSect="009D2677">
          <w:pgSz w:w="11900" w:h="16840" w:code="9"/>
          <w:pgMar w:top="1134" w:right="1134" w:bottom="1134" w:left="1701" w:header="720" w:footer="720" w:gutter="0"/>
          <w:cols w:space="708"/>
          <w:docGrid w:linePitch="381"/>
        </w:sectPr>
      </w:pPr>
    </w:p>
    <w:p w14:paraId="21CBD4C5" w14:textId="77777777" w:rsidR="00BD0580" w:rsidRPr="0078610B" w:rsidRDefault="00BD0580" w:rsidP="00BD0580">
      <w:pPr>
        <w:tabs>
          <w:tab w:val="left" w:pos="6989"/>
        </w:tabs>
        <w:outlineLvl w:val="0"/>
        <w:rPr>
          <w:b/>
          <w:bCs/>
          <w:sz w:val="20"/>
        </w:rPr>
      </w:pPr>
      <w:bookmarkStart w:id="67" w:name="bookmark0"/>
      <w:r w:rsidRPr="0078610B">
        <w:rPr>
          <w:b/>
          <w:bCs/>
          <w:sz w:val="20"/>
          <w:lang w:val="en-GB"/>
        </w:rPr>
        <w:lastRenderedPageBreak/>
        <w:t>Phụ lục</w:t>
      </w:r>
      <w:r w:rsidRPr="0078610B">
        <w:rPr>
          <w:b/>
          <w:bCs/>
          <w:sz w:val="20"/>
        </w:rPr>
        <w:t xml:space="preserve"> </w:t>
      </w:r>
      <w:r w:rsidRPr="0078610B">
        <w:rPr>
          <w:b/>
          <w:bCs/>
          <w:sz w:val="20"/>
          <w:lang w:val="en-GB"/>
        </w:rPr>
        <w:t>06</w:t>
      </w:r>
      <w:r w:rsidRPr="0078610B">
        <w:rPr>
          <w:b/>
          <w:bCs/>
          <w:sz w:val="20"/>
          <w:lang w:val="vi-VN"/>
        </w:rPr>
        <w:t>.1:</w:t>
      </w:r>
      <w:r w:rsidRPr="0078610B">
        <w:rPr>
          <w:b/>
          <w:bCs/>
          <w:sz w:val="20"/>
        </w:rPr>
        <w:tab/>
      </w:r>
    </w:p>
    <w:p w14:paraId="23AE4C1B" w14:textId="77777777" w:rsidR="00BD0580" w:rsidRPr="0078610B" w:rsidRDefault="00BD0580" w:rsidP="00BD0580">
      <w:pPr>
        <w:keepNext/>
        <w:keepLines/>
        <w:widowControl w:val="0"/>
        <w:tabs>
          <w:tab w:val="left" w:pos="6989"/>
        </w:tabs>
        <w:jc w:val="center"/>
        <w:rPr>
          <w:b/>
          <w:bCs/>
          <w:sz w:val="20"/>
        </w:rPr>
      </w:pPr>
      <w:r w:rsidRPr="0078610B">
        <w:rPr>
          <w:b/>
          <w:bCs/>
          <w:sz w:val="20"/>
        </w:rPr>
        <w:t xml:space="preserve">TỔNG HỢP ĐƠN VỊ CHẤT LƯỢNG ĐẤT </w:t>
      </w:r>
      <w:r w:rsidRPr="0078610B">
        <w:rPr>
          <w:b/>
          <w:bCs/>
          <w:sz w:val="20"/>
          <w:lang w:val="en-GB" w:eastAsia="en-GB" w:bidi="en-GB"/>
        </w:rPr>
        <w:t xml:space="preserve">THEO </w:t>
      </w:r>
      <w:r w:rsidRPr="0078610B">
        <w:rPr>
          <w:b/>
          <w:bCs/>
          <w:sz w:val="20"/>
        </w:rPr>
        <w:t>MỤC ĐÍCH SỬ DỤNG CỦA CẢ NƯỚC</w:t>
      </w:r>
      <w:bookmarkEnd w:id="67"/>
      <w:r w:rsidRPr="0078610B">
        <w:rPr>
          <w:b/>
          <w:bCs/>
          <w:sz w:val="20"/>
          <w:vertAlign w:val="superscript"/>
        </w:rPr>
        <w:footnoteReference w:id="55"/>
      </w:r>
    </w:p>
    <w:p w14:paraId="70AA66AC" w14:textId="77777777" w:rsidR="00BD0580" w:rsidRPr="0078610B" w:rsidRDefault="00BD0580" w:rsidP="00BD0580">
      <w:pPr>
        <w:keepNext/>
        <w:keepLines/>
        <w:widowControl w:val="0"/>
        <w:tabs>
          <w:tab w:val="left" w:pos="6989"/>
        </w:tabs>
        <w:jc w:val="center"/>
        <w:rPr>
          <w:b/>
          <w:bCs/>
          <w:sz w:val="20"/>
        </w:rPr>
      </w:pPr>
    </w:p>
    <w:p w14:paraId="5431BD88" w14:textId="77777777" w:rsidR="00BD0580" w:rsidRPr="0078610B" w:rsidRDefault="00BD0580" w:rsidP="00BD0580">
      <w:pPr>
        <w:keepNext/>
        <w:keepLines/>
        <w:widowControl w:val="0"/>
        <w:tabs>
          <w:tab w:val="left" w:pos="6989"/>
        </w:tabs>
        <w:spacing w:after="120"/>
        <w:jc w:val="right"/>
        <w:rPr>
          <w:bCs/>
          <w:i/>
          <w:sz w:val="20"/>
          <w:lang w:val="vi-VN"/>
        </w:rPr>
      </w:pPr>
      <w:r w:rsidRPr="0078610B">
        <w:rPr>
          <w:bCs/>
          <w:i/>
          <w:sz w:val="20"/>
          <w:lang w:val="vi-VN"/>
        </w:rPr>
        <w:t>Đơn vị: nghìn ha</w:t>
      </w:r>
    </w:p>
    <w:tbl>
      <w:tblPr>
        <w:tblW w:w="5159"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732"/>
        <w:gridCol w:w="2724"/>
        <w:gridCol w:w="1066"/>
        <w:gridCol w:w="946"/>
        <w:gridCol w:w="1080"/>
        <w:gridCol w:w="951"/>
        <w:gridCol w:w="1080"/>
        <w:gridCol w:w="951"/>
        <w:gridCol w:w="1080"/>
        <w:gridCol w:w="951"/>
        <w:gridCol w:w="1080"/>
        <w:gridCol w:w="951"/>
        <w:gridCol w:w="1080"/>
        <w:gridCol w:w="800"/>
        <w:gridCol w:w="1093"/>
        <w:gridCol w:w="800"/>
        <w:gridCol w:w="1093"/>
        <w:gridCol w:w="800"/>
        <w:gridCol w:w="1093"/>
        <w:gridCol w:w="951"/>
        <w:gridCol w:w="915"/>
      </w:tblGrid>
      <w:tr w:rsidR="00BD0580" w:rsidRPr="0078610B" w14:paraId="51220897" w14:textId="77777777" w:rsidTr="00E47C82">
        <w:trPr>
          <w:jc w:val="center"/>
        </w:trPr>
        <w:tc>
          <w:tcPr>
            <w:tcW w:w="165"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340FDB9" w14:textId="77777777" w:rsidR="00BD0580" w:rsidRPr="0078610B" w:rsidRDefault="00BD0580" w:rsidP="00E47C82">
            <w:pPr>
              <w:spacing w:before="20" w:after="20" w:line="260" w:lineRule="exact"/>
              <w:jc w:val="center"/>
              <w:rPr>
                <w:sz w:val="22"/>
                <w:szCs w:val="22"/>
              </w:rPr>
            </w:pPr>
            <w:r w:rsidRPr="0078610B">
              <w:rPr>
                <w:b/>
                <w:bCs/>
                <w:sz w:val="22"/>
                <w:szCs w:val="22"/>
                <w:lang w:val="vi-VN"/>
              </w:rPr>
              <w:t>STT</w:t>
            </w:r>
          </w:p>
        </w:tc>
        <w:tc>
          <w:tcPr>
            <w:tcW w:w="613"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F526A97" w14:textId="77777777" w:rsidR="00BD0580" w:rsidRPr="0078610B" w:rsidRDefault="00BD0580" w:rsidP="00E47C82">
            <w:pPr>
              <w:spacing w:before="20" w:after="20" w:line="260" w:lineRule="exact"/>
              <w:jc w:val="center"/>
              <w:rPr>
                <w:sz w:val="22"/>
                <w:szCs w:val="22"/>
              </w:rPr>
            </w:pPr>
            <w:r w:rsidRPr="0078610B">
              <w:rPr>
                <w:b/>
                <w:bCs/>
                <w:sz w:val="22"/>
                <w:szCs w:val="22"/>
                <w:lang w:val="vi-VN"/>
              </w:rPr>
              <w:t>Các vùng kinh tế - xã hội</w:t>
            </w:r>
          </w:p>
        </w:tc>
        <w:tc>
          <w:tcPr>
            <w:tcW w:w="240"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7CFE82A" w14:textId="77777777" w:rsidR="00BD0580" w:rsidRPr="0078610B" w:rsidRDefault="00BD0580" w:rsidP="00E47C82">
            <w:pPr>
              <w:spacing w:before="20" w:after="20" w:line="260" w:lineRule="exact"/>
              <w:jc w:val="center"/>
              <w:rPr>
                <w:sz w:val="22"/>
                <w:szCs w:val="22"/>
              </w:rPr>
            </w:pPr>
            <w:r w:rsidRPr="0078610B">
              <w:rPr>
                <w:b/>
                <w:bCs/>
                <w:sz w:val="22"/>
                <w:szCs w:val="22"/>
                <w:lang w:val="vi-VN"/>
              </w:rPr>
              <w:t>Tổng diện tích điều tra</w:t>
            </w:r>
          </w:p>
        </w:tc>
        <w:tc>
          <w:tcPr>
            <w:tcW w:w="3982" w:type="pct"/>
            <w:gridSpan w:val="18"/>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E0A6DC5" w14:textId="77777777" w:rsidR="00BD0580" w:rsidRPr="0078610B" w:rsidRDefault="00BD0580" w:rsidP="00E47C82">
            <w:pPr>
              <w:spacing w:before="20" w:after="20" w:line="260" w:lineRule="exact"/>
              <w:jc w:val="center"/>
              <w:rPr>
                <w:sz w:val="22"/>
                <w:szCs w:val="22"/>
              </w:rPr>
            </w:pPr>
            <w:r w:rsidRPr="0078610B">
              <w:rPr>
                <w:b/>
                <w:bCs/>
                <w:sz w:val="22"/>
                <w:szCs w:val="22"/>
                <w:lang w:val="vi-VN"/>
              </w:rPr>
              <w:t>Loại đất theo mục đích sử dụng*</w:t>
            </w:r>
          </w:p>
        </w:tc>
      </w:tr>
      <w:tr w:rsidR="00BD0580" w:rsidRPr="0078610B" w14:paraId="25AD7B3C"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1B06385" w14:textId="77777777" w:rsidR="00BD0580" w:rsidRPr="0078610B" w:rsidRDefault="00BD0580" w:rsidP="00E47C82">
            <w:pPr>
              <w:spacing w:before="20" w:after="20" w:line="260" w:lineRule="exact"/>
              <w:jc w:val="center"/>
              <w:rPr>
                <w:sz w:val="22"/>
                <w:szCs w:val="22"/>
              </w:rPr>
            </w:pPr>
          </w:p>
        </w:tc>
        <w:tc>
          <w:tcPr>
            <w:tcW w:w="613"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6E6B6EB" w14:textId="77777777" w:rsidR="00BD0580" w:rsidRPr="0078610B" w:rsidRDefault="00BD0580" w:rsidP="00E47C82">
            <w:pPr>
              <w:spacing w:before="20" w:after="20" w:line="260" w:lineRule="exact"/>
              <w:jc w:val="center"/>
              <w:rPr>
                <w:sz w:val="22"/>
                <w:szCs w:val="22"/>
              </w:rPr>
            </w:pPr>
          </w:p>
        </w:tc>
        <w:tc>
          <w:tcPr>
            <w:tcW w:w="240"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C04016D" w14:textId="77777777" w:rsidR="00BD0580" w:rsidRPr="0078610B" w:rsidRDefault="00BD0580" w:rsidP="00E47C82">
            <w:pPr>
              <w:spacing w:before="20" w:after="20" w:line="260" w:lineRule="exact"/>
              <w:jc w:val="center"/>
              <w:rPr>
                <w:sz w:val="22"/>
                <w:szCs w:val="22"/>
              </w:rPr>
            </w:pPr>
          </w:p>
        </w:tc>
        <w:tc>
          <w:tcPr>
            <w:tcW w:w="456"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0B7AB4F"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trồng cây hàng năm</w:t>
            </w:r>
          </w:p>
        </w:tc>
        <w:tc>
          <w:tcPr>
            <w:tcW w:w="457"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133C114"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trồng cây lâu năm</w:t>
            </w:r>
          </w:p>
        </w:tc>
        <w:tc>
          <w:tcPr>
            <w:tcW w:w="457"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982EBC3"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rừng sản xuất</w:t>
            </w:r>
          </w:p>
        </w:tc>
        <w:tc>
          <w:tcPr>
            <w:tcW w:w="457"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E9B8D54"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rừng phòng hộ</w:t>
            </w:r>
          </w:p>
        </w:tc>
        <w:tc>
          <w:tcPr>
            <w:tcW w:w="457"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089A22A"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rừng đặc dụng</w:t>
            </w:r>
          </w:p>
        </w:tc>
        <w:tc>
          <w:tcPr>
            <w:tcW w:w="426"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B1EE625"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nuôi trồng th</w:t>
            </w:r>
            <w:r w:rsidRPr="0078610B">
              <w:rPr>
                <w:b/>
                <w:bCs/>
                <w:sz w:val="22"/>
                <w:szCs w:val="22"/>
                <w:lang w:val="en-GB"/>
              </w:rPr>
              <w:t xml:space="preserve">ủy </w:t>
            </w:r>
            <w:r w:rsidRPr="0078610B">
              <w:rPr>
                <w:b/>
                <w:bCs/>
                <w:sz w:val="22"/>
                <w:szCs w:val="22"/>
                <w:lang w:val="vi-VN"/>
              </w:rPr>
              <w:t>sản</w:t>
            </w:r>
          </w:p>
        </w:tc>
        <w:tc>
          <w:tcPr>
            <w:tcW w:w="426"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B6FFED2"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làm muối</w:t>
            </w:r>
          </w:p>
        </w:tc>
        <w:tc>
          <w:tcPr>
            <w:tcW w:w="426"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28F8EEA"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nông nghiệp khác</w:t>
            </w:r>
          </w:p>
        </w:tc>
        <w:tc>
          <w:tcPr>
            <w:tcW w:w="420"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86A6B90"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chưa sử dụng</w:t>
            </w:r>
          </w:p>
        </w:tc>
      </w:tr>
      <w:tr w:rsidR="00BD0580" w:rsidRPr="0078610B" w14:paraId="51FDD9BC"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B5D7375" w14:textId="77777777" w:rsidR="00BD0580" w:rsidRPr="0078610B" w:rsidRDefault="00BD0580" w:rsidP="00E47C82">
            <w:pPr>
              <w:spacing w:before="20" w:after="20" w:line="260" w:lineRule="exact"/>
              <w:jc w:val="center"/>
              <w:rPr>
                <w:sz w:val="22"/>
                <w:szCs w:val="22"/>
              </w:rPr>
            </w:pPr>
          </w:p>
        </w:tc>
        <w:tc>
          <w:tcPr>
            <w:tcW w:w="613"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B230DFF" w14:textId="77777777" w:rsidR="00BD0580" w:rsidRPr="0078610B" w:rsidRDefault="00BD0580" w:rsidP="00E47C82">
            <w:pPr>
              <w:spacing w:before="20" w:after="20" w:line="260" w:lineRule="exact"/>
              <w:jc w:val="center"/>
              <w:rPr>
                <w:sz w:val="22"/>
                <w:szCs w:val="22"/>
              </w:rPr>
            </w:pPr>
          </w:p>
        </w:tc>
        <w:tc>
          <w:tcPr>
            <w:tcW w:w="240"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ADCB5D9" w14:textId="77777777" w:rsidR="00BD0580" w:rsidRPr="0078610B" w:rsidRDefault="00BD0580" w:rsidP="00E47C82">
            <w:pPr>
              <w:spacing w:before="20" w:after="20" w:line="260" w:lineRule="exact"/>
              <w:jc w:val="center"/>
              <w:rPr>
                <w:sz w:val="22"/>
                <w:szCs w:val="22"/>
              </w:rPr>
            </w:pPr>
          </w:p>
        </w:tc>
        <w:tc>
          <w:tcPr>
            <w:tcW w:w="21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03900DF"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5E3704F"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115865F0"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74B567F"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042035A"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2F877CE5"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BCF37ED"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7A17E06"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696CA0FE"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76910EF"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4BB6070"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036F8AB3"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928989E"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573C9F4"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56176656"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c>
          <w:tcPr>
            <w:tcW w:w="18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ABDE322"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4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1BF6CCA"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67BD4843"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c>
          <w:tcPr>
            <w:tcW w:w="18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38A2C19"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4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6CA9B4A"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65B44869"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c>
          <w:tcPr>
            <w:tcW w:w="18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04ADEE0"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4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3552571"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548A59BC"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AA15A89" w14:textId="77777777" w:rsidR="00BD0580" w:rsidRPr="0078610B" w:rsidRDefault="00BD0580" w:rsidP="00E47C82">
            <w:pPr>
              <w:spacing w:before="20" w:after="20" w:line="260" w:lineRule="exact"/>
              <w:jc w:val="center"/>
              <w:rPr>
                <w:sz w:val="22"/>
                <w:szCs w:val="22"/>
              </w:rPr>
            </w:pPr>
            <w:r w:rsidRPr="0078610B">
              <w:rPr>
                <w:sz w:val="22"/>
                <w:szCs w:val="22"/>
                <w:lang w:val="vi-VN"/>
              </w:rPr>
              <w:t>Diện tích</w:t>
            </w:r>
          </w:p>
        </w:tc>
        <w:tc>
          <w:tcPr>
            <w:tcW w:w="20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B1B206B" w14:textId="77777777" w:rsidR="00BD0580" w:rsidRPr="0078610B" w:rsidRDefault="00BD0580" w:rsidP="00E47C82">
            <w:pPr>
              <w:spacing w:before="20" w:after="20" w:line="260" w:lineRule="exact"/>
              <w:jc w:val="center"/>
              <w:rPr>
                <w:sz w:val="22"/>
                <w:szCs w:val="22"/>
                <w:lang w:val="vi-VN"/>
              </w:rPr>
            </w:pPr>
            <w:r w:rsidRPr="0078610B">
              <w:rPr>
                <w:sz w:val="22"/>
                <w:szCs w:val="22"/>
                <w:lang w:val="vi-VN"/>
              </w:rPr>
              <w:t>Đơn vị chất lượng đất</w:t>
            </w:r>
          </w:p>
          <w:p w14:paraId="5AB7A33A" w14:textId="77777777" w:rsidR="00BD0580" w:rsidRPr="0078610B" w:rsidRDefault="00BD0580" w:rsidP="00E47C82">
            <w:pPr>
              <w:spacing w:before="20" w:after="20" w:line="260" w:lineRule="exact"/>
              <w:jc w:val="center"/>
              <w:rPr>
                <w:sz w:val="22"/>
                <w:szCs w:val="22"/>
              </w:rPr>
            </w:pPr>
            <w:r w:rsidRPr="0078610B">
              <w:rPr>
                <w:sz w:val="22"/>
                <w:szCs w:val="22"/>
                <w:vertAlign w:val="superscript"/>
                <w:lang w:val="vi-VN"/>
              </w:rPr>
              <w:t>(***)</w:t>
            </w:r>
          </w:p>
        </w:tc>
      </w:tr>
      <w:tr w:rsidR="00BD0580" w:rsidRPr="0078610B" w14:paraId="1BBE1CA2"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nil"/>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296F032" w14:textId="77777777" w:rsidR="00BD0580" w:rsidRPr="0078610B" w:rsidRDefault="00BD0580" w:rsidP="00E47C82">
            <w:pPr>
              <w:spacing w:before="20" w:after="20" w:line="260" w:lineRule="exact"/>
              <w:jc w:val="center"/>
              <w:rPr>
                <w:i/>
                <w:sz w:val="22"/>
                <w:szCs w:val="22"/>
              </w:rPr>
            </w:pPr>
            <w:r w:rsidRPr="0078610B">
              <w:rPr>
                <w:i/>
                <w:sz w:val="22"/>
                <w:szCs w:val="22"/>
                <w:lang w:val="vi-VN"/>
              </w:rPr>
              <w:t>A</w:t>
            </w:r>
          </w:p>
        </w:tc>
        <w:tc>
          <w:tcPr>
            <w:tcW w:w="61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3895B0C" w14:textId="77777777" w:rsidR="00BD0580" w:rsidRPr="0078610B" w:rsidRDefault="00BD0580" w:rsidP="00E47C82">
            <w:pPr>
              <w:spacing w:before="20" w:after="20" w:line="260" w:lineRule="exact"/>
              <w:jc w:val="center"/>
              <w:rPr>
                <w:i/>
                <w:sz w:val="22"/>
                <w:szCs w:val="22"/>
              </w:rPr>
            </w:pPr>
            <w:r w:rsidRPr="0078610B">
              <w:rPr>
                <w:i/>
                <w:sz w:val="22"/>
                <w:szCs w:val="22"/>
                <w:lang w:val="vi-VN"/>
              </w:rPr>
              <w:t>B</w:t>
            </w:r>
          </w:p>
        </w:tc>
        <w:tc>
          <w:tcPr>
            <w:tcW w:w="24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776ADA2" w14:textId="77777777" w:rsidR="00BD0580" w:rsidRPr="0078610B" w:rsidRDefault="00BD0580" w:rsidP="00E47C82">
            <w:pPr>
              <w:spacing w:before="20" w:after="20" w:line="260" w:lineRule="exact"/>
              <w:jc w:val="center"/>
              <w:rPr>
                <w:i/>
                <w:sz w:val="22"/>
                <w:szCs w:val="22"/>
              </w:rPr>
            </w:pPr>
            <w:r w:rsidRPr="0078610B">
              <w:rPr>
                <w:i/>
                <w:sz w:val="22"/>
                <w:szCs w:val="22"/>
                <w:lang w:val="vi-VN"/>
              </w:rPr>
              <w:t>(1)</w:t>
            </w:r>
          </w:p>
        </w:tc>
        <w:tc>
          <w:tcPr>
            <w:tcW w:w="21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EEFE442" w14:textId="77777777" w:rsidR="00BD0580" w:rsidRPr="0078610B" w:rsidRDefault="00BD0580" w:rsidP="00E47C82">
            <w:pPr>
              <w:spacing w:before="20" w:after="20" w:line="260" w:lineRule="exact"/>
              <w:jc w:val="center"/>
              <w:rPr>
                <w:i/>
                <w:sz w:val="22"/>
                <w:szCs w:val="22"/>
              </w:rPr>
            </w:pPr>
            <w:r w:rsidRPr="0078610B">
              <w:rPr>
                <w:i/>
                <w:sz w:val="22"/>
                <w:szCs w:val="22"/>
                <w:lang w:val="vi-VN"/>
              </w:rPr>
              <w:t>(2)</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414B1F7" w14:textId="77777777" w:rsidR="00BD0580" w:rsidRPr="0078610B" w:rsidRDefault="00BD0580" w:rsidP="00E47C82">
            <w:pPr>
              <w:spacing w:before="20" w:after="20" w:line="260" w:lineRule="exact"/>
              <w:jc w:val="center"/>
              <w:rPr>
                <w:i/>
                <w:sz w:val="22"/>
                <w:szCs w:val="22"/>
              </w:rPr>
            </w:pPr>
            <w:r w:rsidRPr="0078610B">
              <w:rPr>
                <w:i/>
                <w:sz w:val="22"/>
                <w:szCs w:val="22"/>
                <w:lang w:val="vi-VN"/>
              </w:rPr>
              <w:t>(3)</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8FBF91E" w14:textId="77777777" w:rsidR="00BD0580" w:rsidRPr="0078610B" w:rsidRDefault="00BD0580" w:rsidP="00E47C82">
            <w:pPr>
              <w:spacing w:before="20" w:after="20" w:line="260" w:lineRule="exact"/>
              <w:jc w:val="center"/>
              <w:rPr>
                <w:i/>
                <w:sz w:val="22"/>
                <w:szCs w:val="22"/>
              </w:rPr>
            </w:pPr>
            <w:r w:rsidRPr="0078610B">
              <w:rPr>
                <w:i/>
                <w:sz w:val="22"/>
                <w:szCs w:val="22"/>
                <w:lang w:val="vi-VN"/>
              </w:rPr>
              <w:t>(4)</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590CA10" w14:textId="77777777" w:rsidR="00BD0580" w:rsidRPr="0078610B" w:rsidRDefault="00BD0580" w:rsidP="00E47C82">
            <w:pPr>
              <w:spacing w:before="20" w:after="20" w:line="260" w:lineRule="exact"/>
              <w:jc w:val="center"/>
              <w:rPr>
                <w:i/>
                <w:sz w:val="22"/>
                <w:szCs w:val="22"/>
              </w:rPr>
            </w:pPr>
            <w:r w:rsidRPr="0078610B">
              <w:rPr>
                <w:i/>
                <w:sz w:val="22"/>
                <w:szCs w:val="22"/>
                <w:lang w:val="vi-VN"/>
              </w:rPr>
              <w:t>(5)</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EA4C3AA" w14:textId="77777777" w:rsidR="00BD0580" w:rsidRPr="0078610B" w:rsidRDefault="00BD0580" w:rsidP="00E47C82">
            <w:pPr>
              <w:spacing w:before="20" w:after="20" w:line="260" w:lineRule="exact"/>
              <w:jc w:val="center"/>
              <w:rPr>
                <w:i/>
                <w:sz w:val="22"/>
                <w:szCs w:val="22"/>
              </w:rPr>
            </w:pPr>
            <w:r w:rsidRPr="0078610B">
              <w:rPr>
                <w:i/>
                <w:sz w:val="22"/>
                <w:szCs w:val="22"/>
                <w:lang w:val="vi-VN"/>
              </w:rPr>
              <w:t>(6)</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1F35AA1" w14:textId="77777777" w:rsidR="00BD0580" w:rsidRPr="0078610B" w:rsidRDefault="00BD0580" w:rsidP="00E47C82">
            <w:pPr>
              <w:spacing w:before="20" w:after="20" w:line="260" w:lineRule="exact"/>
              <w:jc w:val="center"/>
              <w:rPr>
                <w:i/>
                <w:sz w:val="22"/>
                <w:szCs w:val="22"/>
              </w:rPr>
            </w:pPr>
            <w:r w:rsidRPr="0078610B">
              <w:rPr>
                <w:i/>
                <w:sz w:val="22"/>
                <w:szCs w:val="22"/>
                <w:lang w:val="vi-VN"/>
              </w:rPr>
              <w:t>(7)</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FE88E5B" w14:textId="77777777" w:rsidR="00BD0580" w:rsidRPr="0078610B" w:rsidRDefault="00BD0580" w:rsidP="00E47C82">
            <w:pPr>
              <w:spacing w:before="20" w:after="20" w:line="260" w:lineRule="exact"/>
              <w:jc w:val="center"/>
              <w:rPr>
                <w:i/>
                <w:sz w:val="22"/>
                <w:szCs w:val="22"/>
              </w:rPr>
            </w:pPr>
            <w:r w:rsidRPr="0078610B">
              <w:rPr>
                <w:i/>
                <w:sz w:val="22"/>
                <w:szCs w:val="22"/>
                <w:lang w:val="vi-VN"/>
              </w:rPr>
              <w:t>(8)</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7AA17EB" w14:textId="77777777" w:rsidR="00BD0580" w:rsidRPr="0078610B" w:rsidRDefault="00BD0580" w:rsidP="00E47C82">
            <w:pPr>
              <w:spacing w:before="20" w:after="20" w:line="260" w:lineRule="exact"/>
              <w:jc w:val="center"/>
              <w:rPr>
                <w:i/>
                <w:sz w:val="22"/>
                <w:szCs w:val="22"/>
              </w:rPr>
            </w:pPr>
            <w:r w:rsidRPr="0078610B">
              <w:rPr>
                <w:i/>
                <w:sz w:val="22"/>
                <w:szCs w:val="22"/>
                <w:lang w:val="vi-VN"/>
              </w:rPr>
              <w:t>(9)</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3646A90" w14:textId="77777777" w:rsidR="00BD0580" w:rsidRPr="0078610B" w:rsidRDefault="00BD0580" w:rsidP="00E47C82">
            <w:pPr>
              <w:spacing w:before="20" w:after="20" w:line="260" w:lineRule="exact"/>
              <w:jc w:val="center"/>
              <w:rPr>
                <w:i/>
                <w:sz w:val="22"/>
                <w:szCs w:val="22"/>
              </w:rPr>
            </w:pPr>
            <w:r w:rsidRPr="0078610B">
              <w:rPr>
                <w:i/>
                <w:sz w:val="22"/>
                <w:szCs w:val="22"/>
                <w:lang w:val="vi-VN"/>
              </w:rPr>
              <w:t>(10)</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E58E823" w14:textId="77777777" w:rsidR="00BD0580" w:rsidRPr="0078610B" w:rsidRDefault="00BD0580" w:rsidP="00E47C82">
            <w:pPr>
              <w:spacing w:before="20" w:after="20" w:line="260" w:lineRule="exact"/>
              <w:jc w:val="center"/>
              <w:rPr>
                <w:i/>
                <w:sz w:val="22"/>
                <w:szCs w:val="22"/>
              </w:rPr>
            </w:pPr>
            <w:r w:rsidRPr="0078610B">
              <w:rPr>
                <w:i/>
                <w:sz w:val="22"/>
                <w:szCs w:val="22"/>
                <w:lang w:val="vi-VN"/>
              </w:rPr>
              <w:t>(11)</w:t>
            </w:r>
          </w:p>
        </w:tc>
        <w:tc>
          <w:tcPr>
            <w:tcW w:w="18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3CE47AE" w14:textId="77777777" w:rsidR="00BD0580" w:rsidRPr="0078610B" w:rsidRDefault="00BD0580" w:rsidP="00E47C82">
            <w:pPr>
              <w:spacing w:before="20" w:after="20" w:line="260" w:lineRule="exact"/>
              <w:jc w:val="center"/>
              <w:rPr>
                <w:i/>
                <w:sz w:val="22"/>
                <w:szCs w:val="22"/>
              </w:rPr>
            </w:pPr>
            <w:r w:rsidRPr="0078610B">
              <w:rPr>
                <w:i/>
                <w:sz w:val="22"/>
                <w:szCs w:val="22"/>
                <w:lang w:val="vi-VN"/>
              </w:rPr>
              <w:t>(12)</w:t>
            </w:r>
          </w:p>
        </w:tc>
        <w:tc>
          <w:tcPr>
            <w:tcW w:w="24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BA0A432" w14:textId="77777777" w:rsidR="00BD0580" w:rsidRPr="0078610B" w:rsidRDefault="00BD0580" w:rsidP="00E47C82">
            <w:pPr>
              <w:spacing w:before="20" w:after="20" w:line="260" w:lineRule="exact"/>
              <w:jc w:val="center"/>
              <w:rPr>
                <w:i/>
                <w:sz w:val="22"/>
                <w:szCs w:val="22"/>
              </w:rPr>
            </w:pPr>
            <w:r w:rsidRPr="0078610B">
              <w:rPr>
                <w:i/>
                <w:sz w:val="22"/>
                <w:szCs w:val="22"/>
                <w:lang w:val="vi-VN"/>
              </w:rPr>
              <w:t>(13)</w:t>
            </w:r>
          </w:p>
        </w:tc>
        <w:tc>
          <w:tcPr>
            <w:tcW w:w="18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CC7DEAB" w14:textId="77777777" w:rsidR="00BD0580" w:rsidRPr="0078610B" w:rsidRDefault="00BD0580" w:rsidP="00E47C82">
            <w:pPr>
              <w:spacing w:before="20" w:after="20" w:line="260" w:lineRule="exact"/>
              <w:jc w:val="center"/>
              <w:rPr>
                <w:i/>
                <w:sz w:val="22"/>
                <w:szCs w:val="22"/>
              </w:rPr>
            </w:pPr>
            <w:r w:rsidRPr="0078610B">
              <w:rPr>
                <w:i/>
                <w:sz w:val="22"/>
                <w:szCs w:val="22"/>
                <w:lang w:val="vi-VN"/>
              </w:rPr>
              <w:t>(14)</w:t>
            </w:r>
          </w:p>
        </w:tc>
        <w:tc>
          <w:tcPr>
            <w:tcW w:w="24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AB60B0E" w14:textId="77777777" w:rsidR="00BD0580" w:rsidRPr="0078610B" w:rsidRDefault="00BD0580" w:rsidP="00E47C82">
            <w:pPr>
              <w:spacing w:before="20" w:after="20" w:line="260" w:lineRule="exact"/>
              <w:jc w:val="center"/>
              <w:rPr>
                <w:i/>
                <w:sz w:val="22"/>
                <w:szCs w:val="22"/>
              </w:rPr>
            </w:pPr>
            <w:r w:rsidRPr="0078610B">
              <w:rPr>
                <w:i/>
                <w:sz w:val="22"/>
                <w:szCs w:val="22"/>
                <w:lang w:val="vi-VN"/>
              </w:rPr>
              <w:t>(15)</w:t>
            </w:r>
          </w:p>
        </w:tc>
        <w:tc>
          <w:tcPr>
            <w:tcW w:w="18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4D2F61E" w14:textId="77777777" w:rsidR="00BD0580" w:rsidRPr="0078610B" w:rsidRDefault="00BD0580" w:rsidP="00E47C82">
            <w:pPr>
              <w:spacing w:before="20" w:after="20" w:line="260" w:lineRule="exact"/>
              <w:jc w:val="center"/>
              <w:rPr>
                <w:i/>
                <w:sz w:val="22"/>
                <w:szCs w:val="22"/>
              </w:rPr>
            </w:pPr>
            <w:r w:rsidRPr="0078610B">
              <w:rPr>
                <w:i/>
                <w:sz w:val="22"/>
                <w:szCs w:val="22"/>
                <w:lang w:val="vi-VN"/>
              </w:rPr>
              <w:t>(16)</w:t>
            </w:r>
          </w:p>
        </w:tc>
        <w:tc>
          <w:tcPr>
            <w:tcW w:w="24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C38DB87" w14:textId="77777777" w:rsidR="00BD0580" w:rsidRPr="0078610B" w:rsidRDefault="00BD0580" w:rsidP="00E47C82">
            <w:pPr>
              <w:spacing w:before="20" w:after="20" w:line="260" w:lineRule="exact"/>
              <w:jc w:val="center"/>
              <w:rPr>
                <w:i/>
                <w:sz w:val="22"/>
                <w:szCs w:val="22"/>
              </w:rPr>
            </w:pPr>
            <w:r w:rsidRPr="0078610B">
              <w:rPr>
                <w:i/>
                <w:sz w:val="22"/>
                <w:szCs w:val="22"/>
                <w:lang w:val="vi-VN"/>
              </w:rPr>
              <w:t>(17)</w:t>
            </w:r>
          </w:p>
        </w:tc>
        <w:tc>
          <w:tcPr>
            <w:tcW w:w="21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C4AA2FD" w14:textId="77777777" w:rsidR="00BD0580" w:rsidRPr="0078610B" w:rsidRDefault="00BD0580" w:rsidP="00E47C82">
            <w:pPr>
              <w:spacing w:before="20" w:after="20" w:line="260" w:lineRule="exact"/>
              <w:jc w:val="center"/>
              <w:rPr>
                <w:i/>
                <w:sz w:val="22"/>
                <w:szCs w:val="22"/>
              </w:rPr>
            </w:pPr>
            <w:r w:rsidRPr="0078610B">
              <w:rPr>
                <w:i/>
                <w:sz w:val="22"/>
                <w:szCs w:val="22"/>
                <w:lang w:val="vi-VN"/>
              </w:rPr>
              <w:t>(18)</w:t>
            </w:r>
          </w:p>
        </w:tc>
        <w:tc>
          <w:tcPr>
            <w:tcW w:w="20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65B6854" w14:textId="77777777" w:rsidR="00BD0580" w:rsidRPr="0078610B" w:rsidRDefault="00BD0580" w:rsidP="00E47C82">
            <w:pPr>
              <w:spacing w:before="20" w:after="20" w:line="260" w:lineRule="exact"/>
              <w:jc w:val="center"/>
              <w:rPr>
                <w:i/>
                <w:sz w:val="22"/>
                <w:szCs w:val="22"/>
              </w:rPr>
            </w:pPr>
            <w:r w:rsidRPr="0078610B">
              <w:rPr>
                <w:i/>
                <w:sz w:val="22"/>
                <w:szCs w:val="22"/>
                <w:lang w:val="vi-VN"/>
              </w:rPr>
              <w:t>(19)</w:t>
            </w:r>
          </w:p>
        </w:tc>
      </w:tr>
      <w:tr w:rsidR="00BD0580" w:rsidRPr="0078610B" w14:paraId="5EB1B877"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single" w:sz="8"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5D3C94" w14:textId="77777777" w:rsidR="00BD0580" w:rsidRPr="0078610B" w:rsidRDefault="00BD0580" w:rsidP="00E47C82">
            <w:pPr>
              <w:spacing w:before="20" w:after="20" w:line="260" w:lineRule="exact"/>
              <w:jc w:val="center"/>
              <w:rPr>
                <w:sz w:val="22"/>
                <w:szCs w:val="22"/>
              </w:rPr>
            </w:pPr>
            <w:r w:rsidRPr="0078610B">
              <w:rPr>
                <w:b/>
                <w:bCs/>
                <w:sz w:val="22"/>
                <w:szCs w:val="22"/>
                <w:lang w:val="vi-VN"/>
              </w:rPr>
              <w:t>I</w:t>
            </w:r>
          </w:p>
        </w:tc>
        <w:tc>
          <w:tcPr>
            <w:tcW w:w="61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E9EFC6" w14:textId="77777777" w:rsidR="00BD0580" w:rsidRPr="0078610B" w:rsidRDefault="00BD0580" w:rsidP="00E47C82">
            <w:pPr>
              <w:spacing w:before="20" w:after="20" w:line="260" w:lineRule="exact"/>
              <w:rPr>
                <w:sz w:val="22"/>
                <w:szCs w:val="22"/>
              </w:rPr>
            </w:pPr>
            <w:r w:rsidRPr="0078610B">
              <w:rPr>
                <w:b/>
                <w:bCs/>
                <w:sz w:val="22"/>
                <w:szCs w:val="22"/>
                <w:lang w:val="vi-VN"/>
              </w:rPr>
              <w:t>Diện tích điều tra cả nư</w:t>
            </w:r>
            <w:r w:rsidRPr="0078610B">
              <w:rPr>
                <w:b/>
                <w:bCs/>
                <w:sz w:val="22"/>
                <w:szCs w:val="22"/>
                <w:lang w:val="en-GB"/>
              </w:rPr>
              <w:t>ớ</w:t>
            </w:r>
            <w:r w:rsidRPr="0078610B">
              <w:rPr>
                <w:b/>
                <w:bCs/>
                <w:sz w:val="22"/>
                <w:szCs w:val="22"/>
                <w:lang w:val="vi-VN"/>
              </w:rPr>
              <w:t>c năm 2017</w:t>
            </w:r>
            <w:r w:rsidRPr="0078610B">
              <w:rPr>
                <w:b/>
                <w:bCs/>
                <w:sz w:val="22"/>
                <w:szCs w:val="22"/>
                <w:vertAlign w:val="superscript"/>
                <w:lang w:val="vi-VN"/>
              </w:rPr>
              <w:t>(*)</w:t>
            </w:r>
          </w:p>
        </w:tc>
        <w:tc>
          <w:tcPr>
            <w:tcW w:w="240"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FA0825A" w14:textId="77777777" w:rsidR="00BD0580" w:rsidRPr="0078610B" w:rsidRDefault="00BD0580" w:rsidP="00E47C82">
            <w:pPr>
              <w:spacing w:before="20" w:after="20" w:line="260" w:lineRule="exact"/>
              <w:jc w:val="right"/>
              <w:rPr>
                <w:sz w:val="22"/>
                <w:szCs w:val="22"/>
              </w:rPr>
            </w:pPr>
            <w:r w:rsidRPr="0078610B">
              <w:rPr>
                <w:b/>
                <w:bCs/>
                <w:sz w:val="22"/>
                <w:szCs w:val="22"/>
                <w:lang w:val="vi-VN"/>
              </w:rPr>
              <w:t>29.132</w:t>
            </w:r>
          </w:p>
        </w:tc>
        <w:tc>
          <w:tcPr>
            <w:tcW w:w="21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BB5A79C" w14:textId="77777777" w:rsidR="00BD0580" w:rsidRPr="0078610B" w:rsidRDefault="00BD0580" w:rsidP="00E47C82">
            <w:pPr>
              <w:spacing w:before="20" w:after="20" w:line="260" w:lineRule="exact"/>
              <w:jc w:val="right"/>
              <w:rPr>
                <w:sz w:val="22"/>
                <w:szCs w:val="22"/>
              </w:rPr>
            </w:pPr>
            <w:r w:rsidRPr="0078610B">
              <w:rPr>
                <w:b/>
                <w:bCs/>
                <w:sz w:val="22"/>
                <w:szCs w:val="22"/>
                <w:lang w:val="vi-VN"/>
              </w:rPr>
              <w:t>6.984</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EC01B0"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0973B6" w14:textId="77777777" w:rsidR="00BD0580" w:rsidRPr="0078610B" w:rsidRDefault="00BD0580" w:rsidP="00E47C82">
            <w:pPr>
              <w:spacing w:before="20" w:after="20" w:line="260" w:lineRule="exact"/>
              <w:jc w:val="right"/>
              <w:rPr>
                <w:sz w:val="22"/>
                <w:szCs w:val="22"/>
              </w:rPr>
            </w:pPr>
            <w:r w:rsidRPr="0078610B">
              <w:rPr>
                <w:b/>
                <w:bCs/>
                <w:sz w:val="22"/>
                <w:szCs w:val="22"/>
                <w:lang w:val="vi-VN"/>
              </w:rPr>
              <w:t>4.538</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A8DE7F"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6C5C4B" w14:textId="77777777" w:rsidR="00BD0580" w:rsidRPr="0078610B" w:rsidRDefault="00BD0580" w:rsidP="00E47C82">
            <w:pPr>
              <w:spacing w:before="20" w:after="20" w:line="260" w:lineRule="exact"/>
              <w:jc w:val="right"/>
              <w:rPr>
                <w:sz w:val="22"/>
                <w:szCs w:val="22"/>
              </w:rPr>
            </w:pPr>
            <w:r w:rsidRPr="0078610B">
              <w:rPr>
                <w:b/>
                <w:bCs/>
                <w:sz w:val="22"/>
                <w:szCs w:val="22"/>
                <w:lang w:val="vi-VN"/>
              </w:rPr>
              <w:t>7.457</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91D7EE3"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B99BBE8" w14:textId="77777777" w:rsidR="00BD0580" w:rsidRPr="0078610B" w:rsidRDefault="00BD0580" w:rsidP="00E47C82">
            <w:pPr>
              <w:spacing w:before="20" w:after="20" w:line="260" w:lineRule="exact"/>
              <w:jc w:val="right"/>
              <w:rPr>
                <w:sz w:val="22"/>
                <w:szCs w:val="22"/>
              </w:rPr>
            </w:pPr>
            <w:r w:rsidRPr="0078610B">
              <w:rPr>
                <w:b/>
                <w:bCs/>
                <w:sz w:val="22"/>
                <w:szCs w:val="22"/>
                <w:lang w:val="vi-VN"/>
              </w:rPr>
              <w:t>5.226</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3CA8D45"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C9A6FAD" w14:textId="77777777" w:rsidR="00BD0580" w:rsidRPr="0078610B" w:rsidRDefault="00BD0580" w:rsidP="00E47C82">
            <w:pPr>
              <w:spacing w:before="20" w:after="20" w:line="260" w:lineRule="exact"/>
              <w:jc w:val="right"/>
              <w:rPr>
                <w:sz w:val="22"/>
                <w:szCs w:val="22"/>
              </w:rPr>
            </w:pPr>
            <w:r w:rsidRPr="0078610B">
              <w:rPr>
                <w:b/>
                <w:bCs/>
                <w:sz w:val="22"/>
                <w:szCs w:val="22"/>
                <w:lang w:val="vi-VN"/>
              </w:rPr>
              <w:t>2.187</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BBB10FE"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87D59D" w14:textId="77777777" w:rsidR="00BD0580" w:rsidRPr="0078610B" w:rsidRDefault="00BD0580" w:rsidP="00E47C82">
            <w:pPr>
              <w:spacing w:before="20" w:after="20" w:line="260" w:lineRule="exact"/>
              <w:jc w:val="right"/>
              <w:rPr>
                <w:sz w:val="22"/>
                <w:szCs w:val="22"/>
              </w:rPr>
            </w:pPr>
            <w:r w:rsidRPr="0078610B">
              <w:rPr>
                <w:b/>
                <w:bCs/>
                <w:sz w:val="22"/>
                <w:szCs w:val="22"/>
                <w:lang w:val="vi-VN"/>
              </w:rPr>
              <w:t>784</w:t>
            </w:r>
          </w:p>
        </w:tc>
        <w:tc>
          <w:tcPr>
            <w:tcW w:w="24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1AACBF"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61E484" w14:textId="77777777" w:rsidR="00BD0580" w:rsidRPr="0078610B" w:rsidRDefault="00BD0580" w:rsidP="00E47C82">
            <w:pPr>
              <w:spacing w:before="20" w:after="20" w:line="260" w:lineRule="exact"/>
              <w:jc w:val="right"/>
              <w:rPr>
                <w:sz w:val="22"/>
                <w:szCs w:val="22"/>
              </w:rPr>
            </w:pPr>
            <w:r w:rsidRPr="0078610B">
              <w:rPr>
                <w:b/>
                <w:bCs/>
                <w:sz w:val="22"/>
                <w:szCs w:val="22"/>
                <w:lang w:val="vi-VN"/>
              </w:rPr>
              <w:t>16</w:t>
            </w:r>
          </w:p>
        </w:tc>
        <w:tc>
          <w:tcPr>
            <w:tcW w:w="24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888095"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B9ABCC" w14:textId="77777777" w:rsidR="00BD0580" w:rsidRPr="0078610B" w:rsidRDefault="00BD0580" w:rsidP="00E47C82">
            <w:pPr>
              <w:spacing w:before="20" w:after="20" w:line="260" w:lineRule="exact"/>
              <w:jc w:val="right"/>
              <w:rPr>
                <w:sz w:val="22"/>
                <w:szCs w:val="22"/>
              </w:rPr>
            </w:pPr>
            <w:r w:rsidRPr="0078610B">
              <w:rPr>
                <w:b/>
                <w:bCs/>
                <w:sz w:val="22"/>
                <w:szCs w:val="22"/>
                <w:lang w:val="vi-VN"/>
              </w:rPr>
              <w:t>18</w:t>
            </w:r>
          </w:p>
        </w:tc>
        <w:tc>
          <w:tcPr>
            <w:tcW w:w="24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007883"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21C3DC4" w14:textId="77777777" w:rsidR="00BD0580" w:rsidRPr="0078610B" w:rsidRDefault="00BD0580" w:rsidP="00E47C82">
            <w:pPr>
              <w:spacing w:before="20" w:after="20" w:line="260" w:lineRule="exact"/>
              <w:jc w:val="right"/>
              <w:rPr>
                <w:sz w:val="22"/>
                <w:szCs w:val="22"/>
              </w:rPr>
            </w:pPr>
            <w:r w:rsidRPr="0078610B">
              <w:rPr>
                <w:b/>
                <w:bCs/>
                <w:sz w:val="22"/>
                <w:szCs w:val="22"/>
                <w:lang w:val="vi-VN"/>
              </w:rPr>
              <w:t>1.922</w:t>
            </w:r>
          </w:p>
        </w:tc>
        <w:tc>
          <w:tcPr>
            <w:tcW w:w="20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7A4B91"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r>
      <w:tr w:rsidR="00BD0580" w:rsidRPr="0078610B" w14:paraId="3BB469F4"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FE8F4F" w14:textId="77777777" w:rsidR="00BD0580" w:rsidRPr="0078610B" w:rsidRDefault="00BD0580" w:rsidP="00E47C82">
            <w:pPr>
              <w:spacing w:before="20" w:after="20" w:line="260" w:lineRule="exact"/>
              <w:jc w:val="center"/>
              <w:rPr>
                <w:sz w:val="22"/>
                <w:szCs w:val="22"/>
              </w:rPr>
            </w:pPr>
            <w:r w:rsidRPr="0078610B">
              <w:rPr>
                <w:sz w:val="22"/>
                <w:szCs w:val="22"/>
                <w:lang w:val="vi-VN"/>
              </w:rPr>
              <w:t>1</w:t>
            </w:r>
          </w:p>
        </w:tc>
        <w:tc>
          <w:tcPr>
            <w:tcW w:w="6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CCC0FC" w14:textId="77777777" w:rsidR="00BD0580" w:rsidRPr="0078610B" w:rsidRDefault="00BD0580" w:rsidP="00E47C82">
            <w:pPr>
              <w:spacing w:before="20" w:after="20" w:line="260" w:lineRule="exact"/>
              <w:rPr>
                <w:sz w:val="22"/>
                <w:szCs w:val="22"/>
              </w:rPr>
            </w:pPr>
            <w:r w:rsidRPr="0078610B">
              <w:rPr>
                <w:sz w:val="22"/>
                <w:szCs w:val="22"/>
                <w:lang w:val="vi-VN"/>
              </w:rPr>
              <w:t>Vùng Trung du và Miền núi phía Bắc</w:t>
            </w:r>
          </w:p>
        </w:tc>
        <w:tc>
          <w:tcPr>
            <w:tcW w:w="24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1463FA" w14:textId="77777777" w:rsidR="00BD0580" w:rsidRPr="0078610B" w:rsidRDefault="00BD0580" w:rsidP="00E47C82">
            <w:pPr>
              <w:spacing w:before="20" w:after="20" w:line="260" w:lineRule="exact"/>
              <w:jc w:val="right"/>
              <w:rPr>
                <w:sz w:val="22"/>
                <w:szCs w:val="22"/>
              </w:rPr>
            </w:pPr>
            <w:r w:rsidRPr="0078610B">
              <w:rPr>
                <w:sz w:val="22"/>
                <w:szCs w:val="22"/>
                <w:lang w:val="vi-VN"/>
              </w:rPr>
              <w:t>8.781</w:t>
            </w:r>
          </w:p>
        </w:tc>
        <w:tc>
          <w:tcPr>
            <w:tcW w:w="2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4C6542" w14:textId="77777777" w:rsidR="00BD0580" w:rsidRPr="0078610B" w:rsidRDefault="00BD0580" w:rsidP="00E47C82">
            <w:pPr>
              <w:spacing w:before="20" w:after="20" w:line="260" w:lineRule="exact"/>
              <w:jc w:val="right"/>
              <w:rPr>
                <w:sz w:val="22"/>
                <w:szCs w:val="22"/>
              </w:rPr>
            </w:pPr>
            <w:r w:rsidRPr="0078610B">
              <w:rPr>
                <w:sz w:val="22"/>
                <w:szCs w:val="22"/>
                <w:lang w:val="vi-VN"/>
              </w:rPr>
              <w:t>1.630</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ED55D22" w14:textId="77777777" w:rsidR="00BD0580" w:rsidRPr="0078610B" w:rsidRDefault="00BD0580" w:rsidP="00E47C82">
            <w:pPr>
              <w:spacing w:before="20" w:after="20" w:line="260" w:lineRule="exact"/>
              <w:jc w:val="right"/>
              <w:rPr>
                <w:sz w:val="22"/>
                <w:szCs w:val="22"/>
              </w:rPr>
            </w:pPr>
            <w:r w:rsidRPr="0078610B">
              <w:rPr>
                <w:sz w:val="22"/>
                <w:szCs w:val="22"/>
                <w:lang w:val="vi-VN"/>
              </w:rPr>
              <w:t>29</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62B81E" w14:textId="77777777" w:rsidR="00BD0580" w:rsidRPr="0078610B" w:rsidRDefault="00BD0580" w:rsidP="00E47C82">
            <w:pPr>
              <w:spacing w:before="20" w:after="20" w:line="260" w:lineRule="exact"/>
              <w:jc w:val="right"/>
              <w:rPr>
                <w:sz w:val="22"/>
                <w:szCs w:val="22"/>
              </w:rPr>
            </w:pPr>
            <w:r w:rsidRPr="0078610B">
              <w:rPr>
                <w:sz w:val="22"/>
                <w:szCs w:val="22"/>
                <w:lang w:val="vi-VN"/>
              </w:rPr>
              <w:t>491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3E3DC6" w14:textId="77777777" w:rsidR="00BD0580" w:rsidRPr="0078610B" w:rsidRDefault="00BD0580" w:rsidP="00E47C82">
            <w:pPr>
              <w:spacing w:before="20" w:after="20" w:line="260" w:lineRule="exact"/>
              <w:jc w:val="right"/>
              <w:rPr>
                <w:sz w:val="22"/>
                <w:szCs w:val="22"/>
              </w:rPr>
            </w:pPr>
            <w:r w:rsidRPr="0078610B">
              <w:rPr>
                <w:sz w:val="22"/>
                <w:szCs w:val="22"/>
                <w:lang w:val="vi-VN"/>
              </w:rPr>
              <w:t>37</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D4BDD5" w14:textId="77777777" w:rsidR="00BD0580" w:rsidRPr="0078610B" w:rsidRDefault="00BD0580" w:rsidP="00E47C82">
            <w:pPr>
              <w:spacing w:before="20" w:after="20" w:line="260" w:lineRule="exact"/>
              <w:jc w:val="right"/>
              <w:rPr>
                <w:sz w:val="22"/>
                <w:szCs w:val="22"/>
              </w:rPr>
            </w:pPr>
            <w:r w:rsidRPr="0078610B">
              <w:rPr>
                <w:sz w:val="22"/>
                <w:szCs w:val="22"/>
                <w:lang w:val="vi-VN"/>
              </w:rPr>
              <w:t>2.715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83533F" w14:textId="77777777" w:rsidR="00BD0580" w:rsidRPr="0078610B" w:rsidRDefault="00BD0580" w:rsidP="00E47C82">
            <w:pPr>
              <w:spacing w:before="20" w:after="20" w:line="260" w:lineRule="exact"/>
              <w:jc w:val="right"/>
              <w:rPr>
                <w:sz w:val="22"/>
                <w:szCs w:val="22"/>
              </w:rPr>
            </w:pPr>
            <w:r w:rsidRPr="0078610B">
              <w:rPr>
                <w:sz w:val="22"/>
                <w:szCs w:val="22"/>
                <w:lang w:val="vi-VN"/>
              </w:rPr>
              <w:t>9</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1D5A93" w14:textId="77777777" w:rsidR="00BD0580" w:rsidRPr="0078610B" w:rsidRDefault="00BD0580" w:rsidP="00E47C82">
            <w:pPr>
              <w:spacing w:before="20" w:after="20" w:line="260" w:lineRule="exact"/>
              <w:jc w:val="right"/>
              <w:rPr>
                <w:sz w:val="22"/>
                <w:szCs w:val="22"/>
              </w:rPr>
            </w:pPr>
            <w:r w:rsidRPr="0078610B">
              <w:rPr>
                <w:sz w:val="22"/>
                <w:szCs w:val="22"/>
                <w:lang w:val="vi-VN"/>
              </w:rPr>
              <w:t>2.202</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288634" w14:textId="77777777" w:rsidR="00BD0580" w:rsidRPr="0078610B" w:rsidRDefault="00BD0580" w:rsidP="00E47C82">
            <w:pPr>
              <w:spacing w:before="20" w:after="20" w:line="260" w:lineRule="exact"/>
              <w:jc w:val="right"/>
              <w:rPr>
                <w:sz w:val="22"/>
                <w:szCs w:val="22"/>
              </w:rPr>
            </w:pPr>
            <w:r w:rsidRPr="0078610B">
              <w:rPr>
                <w:sz w:val="22"/>
                <w:szCs w:val="22"/>
                <w:lang w:val="vi-VN"/>
              </w:rPr>
              <w:t>13</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B159B2" w14:textId="77777777" w:rsidR="00BD0580" w:rsidRPr="0078610B" w:rsidRDefault="00BD0580" w:rsidP="00E47C82">
            <w:pPr>
              <w:spacing w:before="20" w:after="20" w:line="260" w:lineRule="exact"/>
              <w:jc w:val="right"/>
              <w:rPr>
                <w:sz w:val="22"/>
                <w:szCs w:val="22"/>
              </w:rPr>
            </w:pPr>
            <w:r w:rsidRPr="0078610B">
              <w:rPr>
                <w:sz w:val="22"/>
                <w:szCs w:val="22"/>
                <w:lang w:val="vi-VN"/>
              </w:rPr>
              <w:t>481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7CAF593" w14:textId="77777777" w:rsidR="00BD0580" w:rsidRPr="0078610B" w:rsidRDefault="00BD0580" w:rsidP="00E47C82">
            <w:pPr>
              <w:spacing w:before="20" w:after="20" w:line="260" w:lineRule="exact"/>
              <w:jc w:val="right"/>
              <w:rPr>
                <w:sz w:val="22"/>
                <w:szCs w:val="22"/>
              </w:rPr>
            </w:pPr>
            <w:r w:rsidRPr="0078610B">
              <w:rPr>
                <w:sz w:val="22"/>
                <w:szCs w:val="22"/>
                <w:lang w:val="vi-VN"/>
              </w:rPr>
              <w:t>13</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3C0888" w14:textId="77777777" w:rsidR="00BD0580" w:rsidRPr="0078610B" w:rsidRDefault="00BD0580" w:rsidP="00E47C82">
            <w:pPr>
              <w:spacing w:before="20" w:after="20" w:line="260" w:lineRule="exact"/>
              <w:jc w:val="right"/>
              <w:rPr>
                <w:sz w:val="22"/>
                <w:szCs w:val="22"/>
              </w:rPr>
            </w:pPr>
            <w:r w:rsidRPr="0078610B">
              <w:rPr>
                <w:sz w:val="22"/>
                <w:szCs w:val="22"/>
                <w:lang w:val="vi-VN"/>
              </w:rPr>
              <w:t>43</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201442" w14:textId="77777777" w:rsidR="00BD0580" w:rsidRPr="0078610B" w:rsidRDefault="00BD0580" w:rsidP="00E47C82">
            <w:pPr>
              <w:spacing w:before="20" w:after="20" w:line="260" w:lineRule="exact"/>
              <w:jc w:val="right"/>
              <w:rPr>
                <w:sz w:val="22"/>
                <w:szCs w:val="22"/>
              </w:rPr>
            </w:pPr>
            <w:r w:rsidRPr="0078610B">
              <w:rPr>
                <w:sz w:val="22"/>
                <w:szCs w:val="22"/>
                <w:lang w:val="vi-VN"/>
              </w:rPr>
              <w:t>2</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B6136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14023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A57B48" w14:textId="77777777" w:rsidR="00BD0580" w:rsidRPr="0078610B" w:rsidRDefault="00BD0580" w:rsidP="00E47C82">
            <w:pPr>
              <w:spacing w:before="20" w:after="20" w:line="260" w:lineRule="exact"/>
              <w:jc w:val="right"/>
              <w:rPr>
                <w:sz w:val="22"/>
                <w:szCs w:val="22"/>
              </w:rPr>
            </w:pPr>
            <w:r w:rsidRPr="0078610B">
              <w:rPr>
                <w:sz w:val="22"/>
                <w:szCs w:val="22"/>
                <w:lang w:val="vi-VN"/>
              </w:rPr>
              <w:t>3</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772C55" w14:textId="77777777" w:rsidR="00BD0580" w:rsidRPr="0078610B" w:rsidRDefault="00BD0580" w:rsidP="00E47C82">
            <w:pPr>
              <w:spacing w:before="20" w:after="20" w:line="260" w:lineRule="exact"/>
              <w:jc w:val="right"/>
              <w:rPr>
                <w:sz w:val="22"/>
                <w:szCs w:val="22"/>
              </w:rPr>
            </w:pPr>
            <w:r w:rsidRPr="0078610B">
              <w:rPr>
                <w:sz w:val="22"/>
                <w:szCs w:val="22"/>
                <w:lang w:val="vi-VN"/>
              </w:rPr>
              <w:t>2</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EC950A" w14:textId="77777777" w:rsidR="00BD0580" w:rsidRPr="0078610B" w:rsidRDefault="00BD0580" w:rsidP="00E47C82">
            <w:pPr>
              <w:spacing w:before="20" w:after="20" w:line="260" w:lineRule="exact"/>
              <w:jc w:val="right"/>
              <w:rPr>
                <w:sz w:val="22"/>
                <w:szCs w:val="22"/>
              </w:rPr>
            </w:pPr>
            <w:r w:rsidRPr="0078610B">
              <w:rPr>
                <w:sz w:val="22"/>
                <w:szCs w:val="22"/>
                <w:lang w:val="vi-VN"/>
              </w:rPr>
              <w:t>1.216</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1E8A81" w14:textId="77777777" w:rsidR="00BD0580" w:rsidRPr="0078610B" w:rsidRDefault="00BD0580" w:rsidP="00E47C82">
            <w:pPr>
              <w:spacing w:before="20" w:after="20" w:line="260" w:lineRule="exact"/>
              <w:jc w:val="right"/>
              <w:rPr>
                <w:sz w:val="22"/>
                <w:szCs w:val="22"/>
              </w:rPr>
            </w:pPr>
            <w:r w:rsidRPr="0078610B">
              <w:rPr>
                <w:sz w:val="22"/>
                <w:szCs w:val="22"/>
                <w:lang w:val="vi-VN"/>
              </w:rPr>
              <w:t>16</w:t>
            </w:r>
          </w:p>
        </w:tc>
      </w:tr>
      <w:tr w:rsidR="00BD0580" w:rsidRPr="0078610B" w14:paraId="6CC863BC"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3518F7C" w14:textId="77777777" w:rsidR="00BD0580" w:rsidRPr="0078610B" w:rsidRDefault="00BD0580" w:rsidP="00E47C82">
            <w:pPr>
              <w:spacing w:before="20" w:after="20" w:line="260" w:lineRule="exact"/>
              <w:jc w:val="center"/>
              <w:rPr>
                <w:sz w:val="22"/>
                <w:szCs w:val="22"/>
              </w:rPr>
            </w:pPr>
            <w:r w:rsidRPr="0078610B">
              <w:rPr>
                <w:sz w:val="22"/>
                <w:szCs w:val="22"/>
                <w:lang w:val="vi-VN"/>
              </w:rPr>
              <w:t>2</w:t>
            </w:r>
          </w:p>
        </w:tc>
        <w:tc>
          <w:tcPr>
            <w:tcW w:w="6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FA335B" w14:textId="77777777" w:rsidR="00BD0580" w:rsidRPr="0078610B" w:rsidRDefault="00BD0580" w:rsidP="00E47C82">
            <w:pPr>
              <w:spacing w:before="20" w:after="20" w:line="260" w:lineRule="exact"/>
              <w:rPr>
                <w:sz w:val="22"/>
                <w:szCs w:val="22"/>
              </w:rPr>
            </w:pPr>
            <w:r w:rsidRPr="0078610B">
              <w:rPr>
                <w:sz w:val="22"/>
                <w:szCs w:val="22"/>
                <w:lang w:val="vi-VN"/>
              </w:rPr>
              <w:t>Vùng Đồng bằng sông Hồng</w:t>
            </w:r>
          </w:p>
        </w:tc>
        <w:tc>
          <w:tcPr>
            <w:tcW w:w="24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B910373" w14:textId="77777777" w:rsidR="00BD0580" w:rsidRPr="0078610B" w:rsidRDefault="00BD0580" w:rsidP="00E47C82">
            <w:pPr>
              <w:spacing w:before="20" w:after="20" w:line="260" w:lineRule="exact"/>
              <w:jc w:val="right"/>
              <w:rPr>
                <w:sz w:val="22"/>
                <w:szCs w:val="22"/>
              </w:rPr>
            </w:pPr>
            <w:r w:rsidRPr="0078610B">
              <w:rPr>
                <w:sz w:val="22"/>
                <w:szCs w:val="22"/>
                <w:lang w:val="vi-VN"/>
              </w:rPr>
              <w:t>1.447</w:t>
            </w:r>
          </w:p>
        </w:tc>
        <w:tc>
          <w:tcPr>
            <w:tcW w:w="2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3E2100" w14:textId="77777777" w:rsidR="00BD0580" w:rsidRPr="0078610B" w:rsidRDefault="00BD0580" w:rsidP="00E47C82">
            <w:pPr>
              <w:spacing w:before="20" w:after="20" w:line="260" w:lineRule="exact"/>
              <w:jc w:val="right"/>
              <w:rPr>
                <w:sz w:val="22"/>
                <w:szCs w:val="22"/>
              </w:rPr>
            </w:pPr>
            <w:r w:rsidRPr="0078610B">
              <w:rPr>
                <w:sz w:val="22"/>
                <w:szCs w:val="22"/>
                <w:lang w:val="vi-VN"/>
              </w:rPr>
              <w:t>676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B84EF1D" w14:textId="77777777" w:rsidR="00BD0580" w:rsidRPr="0078610B" w:rsidRDefault="00BD0580" w:rsidP="00E47C82">
            <w:pPr>
              <w:spacing w:before="20" w:after="20" w:line="260" w:lineRule="exact"/>
              <w:jc w:val="right"/>
              <w:rPr>
                <w:sz w:val="22"/>
                <w:szCs w:val="22"/>
              </w:rPr>
            </w:pPr>
            <w:r w:rsidRPr="0078610B">
              <w:rPr>
                <w:sz w:val="22"/>
                <w:szCs w:val="22"/>
                <w:lang w:val="vi-VN"/>
              </w:rPr>
              <w:t>6</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D61DF3" w14:textId="77777777" w:rsidR="00BD0580" w:rsidRPr="0078610B" w:rsidRDefault="00BD0580" w:rsidP="00E47C82">
            <w:pPr>
              <w:spacing w:before="20" w:after="20" w:line="260" w:lineRule="exact"/>
              <w:jc w:val="right"/>
              <w:rPr>
                <w:sz w:val="22"/>
                <w:szCs w:val="22"/>
              </w:rPr>
            </w:pPr>
            <w:r w:rsidRPr="0078610B">
              <w:rPr>
                <w:sz w:val="22"/>
                <w:szCs w:val="22"/>
                <w:lang w:val="vi-VN"/>
              </w:rPr>
              <w:t>121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47DB33" w14:textId="77777777" w:rsidR="00BD0580" w:rsidRPr="0078610B" w:rsidRDefault="00BD0580" w:rsidP="00E47C82">
            <w:pPr>
              <w:spacing w:before="20" w:after="20" w:line="260" w:lineRule="exact"/>
              <w:jc w:val="right"/>
              <w:rPr>
                <w:sz w:val="22"/>
                <w:szCs w:val="22"/>
              </w:rPr>
            </w:pPr>
            <w:r w:rsidRPr="0078610B">
              <w:rPr>
                <w:sz w:val="22"/>
                <w:szCs w:val="22"/>
                <w:lang w:val="vi-VN"/>
              </w:rPr>
              <w:t>11</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B13141" w14:textId="77777777" w:rsidR="00BD0580" w:rsidRPr="0078610B" w:rsidRDefault="00BD0580" w:rsidP="00E47C82">
            <w:pPr>
              <w:spacing w:before="20" w:after="20" w:line="260" w:lineRule="exact"/>
              <w:jc w:val="right"/>
              <w:rPr>
                <w:sz w:val="22"/>
                <w:szCs w:val="22"/>
              </w:rPr>
            </w:pPr>
            <w:r w:rsidRPr="0078610B">
              <w:rPr>
                <w:sz w:val="22"/>
                <w:szCs w:val="22"/>
                <w:lang w:val="vi-VN"/>
              </w:rPr>
              <w:t>250</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BB82E0" w14:textId="77777777" w:rsidR="00BD0580" w:rsidRPr="0078610B" w:rsidRDefault="00BD0580" w:rsidP="00E47C82">
            <w:pPr>
              <w:spacing w:before="20" w:after="20" w:line="260" w:lineRule="exact"/>
              <w:jc w:val="right"/>
              <w:rPr>
                <w:sz w:val="22"/>
                <w:szCs w:val="22"/>
              </w:rPr>
            </w:pPr>
            <w:r w:rsidRPr="0078610B">
              <w:rPr>
                <w:sz w:val="22"/>
                <w:szCs w:val="22"/>
                <w:lang w:val="vi-VN"/>
              </w:rPr>
              <w:t>7</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D989362" w14:textId="77777777" w:rsidR="00BD0580" w:rsidRPr="0078610B" w:rsidRDefault="00BD0580" w:rsidP="00E47C82">
            <w:pPr>
              <w:spacing w:before="20" w:after="20" w:line="260" w:lineRule="exact"/>
              <w:jc w:val="right"/>
              <w:rPr>
                <w:sz w:val="22"/>
                <w:szCs w:val="22"/>
              </w:rPr>
            </w:pPr>
            <w:r w:rsidRPr="0078610B">
              <w:rPr>
                <w:sz w:val="22"/>
                <w:szCs w:val="22"/>
                <w:lang w:val="vi-VN"/>
              </w:rPr>
              <w:t>131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5ADF6F" w14:textId="77777777" w:rsidR="00BD0580" w:rsidRPr="0078610B" w:rsidRDefault="00BD0580" w:rsidP="00E47C82">
            <w:pPr>
              <w:spacing w:before="20" w:after="20" w:line="260" w:lineRule="exact"/>
              <w:jc w:val="right"/>
              <w:rPr>
                <w:sz w:val="22"/>
                <w:szCs w:val="22"/>
              </w:rPr>
            </w:pPr>
            <w:r w:rsidRPr="0078610B">
              <w:rPr>
                <w:sz w:val="22"/>
                <w:szCs w:val="22"/>
                <w:lang w:val="vi-VN"/>
              </w:rPr>
              <w:t>15</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3A6E15" w14:textId="77777777" w:rsidR="00BD0580" w:rsidRPr="0078610B" w:rsidRDefault="00BD0580" w:rsidP="00E47C82">
            <w:pPr>
              <w:spacing w:before="20" w:after="20" w:line="260" w:lineRule="exact"/>
              <w:jc w:val="right"/>
              <w:rPr>
                <w:sz w:val="22"/>
                <w:szCs w:val="22"/>
              </w:rPr>
            </w:pPr>
            <w:r w:rsidRPr="0078610B">
              <w:rPr>
                <w:sz w:val="22"/>
                <w:szCs w:val="22"/>
                <w:lang w:val="vi-VN"/>
              </w:rPr>
              <w:t>72</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9DDD6A" w14:textId="77777777" w:rsidR="00BD0580" w:rsidRPr="0078610B" w:rsidRDefault="00BD0580" w:rsidP="00E47C82">
            <w:pPr>
              <w:spacing w:before="20" w:after="20" w:line="260" w:lineRule="exact"/>
              <w:jc w:val="right"/>
              <w:rPr>
                <w:sz w:val="22"/>
                <w:szCs w:val="22"/>
              </w:rPr>
            </w:pPr>
            <w:r w:rsidRPr="0078610B">
              <w:rPr>
                <w:sz w:val="22"/>
                <w:szCs w:val="22"/>
                <w:lang w:val="vi-VN"/>
              </w:rPr>
              <w:t>6</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4417C8" w14:textId="77777777" w:rsidR="00BD0580" w:rsidRPr="0078610B" w:rsidRDefault="00BD0580" w:rsidP="00E47C82">
            <w:pPr>
              <w:spacing w:before="20" w:after="20" w:line="260" w:lineRule="exact"/>
              <w:jc w:val="right"/>
              <w:rPr>
                <w:sz w:val="22"/>
                <w:szCs w:val="22"/>
              </w:rPr>
            </w:pPr>
            <w:r w:rsidRPr="0078610B">
              <w:rPr>
                <w:sz w:val="22"/>
                <w:szCs w:val="22"/>
                <w:lang w:val="vi-VN"/>
              </w:rPr>
              <w:t>120</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511943" w14:textId="77777777" w:rsidR="00BD0580" w:rsidRPr="0078610B" w:rsidRDefault="00BD0580" w:rsidP="00E47C82">
            <w:pPr>
              <w:spacing w:before="20" w:after="20" w:line="260" w:lineRule="exact"/>
              <w:jc w:val="right"/>
              <w:rPr>
                <w:sz w:val="22"/>
                <w:szCs w:val="22"/>
              </w:rPr>
            </w:pPr>
            <w:r w:rsidRPr="0078610B">
              <w:rPr>
                <w:sz w:val="22"/>
                <w:szCs w:val="22"/>
                <w:lang w:val="vi-VN"/>
              </w:rPr>
              <w:t>15</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4315B9"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A55A1D" w14:textId="77777777" w:rsidR="00BD0580" w:rsidRPr="0078610B" w:rsidRDefault="00BD0580" w:rsidP="00E47C82">
            <w:pPr>
              <w:spacing w:before="20" w:after="20" w:line="260" w:lineRule="exact"/>
              <w:jc w:val="right"/>
              <w:rPr>
                <w:sz w:val="22"/>
                <w:szCs w:val="22"/>
              </w:rPr>
            </w:pPr>
            <w:r w:rsidRPr="0078610B">
              <w:rPr>
                <w:sz w:val="22"/>
                <w:szCs w:val="22"/>
                <w:lang w:val="vi-VN"/>
              </w:rPr>
              <w:t>2</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7EC068" w14:textId="77777777" w:rsidR="00BD0580" w:rsidRPr="0078610B" w:rsidRDefault="00BD0580" w:rsidP="00E47C82">
            <w:pPr>
              <w:spacing w:before="20" w:after="20" w:line="260" w:lineRule="exact"/>
              <w:jc w:val="right"/>
              <w:rPr>
                <w:sz w:val="22"/>
                <w:szCs w:val="22"/>
              </w:rPr>
            </w:pPr>
            <w:r w:rsidRPr="0078610B">
              <w:rPr>
                <w:sz w:val="22"/>
                <w:szCs w:val="22"/>
                <w:lang w:val="vi-VN"/>
              </w:rPr>
              <w:t>3</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A8469F"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AA30E2" w14:textId="77777777" w:rsidR="00BD0580" w:rsidRPr="0078610B" w:rsidRDefault="00BD0580" w:rsidP="00E47C82">
            <w:pPr>
              <w:spacing w:before="20" w:after="20" w:line="260" w:lineRule="exact"/>
              <w:jc w:val="right"/>
              <w:rPr>
                <w:sz w:val="22"/>
                <w:szCs w:val="22"/>
              </w:rPr>
            </w:pPr>
            <w:r w:rsidRPr="0078610B">
              <w:rPr>
                <w:sz w:val="22"/>
                <w:szCs w:val="22"/>
                <w:lang w:val="vi-VN"/>
              </w:rPr>
              <w:t>73</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220FE4" w14:textId="77777777" w:rsidR="00BD0580" w:rsidRPr="0078610B" w:rsidRDefault="00BD0580" w:rsidP="00E47C82">
            <w:pPr>
              <w:spacing w:before="20" w:after="20" w:line="260" w:lineRule="exact"/>
              <w:jc w:val="right"/>
              <w:rPr>
                <w:sz w:val="22"/>
                <w:szCs w:val="22"/>
              </w:rPr>
            </w:pPr>
            <w:r w:rsidRPr="0078610B">
              <w:rPr>
                <w:sz w:val="22"/>
                <w:szCs w:val="22"/>
                <w:lang w:val="vi-VN"/>
              </w:rPr>
              <w:t>14</w:t>
            </w:r>
          </w:p>
        </w:tc>
      </w:tr>
      <w:tr w:rsidR="00BD0580" w:rsidRPr="0078610B" w14:paraId="1FE31A04"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A70F31" w14:textId="77777777" w:rsidR="00BD0580" w:rsidRPr="0078610B" w:rsidRDefault="00BD0580" w:rsidP="00E47C82">
            <w:pPr>
              <w:spacing w:before="20" w:after="20" w:line="260" w:lineRule="exact"/>
              <w:jc w:val="center"/>
              <w:rPr>
                <w:sz w:val="22"/>
                <w:szCs w:val="22"/>
              </w:rPr>
            </w:pPr>
            <w:r w:rsidRPr="0078610B">
              <w:rPr>
                <w:sz w:val="22"/>
                <w:szCs w:val="22"/>
                <w:lang w:val="vi-VN"/>
              </w:rPr>
              <w:t>3</w:t>
            </w:r>
          </w:p>
        </w:tc>
        <w:tc>
          <w:tcPr>
            <w:tcW w:w="6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9FEBA38" w14:textId="77777777" w:rsidR="00BD0580" w:rsidRPr="0078610B" w:rsidRDefault="00BD0580" w:rsidP="00E47C82">
            <w:pPr>
              <w:spacing w:before="20" w:after="20" w:line="260" w:lineRule="exact"/>
              <w:rPr>
                <w:sz w:val="22"/>
                <w:szCs w:val="22"/>
              </w:rPr>
            </w:pPr>
            <w:r w:rsidRPr="0078610B">
              <w:rPr>
                <w:sz w:val="22"/>
                <w:szCs w:val="22"/>
                <w:lang w:val="vi-VN"/>
              </w:rPr>
              <w:t>Vùng Bắc Trụng Bộ và Duyên hải miền Trung</w:t>
            </w:r>
          </w:p>
        </w:tc>
        <w:tc>
          <w:tcPr>
            <w:tcW w:w="24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C3AD401" w14:textId="77777777" w:rsidR="00BD0580" w:rsidRPr="0078610B" w:rsidRDefault="00BD0580" w:rsidP="00E47C82">
            <w:pPr>
              <w:spacing w:before="20" w:after="20" w:line="260" w:lineRule="exact"/>
              <w:jc w:val="right"/>
              <w:rPr>
                <w:sz w:val="22"/>
                <w:szCs w:val="22"/>
              </w:rPr>
            </w:pPr>
            <w:r w:rsidRPr="0078610B">
              <w:rPr>
                <w:sz w:val="22"/>
                <w:szCs w:val="22"/>
                <w:lang w:val="vi-VN"/>
              </w:rPr>
              <w:t>8.455</w:t>
            </w:r>
          </w:p>
        </w:tc>
        <w:tc>
          <w:tcPr>
            <w:tcW w:w="2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E40627" w14:textId="77777777" w:rsidR="00BD0580" w:rsidRPr="0078610B" w:rsidRDefault="00BD0580" w:rsidP="00E47C82">
            <w:pPr>
              <w:spacing w:before="20" w:after="20" w:line="260" w:lineRule="exact"/>
              <w:jc w:val="right"/>
              <w:rPr>
                <w:sz w:val="22"/>
                <w:szCs w:val="22"/>
              </w:rPr>
            </w:pPr>
            <w:r w:rsidRPr="0078610B">
              <w:rPr>
                <w:sz w:val="22"/>
                <w:szCs w:val="22"/>
                <w:lang w:val="vi-VN"/>
              </w:rPr>
              <w:t>1.388</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CCCD33" w14:textId="77777777" w:rsidR="00BD0580" w:rsidRPr="0078610B" w:rsidRDefault="00BD0580" w:rsidP="00E47C82">
            <w:pPr>
              <w:spacing w:before="20" w:after="20" w:line="260" w:lineRule="exact"/>
              <w:jc w:val="right"/>
              <w:rPr>
                <w:sz w:val="22"/>
                <w:szCs w:val="22"/>
              </w:rPr>
            </w:pPr>
            <w:r w:rsidRPr="0078610B">
              <w:rPr>
                <w:sz w:val="22"/>
                <w:szCs w:val="22"/>
                <w:lang w:val="vi-VN"/>
              </w:rPr>
              <w:t>88</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E8FEDC" w14:textId="77777777" w:rsidR="00BD0580" w:rsidRPr="0078610B" w:rsidRDefault="00BD0580" w:rsidP="00E47C82">
            <w:pPr>
              <w:spacing w:before="20" w:after="20" w:line="260" w:lineRule="exact"/>
              <w:jc w:val="right"/>
              <w:rPr>
                <w:sz w:val="22"/>
                <w:szCs w:val="22"/>
              </w:rPr>
            </w:pPr>
            <w:r w:rsidRPr="0078610B">
              <w:rPr>
                <w:sz w:val="22"/>
                <w:szCs w:val="22"/>
                <w:lang w:val="vi-VN"/>
              </w:rPr>
              <w:t>806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8615E3" w14:textId="77777777" w:rsidR="00BD0580" w:rsidRPr="0078610B" w:rsidRDefault="00BD0580" w:rsidP="00E47C82">
            <w:pPr>
              <w:spacing w:before="20" w:after="20" w:line="260" w:lineRule="exact"/>
              <w:jc w:val="right"/>
              <w:rPr>
                <w:sz w:val="22"/>
                <w:szCs w:val="22"/>
              </w:rPr>
            </w:pPr>
            <w:r w:rsidRPr="0078610B">
              <w:rPr>
                <w:sz w:val="22"/>
                <w:szCs w:val="22"/>
                <w:lang w:val="vi-VN"/>
              </w:rPr>
              <w:t>31</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0288BE" w14:textId="77777777" w:rsidR="00BD0580" w:rsidRPr="0078610B" w:rsidRDefault="00BD0580" w:rsidP="00E47C82">
            <w:pPr>
              <w:spacing w:before="20" w:after="20" w:line="260" w:lineRule="exact"/>
              <w:jc w:val="right"/>
              <w:rPr>
                <w:sz w:val="22"/>
                <w:szCs w:val="22"/>
              </w:rPr>
            </w:pPr>
            <w:r w:rsidRPr="0078610B">
              <w:rPr>
                <w:sz w:val="22"/>
                <w:szCs w:val="22"/>
                <w:lang w:val="vi-VN"/>
              </w:rPr>
              <w:t>2.737</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44D4B7" w14:textId="77777777" w:rsidR="00BD0580" w:rsidRPr="0078610B" w:rsidRDefault="00BD0580" w:rsidP="00E47C82">
            <w:pPr>
              <w:spacing w:before="20" w:after="20" w:line="260" w:lineRule="exact"/>
              <w:jc w:val="right"/>
              <w:rPr>
                <w:sz w:val="22"/>
                <w:szCs w:val="22"/>
              </w:rPr>
            </w:pPr>
            <w:r w:rsidRPr="0078610B">
              <w:rPr>
                <w:sz w:val="22"/>
                <w:szCs w:val="22"/>
                <w:lang w:val="vi-VN"/>
              </w:rPr>
              <w:t>138</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A13557" w14:textId="77777777" w:rsidR="00BD0580" w:rsidRPr="0078610B" w:rsidRDefault="00BD0580" w:rsidP="00E47C82">
            <w:pPr>
              <w:spacing w:before="20" w:after="20" w:line="260" w:lineRule="exact"/>
              <w:jc w:val="right"/>
              <w:rPr>
                <w:sz w:val="22"/>
                <w:szCs w:val="22"/>
              </w:rPr>
            </w:pPr>
            <w:r w:rsidRPr="0078610B">
              <w:rPr>
                <w:sz w:val="22"/>
                <w:szCs w:val="22"/>
                <w:lang w:val="vi-VN"/>
              </w:rPr>
              <w:t>2.129</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8821AB" w14:textId="77777777" w:rsidR="00BD0580" w:rsidRPr="0078610B" w:rsidRDefault="00BD0580" w:rsidP="00E47C82">
            <w:pPr>
              <w:spacing w:before="20" w:after="20" w:line="260" w:lineRule="exact"/>
              <w:jc w:val="right"/>
              <w:rPr>
                <w:sz w:val="22"/>
                <w:szCs w:val="22"/>
              </w:rPr>
            </w:pPr>
            <w:r w:rsidRPr="0078610B">
              <w:rPr>
                <w:sz w:val="22"/>
                <w:szCs w:val="22"/>
                <w:lang w:val="vi-VN"/>
              </w:rPr>
              <w:t>129</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809FE0" w14:textId="77777777" w:rsidR="00BD0580" w:rsidRPr="0078610B" w:rsidRDefault="00BD0580" w:rsidP="00E47C82">
            <w:pPr>
              <w:spacing w:before="20" w:after="20" w:line="260" w:lineRule="exact"/>
              <w:jc w:val="right"/>
              <w:rPr>
                <w:sz w:val="22"/>
                <w:szCs w:val="22"/>
              </w:rPr>
            </w:pPr>
            <w:r w:rsidRPr="0078610B">
              <w:rPr>
                <w:sz w:val="22"/>
                <w:szCs w:val="22"/>
                <w:lang w:val="vi-VN"/>
              </w:rPr>
              <w:t>904</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82066D" w14:textId="77777777" w:rsidR="00BD0580" w:rsidRPr="0078610B" w:rsidRDefault="00BD0580" w:rsidP="00E47C82">
            <w:pPr>
              <w:spacing w:before="20" w:after="20" w:line="260" w:lineRule="exact"/>
              <w:jc w:val="right"/>
              <w:rPr>
                <w:sz w:val="22"/>
                <w:szCs w:val="22"/>
              </w:rPr>
            </w:pPr>
            <w:r w:rsidRPr="0078610B">
              <w:rPr>
                <w:sz w:val="22"/>
                <w:szCs w:val="22"/>
                <w:lang w:val="vi-VN"/>
              </w:rPr>
              <w:t>92</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F3D6A53" w14:textId="77777777" w:rsidR="00BD0580" w:rsidRPr="0078610B" w:rsidRDefault="00BD0580" w:rsidP="00E47C82">
            <w:pPr>
              <w:spacing w:before="20" w:after="20" w:line="260" w:lineRule="exact"/>
              <w:jc w:val="right"/>
              <w:rPr>
                <w:sz w:val="22"/>
                <w:szCs w:val="22"/>
              </w:rPr>
            </w:pPr>
            <w:r w:rsidRPr="0078610B">
              <w:rPr>
                <w:sz w:val="22"/>
                <w:szCs w:val="22"/>
                <w:lang w:val="vi-VN"/>
              </w:rPr>
              <w:t>63</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24CD30" w14:textId="77777777" w:rsidR="00BD0580" w:rsidRPr="0078610B" w:rsidRDefault="00BD0580" w:rsidP="00E47C82">
            <w:pPr>
              <w:spacing w:before="20" w:after="20" w:line="260" w:lineRule="exact"/>
              <w:jc w:val="right"/>
              <w:rPr>
                <w:sz w:val="22"/>
                <w:szCs w:val="22"/>
              </w:rPr>
            </w:pPr>
            <w:r w:rsidRPr="0078610B">
              <w:rPr>
                <w:sz w:val="22"/>
                <w:szCs w:val="22"/>
                <w:lang w:val="vi-VN"/>
              </w:rPr>
              <w:t>32</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E09EE0" w14:textId="77777777" w:rsidR="00BD0580" w:rsidRPr="0078610B" w:rsidRDefault="00BD0580" w:rsidP="00E47C82">
            <w:pPr>
              <w:spacing w:before="20" w:after="20" w:line="260" w:lineRule="exact"/>
              <w:jc w:val="right"/>
              <w:rPr>
                <w:sz w:val="22"/>
                <w:szCs w:val="22"/>
              </w:rPr>
            </w:pPr>
            <w:r w:rsidRPr="0078610B">
              <w:rPr>
                <w:sz w:val="22"/>
                <w:szCs w:val="22"/>
                <w:lang w:val="vi-VN"/>
              </w:rPr>
              <w:t>8</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3BDB8E" w14:textId="77777777" w:rsidR="00BD0580" w:rsidRPr="0078610B" w:rsidRDefault="00BD0580" w:rsidP="00E47C82">
            <w:pPr>
              <w:spacing w:before="20" w:after="20" w:line="260" w:lineRule="exact"/>
              <w:jc w:val="right"/>
              <w:rPr>
                <w:sz w:val="22"/>
                <w:szCs w:val="22"/>
              </w:rPr>
            </w:pPr>
            <w:r w:rsidRPr="0078610B">
              <w:rPr>
                <w:sz w:val="22"/>
                <w:szCs w:val="22"/>
                <w:lang w:val="vi-VN"/>
              </w:rPr>
              <w:t>8</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F62AACE" w14:textId="77777777" w:rsidR="00BD0580" w:rsidRPr="0078610B" w:rsidRDefault="00BD0580" w:rsidP="00E47C82">
            <w:pPr>
              <w:spacing w:before="20" w:after="20" w:line="260" w:lineRule="exact"/>
              <w:jc w:val="right"/>
              <w:rPr>
                <w:sz w:val="22"/>
                <w:szCs w:val="22"/>
              </w:rPr>
            </w:pPr>
            <w:r w:rsidRPr="0078610B">
              <w:rPr>
                <w:sz w:val="22"/>
                <w:szCs w:val="22"/>
                <w:lang w:val="vi-VN"/>
              </w:rPr>
              <w:t>12</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3F80F8" w14:textId="77777777" w:rsidR="00BD0580" w:rsidRPr="0078610B" w:rsidRDefault="00BD0580" w:rsidP="00E47C82">
            <w:pPr>
              <w:spacing w:before="20" w:after="20" w:line="260" w:lineRule="exact"/>
              <w:jc w:val="right"/>
              <w:rPr>
                <w:sz w:val="22"/>
                <w:szCs w:val="22"/>
              </w:rPr>
            </w:pPr>
            <w:r w:rsidRPr="0078610B">
              <w:rPr>
                <w:sz w:val="22"/>
                <w:szCs w:val="22"/>
                <w:lang w:val="vi-VN"/>
              </w:rPr>
              <w:t>18</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4385A7" w14:textId="77777777" w:rsidR="00BD0580" w:rsidRPr="0078610B" w:rsidRDefault="00BD0580" w:rsidP="00E47C82">
            <w:pPr>
              <w:spacing w:before="20" w:after="20" w:line="260" w:lineRule="exact"/>
              <w:jc w:val="right"/>
              <w:rPr>
                <w:sz w:val="22"/>
                <w:szCs w:val="22"/>
              </w:rPr>
            </w:pPr>
            <w:r w:rsidRPr="0078610B">
              <w:rPr>
                <w:sz w:val="22"/>
                <w:szCs w:val="22"/>
                <w:lang w:val="vi-VN"/>
              </w:rPr>
              <w:t>408</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6B5686" w14:textId="77777777" w:rsidR="00BD0580" w:rsidRPr="0078610B" w:rsidRDefault="00BD0580" w:rsidP="00E47C82">
            <w:pPr>
              <w:spacing w:before="20" w:after="20" w:line="260" w:lineRule="exact"/>
              <w:jc w:val="right"/>
              <w:rPr>
                <w:sz w:val="22"/>
                <w:szCs w:val="22"/>
              </w:rPr>
            </w:pPr>
            <w:r w:rsidRPr="0078610B">
              <w:rPr>
                <w:sz w:val="22"/>
                <w:szCs w:val="22"/>
                <w:lang w:val="vi-VN"/>
              </w:rPr>
              <w:t>125</w:t>
            </w:r>
          </w:p>
        </w:tc>
      </w:tr>
      <w:tr w:rsidR="00BD0580" w:rsidRPr="0078610B" w14:paraId="3F585E41"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69BBEE" w14:textId="77777777" w:rsidR="00BD0580" w:rsidRPr="0078610B" w:rsidRDefault="00BD0580" w:rsidP="00E47C82">
            <w:pPr>
              <w:spacing w:before="20" w:after="20" w:line="260" w:lineRule="exact"/>
              <w:jc w:val="center"/>
              <w:rPr>
                <w:sz w:val="22"/>
                <w:szCs w:val="22"/>
              </w:rPr>
            </w:pPr>
            <w:r w:rsidRPr="0078610B">
              <w:rPr>
                <w:sz w:val="22"/>
                <w:szCs w:val="22"/>
                <w:lang w:val="vi-VN"/>
              </w:rPr>
              <w:t>4</w:t>
            </w:r>
          </w:p>
        </w:tc>
        <w:tc>
          <w:tcPr>
            <w:tcW w:w="6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15B874F" w14:textId="77777777" w:rsidR="00BD0580" w:rsidRPr="0078610B" w:rsidRDefault="00BD0580" w:rsidP="00E47C82">
            <w:pPr>
              <w:spacing w:before="20" w:after="20" w:line="260" w:lineRule="exact"/>
              <w:rPr>
                <w:sz w:val="22"/>
                <w:szCs w:val="22"/>
              </w:rPr>
            </w:pPr>
            <w:r w:rsidRPr="0078610B">
              <w:rPr>
                <w:sz w:val="22"/>
                <w:szCs w:val="22"/>
                <w:lang w:val="vi-VN"/>
              </w:rPr>
              <w:t>Vùng Tây Nguyên</w:t>
            </w:r>
          </w:p>
        </w:tc>
        <w:tc>
          <w:tcPr>
            <w:tcW w:w="24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F62A01E" w14:textId="77777777" w:rsidR="00BD0580" w:rsidRPr="0078610B" w:rsidRDefault="00BD0580" w:rsidP="00E47C82">
            <w:pPr>
              <w:spacing w:before="20" w:after="20" w:line="260" w:lineRule="exact"/>
              <w:jc w:val="right"/>
              <w:rPr>
                <w:sz w:val="22"/>
                <w:szCs w:val="22"/>
              </w:rPr>
            </w:pPr>
            <w:r w:rsidRPr="0078610B">
              <w:rPr>
                <w:sz w:val="22"/>
                <w:szCs w:val="22"/>
                <w:lang w:val="vi-VN"/>
              </w:rPr>
              <w:t>5.097</w:t>
            </w:r>
          </w:p>
        </w:tc>
        <w:tc>
          <w:tcPr>
            <w:tcW w:w="2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A55E23" w14:textId="77777777" w:rsidR="00BD0580" w:rsidRPr="0078610B" w:rsidRDefault="00BD0580" w:rsidP="00E47C82">
            <w:pPr>
              <w:spacing w:before="20" w:after="20" w:line="260" w:lineRule="exact"/>
              <w:jc w:val="right"/>
              <w:rPr>
                <w:sz w:val="22"/>
                <w:szCs w:val="22"/>
              </w:rPr>
            </w:pPr>
            <w:r w:rsidRPr="0078610B">
              <w:rPr>
                <w:sz w:val="22"/>
                <w:szCs w:val="22"/>
                <w:lang w:val="vi-VN"/>
              </w:rPr>
              <w:t>1.001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1955BE" w14:textId="77777777" w:rsidR="00BD0580" w:rsidRPr="0078610B" w:rsidRDefault="00BD0580" w:rsidP="00E47C82">
            <w:pPr>
              <w:spacing w:before="20" w:after="20" w:line="260" w:lineRule="exact"/>
              <w:jc w:val="right"/>
              <w:rPr>
                <w:sz w:val="22"/>
                <w:szCs w:val="22"/>
              </w:rPr>
            </w:pPr>
            <w:r w:rsidRPr="0078610B">
              <w:rPr>
                <w:sz w:val="22"/>
                <w:szCs w:val="22"/>
                <w:lang w:val="vi-VN"/>
              </w:rPr>
              <w:t>19</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FB4758" w14:textId="77777777" w:rsidR="00BD0580" w:rsidRPr="0078610B" w:rsidRDefault="00BD0580" w:rsidP="00E47C82">
            <w:pPr>
              <w:spacing w:before="20" w:after="20" w:line="260" w:lineRule="exact"/>
              <w:jc w:val="right"/>
              <w:rPr>
                <w:sz w:val="22"/>
                <w:szCs w:val="22"/>
              </w:rPr>
            </w:pPr>
            <w:r w:rsidRPr="0078610B">
              <w:rPr>
                <w:sz w:val="22"/>
                <w:szCs w:val="22"/>
                <w:lang w:val="vi-VN"/>
              </w:rPr>
              <w:t>1.421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ECD555" w14:textId="77777777" w:rsidR="00BD0580" w:rsidRPr="0078610B" w:rsidRDefault="00BD0580" w:rsidP="00E47C82">
            <w:pPr>
              <w:spacing w:before="20" w:after="20" w:line="260" w:lineRule="exact"/>
              <w:jc w:val="right"/>
              <w:rPr>
                <w:sz w:val="22"/>
                <w:szCs w:val="22"/>
              </w:rPr>
            </w:pPr>
            <w:r w:rsidRPr="0078610B">
              <w:rPr>
                <w:sz w:val="22"/>
                <w:szCs w:val="22"/>
                <w:lang w:val="vi-VN"/>
              </w:rPr>
              <w:t>31</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C0F9F8" w14:textId="77777777" w:rsidR="00BD0580" w:rsidRPr="0078610B" w:rsidRDefault="00BD0580" w:rsidP="00E47C82">
            <w:pPr>
              <w:spacing w:before="20" w:after="20" w:line="260" w:lineRule="exact"/>
              <w:jc w:val="right"/>
              <w:rPr>
                <w:sz w:val="22"/>
                <w:szCs w:val="22"/>
              </w:rPr>
            </w:pPr>
            <w:r w:rsidRPr="0078610B">
              <w:rPr>
                <w:sz w:val="22"/>
                <w:szCs w:val="22"/>
                <w:lang w:val="vi-VN"/>
              </w:rPr>
              <w:t>1.488</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425BA3" w14:textId="77777777" w:rsidR="00BD0580" w:rsidRPr="0078610B" w:rsidRDefault="00BD0580" w:rsidP="00E47C82">
            <w:pPr>
              <w:spacing w:before="20" w:after="20" w:line="260" w:lineRule="exact"/>
              <w:jc w:val="right"/>
              <w:rPr>
                <w:sz w:val="22"/>
                <w:szCs w:val="22"/>
              </w:rPr>
            </w:pPr>
            <w:r w:rsidRPr="0078610B">
              <w:rPr>
                <w:sz w:val="22"/>
                <w:szCs w:val="22"/>
                <w:lang w:val="vi-VN"/>
              </w:rPr>
              <w:t>23</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C24D10" w14:textId="77777777" w:rsidR="00BD0580" w:rsidRPr="0078610B" w:rsidRDefault="00BD0580" w:rsidP="00E47C82">
            <w:pPr>
              <w:spacing w:before="20" w:after="20" w:line="260" w:lineRule="exact"/>
              <w:jc w:val="right"/>
              <w:rPr>
                <w:sz w:val="22"/>
                <w:szCs w:val="22"/>
              </w:rPr>
            </w:pPr>
            <w:r w:rsidRPr="0078610B">
              <w:rPr>
                <w:sz w:val="22"/>
                <w:szCs w:val="22"/>
                <w:lang w:val="vi-VN"/>
              </w:rPr>
              <w:t>527</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133847" w14:textId="77777777" w:rsidR="00BD0580" w:rsidRPr="0078610B" w:rsidRDefault="00BD0580" w:rsidP="00E47C82">
            <w:pPr>
              <w:spacing w:before="20" w:after="20" w:line="260" w:lineRule="exact"/>
              <w:jc w:val="right"/>
              <w:rPr>
                <w:sz w:val="22"/>
                <w:szCs w:val="22"/>
              </w:rPr>
            </w:pPr>
            <w:r w:rsidRPr="0078610B">
              <w:rPr>
                <w:sz w:val="22"/>
                <w:szCs w:val="22"/>
                <w:lang w:val="vi-VN"/>
              </w:rPr>
              <w:t>20</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62D0FD" w14:textId="77777777" w:rsidR="00BD0580" w:rsidRPr="0078610B" w:rsidRDefault="00BD0580" w:rsidP="00E47C82">
            <w:pPr>
              <w:spacing w:before="20" w:after="20" w:line="260" w:lineRule="exact"/>
              <w:jc w:val="right"/>
              <w:rPr>
                <w:sz w:val="22"/>
                <w:szCs w:val="22"/>
              </w:rPr>
            </w:pPr>
            <w:r w:rsidRPr="0078610B">
              <w:rPr>
                <w:sz w:val="22"/>
                <w:szCs w:val="22"/>
                <w:lang w:val="vi-VN"/>
              </w:rPr>
              <w:t>475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4F8418B" w14:textId="77777777" w:rsidR="00BD0580" w:rsidRPr="0078610B" w:rsidRDefault="00BD0580" w:rsidP="00E47C82">
            <w:pPr>
              <w:spacing w:before="20" w:after="20" w:line="260" w:lineRule="exact"/>
              <w:jc w:val="right"/>
              <w:rPr>
                <w:sz w:val="22"/>
                <w:szCs w:val="22"/>
              </w:rPr>
            </w:pPr>
            <w:r w:rsidRPr="0078610B">
              <w:rPr>
                <w:sz w:val="22"/>
                <w:szCs w:val="22"/>
                <w:lang w:val="vi-VN"/>
              </w:rPr>
              <w:t>15</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F73DDA"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0C8B3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644BD1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1696C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A373CA"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9DCCE6"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CA5616" w14:textId="77777777" w:rsidR="00BD0580" w:rsidRPr="0078610B" w:rsidRDefault="00BD0580" w:rsidP="00E47C82">
            <w:pPr>
              <w:spacing w:before="20" w:after="20" w:line="260" w:lineRule="exact"/>
              <w:jc w:val="right"/>
              <w:rPr>
                <w:sz w:val="22"/>
                <w:szCs w:val="22"/>
              </w:rPr>
            </w:pPr>
            <w:r w:rsidRPr="0078610B">
              <w:rPr>
                <w:sz w:val="22"/>
                <w:szCs w:val="22"/>
                <w:lang w:val="vi-VN"/>
              </w:rPr>
              <w:t>185</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559596" w14:textId="77777777" w:rsidR="00BD0580" w:rsidRPr="0078610B" w:rsidRDefault="00BD0580" w:rsidP="00E47C82">
            <w:pPr>
              <w:spacing w:before="20" w:after="20" w:line="260" w:lineRule="exact"/>
              <w:jc w:val="right"/>
              <w:rPr>
                <w:sz w:val="22"/>
                <w:szCs w:val="22"/>
              </w:rPr>
            </w:pPr>
            <w:r w:rsidRPr="0078610B">
              <w:rPr>
                <w:sz w:val="22"/>
                <w:szCs w:val="22"/>
                <w:lang w:val="vi-VN"/>
              </w:rPr>
              <w:t>23</w:t>
            </w:r>
          </w:p>
        </w:tc>
      </w:tr>
      <w:tr w:rsidR="00BD0580" w:rsidRPr="0078610B" w14:paraId="2BC9D9AA"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C24B762" w14:textId="77777777" w:rsidR="00BD0580" w:rsidRPr="0078610B" w:rsidRDefault="00BD0580" w:rsidP="00E47C82">
            <w:pPr>
              <w:spacing w:before="20" w:after="20" w:line="260" w:lineRule="exact"/>
              <w:jc w:val="center"/>
              <w:rPr>
                <w:sz w:val="22"/>
                <w:szCs w:val="22"/>
              </w:rPr>
            </w:pPr>
            <w:r w:rsidRPr="0078610B">
              <w:rPr>
                <w:sz w:val="22"/>
                <w:szCs w:val="22"/>
                <w:lang w:val="vi-VN"/>
              </w:rPr>
              <w:t>5</w:t>
            </w:r>
          </w:p>
        </w:tc>
        <w:tc>
          <w:tcPr>
            <w:tcW w:w="6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9C0749" w14:textId="77777777" w:rsidR="00BD0580" w:rsidRPr="0078610B" w:rsidRDefault="00BD0580" w:rsidP="00E47C82">
            <w:pPr>
              <w:spacing w:before="20" w:after="20" w:line="260" w:lineRule="exact"/>
              <w:rPr>
                <w:sz w:val="22"/>
                <w:szCs w:val="22"/>
              </w:rPr>
            </w:pPr>
            <w:r w:rsidRPr="0078610B">
              <w:rPr>
                <w:sz w:val="22"/>
                <w:szCs w:val="22"/>
                <w:lang w:val="vi-VN"/>
              </w:rPr>
              <w:t>Vùng Đông Nam Bộ</w:t>
            </w:r>
          </w:p>
        </w:tc>
        <w:tc>
          <w:tcPr>
            <w:tcW w:w="24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D06FCE" w14:textId="77777777" w:rsidR="00BD0580" w:rsidRPr="0078610B" w:rsidRDefault="00BD0580" w:rsidP="00E47C82">
            <w:pPr>
              <w:spacing w:before="20" w:after="20" w:line="260" w:lineRule="exact"/>
              <w:jc w:val="right"/>
              <w:rPr>
                <w:sz w:val="22"/>
                <w:szCs w:val="22"/>
              </w:rPr>
            </w:pPr>
            <w:r w:rsidRPr="0078610B">
              <w:rPr>
                <w:sz w:val="22"/>
                <w:szCs w:val="22"/>
                <w:lang w:val="vi-VN"/>
              </w:rPr>
              <w:t>1.906</w:t>
            </w:r>
          </w:p>
        </w:tc>
        <w:tc>
          <w:tcPr>
            <w:tcW w:w="2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5E2E71" w14:textId="77777777" w:rsidR="00BD0580" w:rsidRPr="0078610B" w:rsidRDefault="00BD0580" w:rsidP="00E47C82">
            <w:pPr>
              <w:spacing w:before="20" w:after="20" w:line="260" w:lineRule="exact"/>
              <w:jc w:val="right"/>
              <w:rPr>
                <w:sz w:val="22"/>
                <w:szCs w:val="22"/>
              </w:rPr>
            </w:pPr>
            <w:r w:rsidRPr="0078610B">
              <w:rPr>
                <w:sz w:val="22"/>
                <w:szCs w:val="22"/>
                <w:lang w:val="vi-VN"/>
              </w:rPr>
              <w:t>273</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288183" w14:textId="77777777" w:rsidR="00BD0580" w:rsidRPr="0078610B" w:rsidRDefault="00BD0580" w:rsidP="00E47C82">
            <w:pPr>
              <w:spacing w:before="20" w:after="20" w:line="260" w:lineRule="exact"/>
              <w:jc w:val="right"/>
              <w:rPr>
                <w:sz w:val="22"/>
                <w:szCs w:val="22"/>
              </w:rPr>
            </w:pPr>
            <w:r w:rsidRPr="0078610B">
              <w:rPr>
                <w:sz w:val="22"/>
                <w:szCs w:val="22"/>
                <w:lang w:val="vi-VN"/>
              </w:rPr>
              <w:t>24</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6FD5DF9" w14:textId="77777777" w:rsidR="00BD0580" w:rsidRPr="0078610B" w:rsidRDefault="00BD0580" w:rsidP="00E47C82">
            <w:pPr>
              <w:spacing w:before="20" w:after="20" w:line="260" w:lineRule="exact"/>
              <w:jc w:val="right"/>
              <w:rPr>
                <w:sz w:val="22"/>
                <w:szCs w:val="22"/>
              </w:rPr>
            </w:pPr>
            <w:r w:rsidRPr="0078610B">
              <w:rPr>
                <w:sz w:val="22"/>
                <w:szCs w:val="22"/>
                <w:lang w:val="vi-VN"/>
              </w:rPr>
              <w:t>1.095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0AFC10" w14:textId="77777777" w:rsidR="00BD0580" w:rsidRPr="0078610B" w:rsidRDefault="00BD0580" w:rsidP="00E47C82">
            <w:pPr>
              <w:spacing w:before="20" w:after="20" w:line="260" w:lineRule="exact"/>
              <w:jc w:val="right"/>
              <w:rPr>
                <w:sz w:val="22"/>
                <w:szCs w:val="22"/>
              </w:rPr>
            </w:pPr>
            <w:r w:rsidRPr="0078610B">
              <w:rPr>
                <w:sz w:val="22"/>
                <w:szCs w:val="22"/>
                <w:lang w:val="vi-VN"/>
              </w:rPr>
              <w:t>52</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D74CD27" w14:textId="77777777" w:rsidR="00BD0580" w:rsidRPr="0078610B" w:rsidRDefault="00BD0580" w:rsidP="00E47C82">
            <w:pPr>
              <w:spacing w:before="20" w:after="20" w:line="260" w:lineRule="exact"/>
              <w:jc w:val="right"/>
              <w:rPr>
                <w:sz w:val="22"/>
                <w:szCs w:val="22"/>
              </w:rPr>
            </w:pPr>
            <w:r w:rsidRPr="0078610B">
              <w:rPr>
                <w:sz w:val="22"/>
                <w:szCs w:val="22"/>
                <w:lang w:val="vi-VN"/>
              </w:rPr>
              <w:t>168</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EF14C0" w14:textId="77777777" w:rsidR="00BD0580" w:rsidRPr="0078610B" w:rsidRDefault="00BD0580" w:rsidP="00E47C82">
            <w:pPr>
              <w:spacing w:before="20" w:after="20" w:line="260" w:lineRule="exact"/>
              <w:jc w:val="right"/>
              <w:rPr>
                <w:sz w:val="22"/>
                <w:szCs w:val="22"/>
              </w:rPr>
            </w:pPr>
            <w:r w:rsidRPr="0078610B">
              <w:rPr>
                <w:sz w:val="22"/>
                <w:szCs w:val="22"/>
                <w:lang w:val="vi-VN"/>
              </w:rPr>
              <w:t>19</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FC03D0" w14:textId="77777777" w:rsidR="00BD0580" w:rsidRPr="0078610B" w:rsidRDefault="00BD0580" w:rsidP="00E47C82">
            <w:pPr>
              <w:spacing w:before="20" w:after="20" w:line="260" w:lineRule="exact"/>
              <w:jc w:val="right"/>
              <w:rPr>
                <w:sz w:val="22"/>
                <w:szCs w:val="22"/>
              </w:rPr>
            </w:pPr>
            <w:r w:rsidRPr="0078610B">
              <w:rPr>
                <w:sz w:val="22"/>
                <w:szCs w:val="22"/>
                <w:lang w:val="vi-VN"/>
              </w:rPr>
              <w:t>154</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92AF1FD" w14:textId="77777777" w:rsidR="00BD0580" w:rsidRPr="0078610B" w:rsidRDefault="00BD0580" w:rsidP="00E47C82">
            <w:pPr>
              <w:spacing w:before="20" w:after="20" w:line="260" w:lineRule="exact"/>
              <w:jc w:val="right"/>
              <w:rPr>
                <w:sz w:val="22"/>
                <w:szCs w:val="22"/>
              </w:rPr>
            </w:pPr>
            <w:r w:rsidRPr="0078610B">
              <w:rPr>
                <w:sz w:val="22"/>
                <w:szCs w:val="22"/>
                <w:lang w:val="vi-VN"/>
              </w:rPr>
              <w:t>19</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F92764A" w14:textId="77777777" w:rsidR="00BD0580" w:rsidRPr="0078610B" w:rsidRDefault="00BD0580" w:rsidP="00E47C82">
            <w:pPr>
              <w:spacing w:before="20" w:after="20" w:line="260" w:lineRule="exact"/>
              <w:jc w:val="right"/>
              <w:rPr>
                <w:sz w:val="22"/>
                <w:szCs w:val="22"/>
              </w:rPr>
            </w:pPr>
            <w:r w:rsidRPr="0078610B">
              <w:rPr>
                <w:sz w:val="22"/>
                <w:szCs w:val="22"/>
                <w:lang w:val="vi-VN"/>
              </w:rPr>
              <w:t>182</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D0C6A2" w14:textId="77777777" w:rsidR="00BD0580" w:rsidRPr="0078610B" w:rsidRDefault="00BD0580" w:rsidP="00E47C82">
            <w:pPr>
              <w:spacing w:before="20" w:after="20" w:line="260" w:lineRule="exact"/>
              <w:jc w:val="right"/>
              <w:rPr>
                <w:sz w:val="22"/>
                <w:szCs w:val="22"/>
              </w:rPr>
            </w:pPr>
            <w:r w:rsidRPr="0078610B">
              <w:rPr>
                <w:sz w:val="22"/>
                <w:szCs w:val="22"/>
                <w:lang w:val="vi-VN"/>
              </w:rPr>
              <w:t>12</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60EEDA" w14:textId="77777777" w:rsidR="00BD0580" w:rsidRPr="0078610B" w:rsidRDefault="00BD0580" w:rsidP="00E47C82">
            <w:pPr>
              <w:spacing w:before="20" w:after="20" w:line="260" w:lineRule="exact"/>
              <w:jc w:val="right"/>
              <w:rPr>
                <w:sz w:val="22"/>
                <w:szCs w:val="22"/>
              </w:rPr>
            </w:pPr>
            <w:r w:rsidRPr="0078610B">
              <w:rPr>
                <w:sz w:val="22"/>
                <w:szCs w:val="22"/>
                <w:lang w:val="vi-VN"/>
              </w:rPr>
              <w:t>27</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B7C4F0" w14:textId="77777777" w:rsidR="00BD0580" w:rsidRPr="0078610B" w:rsidRDefault="00BD0580" w:rsidP="00E47C82">
            <w:pPr>
              <w:spacing w:before="20" w:after="20" w:line="260" w:lineRule="exact"/>
              <w:jc w:val="right"/>
              <w:rPr>
                <w:sz w:val="22"/>
                <w:szCs w:val="22"/>
              </w:rPr>
            </w:pPr>
            <w:r w:rsidRPr="0078610B">
              <w:rPr>
                <w:sz w:val="22"/>
                <w:szCs w:val="22"/>
                <w:lang w:val="vi-VN"/>
              </w:rPr>
              <w:t>11</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60AF751" w14:textId="77777777" w:rsidR="00BD0580" w:rsidRPr="0078610B" w:rsidRDefault="00BD0580" w:rsidP="00E47C82">
            <w:pPr>
              <w:spacing w:before="20" w:after="20" w:line="260" w:lineRule="exact"/>
              <w:jc w:val="right"/>
              <w:rPr>
                <w:sz w:val="22"/>
                <w:szCs w:val="22"/>
              </w:rPr>
            </w:pPr>
            <w:r w:rsidRPr="0078610B">
              <w:rPr>
                <w:sz w:val="22"/>
                <w:szCs w:val="22"/>
                <w:lang w:val="vi-VN"/>
              </w:rPr>
              <w:t>3</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DBEA6E2" w14:textId="77777777" w:rsidR="00BD0580" w:rsidRPr="0078610B" w:rsidRDefault="00BD0580" w:rsidP="00E47C82">
            <w:pPr>
              <w:spacing w:before="20" w:after="20" w:line="260" w:lineRule="exact"/>
              <w:jc w:val="right"/>
              <w:rPr>
                <w:sz w:val="22"/>
                <w:szCs w:val="22"/>
              </w:rPr>
            </w:pPr>
            <w:r w:rsidRPr="0078610B">
              <w:rPr>
                <w:sz w:val="22"/>
                <w:szCs w:val="22"/>
                <w:lang w:val="vi-VN"/>
              </w:rPr>
              <w:t>2</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614F86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D8977A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BF45E3" w14:textId="77777777" w:rsidR="00BD0580" w:rsidRPr="0078610B" w:rsidRDefault="00BD0580" w:rsidP="00E47C82">
            <w:pPr>
              <w:spacing w:before="20" w:after="20" w:line="260" w:lineRule="exact"/>
              <w:jc w:val="right"/>
              <w:rPr>
                <w:sz w:val="22"/>
                <w:szCs w:val="22"/>
              </w:rPr>
            </w:pPr>
            <w:r w:rsidRPr="0078610B">
              <w:rPr>
                <w:sz w:val="22"/>
                <w:szCs w:val="22"/>
                <w:lang w:val="vi-VN"/>
              </w:rPr>
              <w:t>4</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DE8EC9B" w14:textId="77777777" w:rsidR="00BD0580" w:rsidRPr="0078610B" w:rsidRDefault="00BD0580" w:rsidP="00E47C82">
            <w:pPr>
              <w:spacing w:before="20" w:after="20" w:line="260" w:lineRule="exact"/>
              <w:jc w:val="right"/>
              <w:rPr>
                <w:sz w:val="22"/>
                <w:szCs w:val="22"/>
              </w:rPr>
            </w:pPr>
            <w:r w:rsidRPr="0078610B">
              <w:rPr>
                <w:sz w:val="22"/>
                <w:szCs w:val="22"/>
                <w:lang w:val="vi-VN"/>
              </w:rPr>
              <w:t>4</w:t>
            </w:r>
          </w:p>
        </w:tc>
      </w:tr>
      <w:tr w:rsidR="00BD0580" w:rsidRPr="0078610B" w14:paraId="751ED0DF"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B0230D" w14:textId="77777777" w:rsidR="00BD0580" w:rsidRPr="0078610B" w:rsidRDefault="00BD0580" w:rsidP="00E47C82">
            <w:pPr>
              <w:spacing w:before="20" w:after="20" w:line="260" w:lineRule="exact"/>
              <w:jc w:val="center"/>
              <w:rPr>
                <w:sz w:val="22"/>
                <w:szCs w:val="22"/>
              </w:rPr>
            </w:pPr>
            <w:r w:rsidRPr="0078610B">
              <w:rPr>
                <w:sz w:val="22"/>
                <w:szCs w:val="22"/>
                <w:lang w:val="vi-VN"/>
              </w:rPr>
              <w:t>6</w:t>
            </w:r>
          </w:p>
        </w:tc>
        <w:tc>
          <w:tcPr>
            <w:tcW w:w="6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3D90D2" w14:textId="77777777" w:rsidR="00BD0580" w:rsidRPr="0078610B" w:rsidRDefault="00BD0580" w:rsidP="00E47C82">
            <w:pPr>
              <w:spacing w:before="20" w:after="20" w:line="260" w:lineRule="exact"/>
              <w:rPr>
                <w:sz w:val="22"/>
                <w:szCs w:val="22"/>
              </w:rPr>
            </w:pPr>
            <w:r w:rsidRPr="0078610B">
              <w:rPr>
                <w:sz w:val="22"/>
                <w:szCs w:val="22"/>
                <w:lang w:val="vi-VN"/>
              </w:rPr>
              <w:t>Vùng Đồng bằng sông Cửu Long</w:t>
            </w:r>
          </w:p>
        </w:tc>
        <w:tc>
          <w:tcPr>
            <w:tcW w:w="24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E9C618" w14:textId="77777777" w:rsidR="00BD0580" w:rsidRPr="0078610B" w:rsidRDefault="00BD0580" w:rsidP="00E47C82">
            <w:pPr>
              <w:spacing w:before="20" w:after="20" w:line="260" w:lineRule="exact"/>
              <w:jc w:val="right"/>
              <w:rPr>
                <w:sz w:val="22"/>
                <w:szCs w:val="22"/>
              </w:rPr>
            </w:pPr>
            <w:r w:rsidRPr="0078610B">
              <w:rPr>
                <w:sz w:val="22"/>
                <w:szCs w:val="22"/>
                <w:lang w:val="vi-VN"/>
              </w:rPr>
              <w:t>3.446</w:t>
            </w:r>
          </w:p>
        </w:tc>
        <w:tc>
          <w:tcPr>
            <w:tcW w:w="2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615FAA" w14:textId="77777777" w:rsidR="00BD0580" w:rsidRPr="0078610B" w:rsidRDefault="00BD0580" w:rsidP="00E47C82">
            <w:pPr>
              <w:spacing w:before="20" w:after="20" w:line="260" w:lineRule="exact"/>
              <w:jc w:val="right"/>
              <w:rPr>
                <w:sz w:val="22"/>
                <w:szCs w:val="22"/>
              </w:rPr>
            </w:pPr>
            <w:r w:rsidRPr="0078610B">
              <w:rPr>
                <w:sz w:val="22"/>
                <w:szCs w:val="22"/>
                <w:lang w:val="vi-VN"/>
              </w:rPr>
              <w:t>2.016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9FA12D" w14:textId="77777777" w:rsidR="00BD0580" w:rsidRPr="0078610B" w:rsidRDefault="00BD0580" w:rsidP="00E47C82">
            <w:pPr>
              <w:spacing w:before="20" w:after="20" w:line="260" w:lineRule="exact"/>
              <w:jc w:val="right"/>
              <w:rPr>
                <w:sz w:val="22"/>
                <w:szCs w:val="22"/>
              </w:rPr>
            </w:pPr>
            <w:r w:rsidRPr="0078610B">
              <w:rPr>
                <w:sz w:val="22"/>
                <w:szCs w:val="22"/>
                <w:lang w:val="vi-VN"/>
              </w:rPr>
              <w:t>33</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F6F976" w14:textId="77777777" w:rsidR="00BD0580" w:rsidRPr="0078610B" w:rsidRDefault="00BD0580" w:rsidP="00E47C82">
            <w:pPr>
              <w:spacing w:before="20" w:after="20" w:line="260" w:lineRule="exact"/>
              <w:jc w:val="right"/>
              <w:rPr>
                <w:sz w:val="22"/>
                <w:szCs w:val="22"/>
              </w:rPr>
            </w:pPr>
            <w:r w:rsidRPr="0078610B">
              <w:rPr>
                <w:sz w:val="22"/>
                <w:szCs w:val="22"/>
                <w:lang w:val="vi-VN"/>
              </w:rPr>
              <w:t>604</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CD13F6" w14:textId="77777777" w:rsidR="00BD0580" w:rsidRPr="0078610B" w:rsidRDefault="00BD0580" w:rsidP="00E47C82">
            <w:pPr>
              <w:spacing w:before="20" w:after="20" w:line="260" w:lineRule="exact"/>
              <w:jc w:val="right"/>
              <w:rPr>
                <w:sz w:val="22"/>
                <w:szCs w:val="22"/>
              </w:rPr>
            </w:pPr>
            <w:r w:rsidRPr="0078610B">
              <w:rPr>
                <w:sz w:val="22"/>
                <w:szCs w:val="22"/>
                <w:lang w:val="vi-VN"/>
              </w:rPr>
              <w:t>27</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839404" w14:textId="77777777" w:rsidR="00BD0580" w:rsidRPr="0078610B" w:rsidRDefault="00BD0580" w:rsidP="00E47C82">
            <w:pPr>
              <w:spacing w:before="20" w:after="20" w:line="260" w:lineRule="exact"/>
              <w:jc w:val="right"/>
              <w:rPr>
                <w:sz w:val="22"/>
                <w:szCs w:val="22"/>
              </w:rPr>
            </w:pPr>
            <w:r w:rsidRPr="0078610B">
              <w:rPr>
                <w:sz w:val="22"/>
                <w:szCs w:val="22"/>
                <w:lang w:val="vi-VN"/>
              </w:rPr>
              <w:t>99</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D23A83" w14:textId="77777777" w:rsidR="00BD0580" w:rsidRPr="0078610B" w:rsidRDefault="00BD0580" w:rsidP="00E47C82">
            <w:pPr>
              <w:spacing w:before="20" w:after="20" w:line="260" w:lineRule="exact"/>
              <w:jc w:val="right"/>
              <w:rPr>
                <w:sz w:val="22"/>
                <w:szCs w:val="22"/>
              </w:rPr>
            </w:pPr>
            <w:r w:rsidRPr="0078610B">
              <w:rPr>
                <w:sz w:val="22"/>
                <w:szCs w:val="22"/>
                <w:lang w:val="vi-VN"/>
              </w:rPr>
              <w:t>21</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1BA45C" w14:textId="77777777" w:rsidR="00BD0580" w:rsidRPr="0078610B" w:rsidRDefault="00BD0580" w:rsidP="00E47C82">
            <w:pPr>
              <w:spacing w:before="20" w:after="20" w:line="260" w:lineRule="exact"/>
              <w:jc w:val="right"/>
              <w:rPr>
                <w:sz w:val="22"/>
                <w:szCs w:val="22"/>
              </w:rPr>
            </w:pPr>
            <w:r w:rsidRPr="0078610B">
              <w:rPr>
                <w:sz w:val="22"/>
                <w:szCs w:val="22"/>
                <w:lang w:val="vi-VN"/>
              </w:rPr>
              <w:t>83</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7D1F22" w14:textId="77777777" w:rsidR="00BD0580" w:rsidRPr="0078610B" w:rsidRDefault="00BD0580" w:rsidP="00E47C82">
            <w:pPr>
              <w:spacing w:before="20" w:after="20" w:line="260" w:lineRule="exact"/>
              <w:jc w:val="right"/>
              <w:rPr>
                <w:sz w:val="22"/>
                <w:szCs w:val="22"/>
              </w:rPr>
            </w:pPr>
            <w:r w:rsidRPr="0078610B">
              <w:rPr>
                <w:sz w:val="22"/>
                <w:szCs w:val="22"/>
                <w:lang w:val="vi-VN"/>
              </w:rPr>
              <w:t>18</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2040A8" w14:textId="77777777" w:rsidR="00BD0580" w:rsidRPr="0078610B" w:rsidRDefault="00BD0580" w:rsidP="00E47C82">
            <w:pPr>
              <w:spacing w:before="20" w:after="20" w:line="260" w:lineRule="exact"/>
              <w:jc w:val="right"/>
              <w:rPr>
                <w:sz w:val="22"/>
                <w:szCs w:val="22"/>
              </w:rPr>
            </w:pPr>
            <w:r w:rsidRPr="0078610B">
              <w:rPr>
                <w:sz w:val="22"/>
                <w:szCs w:val="22"/>
                <w:lang w:val="vi-VN"/>
              </w:rPr>
              <w:t>73</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5D36AF" w14:textId="77777777" w:rsidR="00BD0580" w:rsidRPr="0078610B" w:rsidRDefault="00BD0580" w:rsidP="00E47C82">
            <w:pPr>
              <w:spacing w:before="20" w:after="20" w:line="260" w:lineRule="exact"/>
              <w:jc w:val="right"/>
              <w:rPr>
                <w:sz w:val="22"/>
                <w:szCs w:val="22"/>
              </w:rPr>
            </w:pPr>
            <w:r w:rsidRPr="0078610B">
              <w:rPr>
                <w:sz w:val="22"/>
                <w:szCs w:val="22"/>
                <w:lang w:val="vi-VN"/>
              </w:rPr>
              <w:t>20</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07C69E" w14:textId="77777777" w:rsidR="00BD0580" w:rsidRPr="0078610B" w:rsidRDefault="00BD0580" w:rsidP="00E47C82">
            <w:pPr>
              <w:spacing w:before="20" w:after="20" w:line="260" w:lineRule="exact"/>
              <w:jc w:val="right"/>
              <w:rPr>
                <w:sz w:val="22"/>
                <w:szCs w:val="22"/>
              </w:rPr>
            </w:pPr>
            <w:r w:rsidRPr="0078610B">
              <w:rPr>
                <w:sz w:val="22"/>
                <w:szCs w:val="22"/>
                <w:lang w:val="vi-VN"/>
              </w:rPr>
              <w:t>531</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5B7C95" w14:textId="77777777" w:rsidR="00BD0580" w:rsidRPr="0078610B" w:rsidRDefault="00BD0580" w:rsidP="00E47C82">
            <w:pPr>
              <w:spacing w:before="20" w:after="20" w:line="260" w:lineRule="exact"/>
              <w:jc w:val="right"/>
              <w:rPr>
                <w:sz w:val="22"/>
                <w:szCs w:val="22"/>
              </w:rPr>
            </w:pPr>
            <w:r w:rsidRPr="0078610B">
              <w:rPr>
                <w:sz w:val="22"/>
                <w:szCs w:val="22"/>
                <w:lang w:val="vi-VN"/>
              </w:rPr>
              <w:t>36</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3C72A28" w14:textId="77777777" w:rsidR="00BD0580" w:rsidRPr="0078610B" w:rsidRDefault="00BD0580" w:rsidP="00E47C82">
            <w:pPr>
              <w:spacing w:before="20" w:after="20" w:line="260" w:lineRule="exact"/>
              <w:jc w:val="right"/>
              <w:rPr>
                <w:sz w:val="22"/>
                <w:szCs w:val="22"/>
              </w:rPr>
            </w:pPr>
            <w:r w:rsidRPr="0078610B">
              <w:rPr>
                <w:sz w:val="22"/>
                <w:szCs w:val="22"/>
                <w:lang w:val="vi-VN"/>
              </w:rPr>
              <w:t>4</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A92C0E" w14:textId="77777777" w:rsidR="00BD0580" w:rsidRPr="0078610B" w:rsidRDefault="00BD0580" w:rsidP="00E47C82">
            <w:pPr>
              <w:spacing w:before="20" w:after="20" w:line="260" w:lineRule="exact"/>
              <w:jc w:val="right"/>
              <w:rPr>
                <w:sz w:val="22"/>
                <w:szCs w:val="22"/>
              </w:rPr>
            </w:pPr>
            <w:r w:rsidRPr="0078610B">
              <w:rPr>
                <w:sz w:val="22"/>
                <w:szCs w:val="22"/>
                <w:lang w:val="vi-VN"/>
              </w:rPr>
              <w:t>7</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0BE1A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DD02A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2BBE750" w14:textId="77777777" w:rsidR="00BD0580" w:rsidRPr="0078610B" w:rsidRDefault="00BD0580" w:rsidP="00E47C82">
            <w:pPr>
              <w:spacing w:before="20" w:after="20" w:line="260" w:lineRule="exact"/>
              <w:jc w:val="right"/>
              <w:rPr>
                <w:sz w:val="22"/>
                <w:szCs w:val="22"/>
              </w:rPr>
            </w:pPr>
            <w:r w:rsidRPr="0078610B">
              <w:rPr>
                <w:sz w:val="22"/>
                <w:szCs w:val="22"/>
                <w:lang w:val="vi-VN"/>
              </w:rPr>
              <w:t>36</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A59A58" w14:textId="77777777" w:rsidR="00BD0580" w:rsidRPr="0078610B" w:rsidRDefault="00BD0580" w:rsidP="00E47C82">
            <w:pPr>
              <w:spacing w:before="20" w:after="20" w:line="260" w:lineRule="exact"/>
              <w:jc w:val="right"/>
              <w:rPr>
                <w:sz w:val="22"/>
                <w:szCs w:val="22"/>
              </w:rPr>
            </w:pPr>
            <w:r w:rsidRPr="0078610B">
              <w:rPr>
                <w:sz w:val="22"/>
                <w:szCs w:val="22"/>
                <w:lang w:val="vi-VN"/>
              </w:rPr>
              <w:t>5</w:t>
            </w:r>
          </w:p>
        </w:tc>
      </w:tr>
      <w:tr w:rsidR="00BD0580" w:rsidRPr="0078610B" w14:paraId="0A999BB6"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3FEFFA" w14:textId="77777777" w:rsidR="00BD0580" w:rsidRPr="0078610B" w:rsidRDefault="00BD0580" w:rsidP="00E47C82">
            <w:pPr>
              <w:spacing w:before="20" w:after="20" w:line="260" w:lineRule="exact"/>
              <w:jc w:val="center"/>
              <w:rPr>
                <w:sz w:val="22"/>
                <w:szCs w:val="22"/>
              </w:rPr>
            </w:pPr>
            <w:r w:rsidRPr="0078610B">
              <w:rPr>
                <w:b/>
                <w:bCs/>
                <w:sz w:val="22"/>
                <w:szCs w:val="22"/>
                <w:lang w:val="vi-VN"/>
              </w:rPr>
              <w:t>II</w:t>
            </w:r>
          </w:p>
        </w:tc>
        <w:tc>
          <w:tcPr>
            <w:tcW w:w="6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1E61220" w14:textId="77777777" w:rsidR="00BD0580" w:rsidRPr="0078610B" w:rsidRDefault="00BD0580" w:rsidP="00E47C82">
            <w:pPr>
              <w:spacing w:before="20" w:after="20" w:line="260" w:lineRule="exact"/>
              <w:rPr>
                <w:sz w:val="22"/>
                <w:szCs w:val="22"/>
              </w:rPr>
            </w:pPr>
            <w:r w:rsidRPr="0078610B">
              <w:rPr>
                <w:b/>
                <w:bCs/>
                <w:sz w:val="22"/>
                <w:szCs w:val="22"/>
                <w:lang w:val="vi-VN"/>
              </w:rPr>
              <w:t>Diện tích không điều tra năm 2017</w:t>
            </w:r>
            <w:r w:rsidRPr="0078610B">
              <w:rPr>
                <w:b/>
                <w:bCs/>
                <w:sz w:val="22"/>
                <w:szCs w:val="22"/>
                <w:vertAlign w:val="superscript"/>
                <w:lang w:val="vi-VN"/>
              </w:rPr>
              <w:t>(**)</w:t>
            </w:r>
          </w:p>
        </w:tc>
        <w:tc>
          <w:tcPr>
            <w:tcW w:w="24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523A54" w14:textId="77777777" w:rsidR="00BD0580" w:rsidRPr="0078610B" w:rsidRDefault="00BD0580" w:rsidP="00E47C82">
            <w:pPr>
              <w:spacing w:before="20" w:after="20" w:line="260" w:lineRule="exact"/>
              <w:jc w:val="right"/>
              <w:rPr>
                <w:sz w:val="22"/>
                <w:szCs w:val="22"/>
              </w:rPr>
            </w:pPr>
            <w:r w:rsidRPr="0078610B">
              <w:rPr>
                <w:b/>
                <w:bCs/>
                <w:sz w:val="22"/>
                <w:szCs w:val="22"/>
                <w:lang w:val="vi-VN"/>
              </w:rPr>
              <w:t>3.992</w:t>
            </w:r>
          </w:p>
        </w:tc>
        <w:tc>
          <w:tcPr>
            <w:tcW w:w="2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948727"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11A674"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2B8E54"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FFEC5A"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1B2F9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FE3144"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B4BD05"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C42EF4"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49FAB6"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7242188"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2763B4"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28CFA0"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B201CC"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FBAC53"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F0ED55A"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1BB86F"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7F52E3"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9BC320"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r>
      <w:tr w:rsidR="00BD0580" w:rsidRPr="0078610B" w14:paraId="6B4171D6"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65" w:type="pct"/>
            <w:tcBorders>
              <w:top w:val="dotted" w:sz="4"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1F75CF9" w14:textId="77777777" w:rsidR="00BD0580" w:rsidRPr="0078610B" w:rsidRDefault="00BD0580" w:rsidP="00E47C82">
            <w:pPr>
              <w:spacing w:before="20" w:after="20" w:line="260" w:lineRule="exact"/>
              <w:jc w:val="center"/>
              <w:rPr>
                <w:sz w:val="22"/>
                <w:szCs w:val="22"/>
              </w:rPr>
            </w:pPr>
            <w:r w:rsidRPr="0078610B">
              <w:rPr>
                <w:b/>
                <w:bCs/>
                <w:sz w:val="22"/>
                <w:szCs w:val="22"/>
                <w:lang w:val="vi-VN"/>
              </w:rPr>
              <w:t>III</w:t>
            </w:r>
          </w:p>
        </w:tc>
        <w:tc>
          <w:tcPr>
            <w:tcW w:w="61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9B69DB7" w14:textId="77777777" w:rsidR="00BD0580" w:rsidRPr="0078610B" w:rsidRDefault="00BD0580" w:rsidP="00E47C82">
            <w:pPr>
              <w:spacing w:before="20" w:after="20" w:line="260" w:lineRule="exact"/>
              <w:rPr>
                <w:sz w:val="22"/>
                <w:szCs w:val="22"/>
              </w:rPr>
            </w:pPr>
            <w:r w:rsidRPr="0078610B">
              <w:rPr>
                <w:b/>
                <w:bCs/>
                <w:sz w:val="22"/>
                <w:szCs w:val="22"/>
                <w:lang w:val="vi-VN"/>
              </w:rPr>
              <w:t>Tổng diện tích tự nhiên năm 2017</w:t>
            </w:r>
            <w:r w:rsidRPr="0078610B">
              <w:rPr>
                <w:b/>
                <w:bCs/>
                <w:sz w:val="22"/>
                <w:szCs w:val="22"/>
                <w:vertAlign w:val="superscript"/>
                <w:lang w:val="vi-VN"/>
              </w:rPr>
              <w:t>(*)</w:t>
            </w:r>
          </w:p>
        </w:tc>
        <w:tc>
          <w:tcPr>
            <w:tcW w:w="240"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DCD4679" w14:textId="77777777" w:rsidR="00BD0580" w:rsidRPr="0078610B" w:rsidRDefault="00BD0580" w:rsidP="00E47C82">
            <w:pPr>
              <w:spacing w:before="20" w:after="20" w:line="260" w:lineRule="exact"/>
              <w:jc w:val="right"/>
              <w:rPr>
                <w:sz w:val="22"/>
                <w:szCs w:val="22"/>
              </w:rPr>
            </w:pPr>
            <w:r w:rsidRPr="0078610B">
              <w:rPr>
                <w:b/>
                <w:bCs/>
                <w:sz w:val="22"/>
                <w:szCs w:val="22"/>
                <w:lang w:val="vi-VN"/>
              </w:rPr>
              <w:t>33.124</w:t>
            </w:r>
          </w:p>
        </w:tc>
        <w:tc>
          <w:tcPr>
            <w:tcW w:w="21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7159DB9"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3508F29"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490E046"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4F8C91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747C4F5"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75BD508"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9084848"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DC9CABA"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172E983"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074F2F4"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1991C23"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9D9259D"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A84AE2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F1A9DA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0"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B1F9CD0"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6CF9C6C"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1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5B0B24E"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0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6B5105D"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r>
    </w:tbl>
    <w:p w14:paraId="48B90578" w14:textId="77777777" w:rsidR="00BD0580" w:rsidRPr="0078610B" w:rsidRDefault="00BD0580" w:rsidP="00BD0580">
      <w:pPr>
        <w:widowControl w:val="0"/>
        <w:spacing w:before="120" w:after="120" w:line="260" w:lineRule="exact"/>
        <w:jc w:val="both"/>
        <w:rPr>
          <w:i/>
          <w:sz w:val="24"/>
          <w:lang w:val="x-none" w:eastAsia="x-none"/>
        </w:rPr>
      </w:pPr>
      <w:r w:rsidRPr="0078610B">
        <w:rPr>
          <w:i/>
          <w:sz w:val="24"/>
          <w:lang w:val="x-none" w:eastAsia="x-none"/>
        </w:rPr>
        <w:t>Ghi chú:</w:t>
      </w:r>
    </w:p>
    <w:p w14:paraId="7D13A7A1" w14:textId="77777777" w:rsidR="00BD0580" w:rsidRPr="0078610B" w:rsidRDefault="00BD0580" w:rsidP="00BD0580">
      <w:pPr>
        <w:widowControl w:val="0"/>
        <w:spacing w:before="120" w:after="120" w:line="260" w:lineRule="exact"/>
        <w:ind w:firstLine="851"/>
        <w:jc w:val="both"/>
        <w:rPr>
          <w:i/>
          <w:sz w:val="24"/>
          <w:lang w:val="x-none" w:eastAsia="x-none"/>
        </w:rPr>
      </w:pPr>
      <w:r w:rsidRPr="0078610B">
        <w:rPr>
          <w:i/>
          <w:sz w:val="24"/>
          <w:lang w:val="x-none" w:eastAsia="x-none"/>
        </w:rPr>
        <w:t>(*) Số liệu diện tích tự nhiên và diện tích đất theo mục đích sử dụng được lấy tại thời điểm điều tra theo số liệu thống kê đất đai Quyết định số 3837/QĐ-BTNMT ngày 25 tháng 12 năm 2018 của Bộ trưởng Bộ Tài Nguyên và Môi trường.</w:t>
      </w:r>
    </w:p>
    <w:p w14:paraId="7612BFED" w14:textId="77777777" w:rsidR="00BD0580" w:rsidRPr="0078610B" w:rsidRDefault="00BD0580" w:rsidP="00BD0580">
      <w:pPr>
        <w:widowControl w:val="0"/>
        <w:spacing w:before="120" w:after="120" w:line="260" w:lineRule="exact"/>
        <w:ind w:firstLine="851"/>
        <w:jc w:val="both"/>
        <w:rPr>
          <w:i/>
          <w:sz w:val="24"/>
          <w:lang w:val="x-none" w:eastAsia="x-none"/>
        </w:rPr>
      </w:pPr>
      <w:r w:rsidRPr="0078610B">
        <w:rPr>
          <w:i/>
          <w:sz w:val="24"/>
          <w:lang w:val="x-none" w:eastAsia="x-none"/>
        </w:rPr>
        <w:t>(**) Diện tích không điều tra chất lượng đất bao gồm: toàn bộ diện tích đất phi nông nghiệp; núi đá không có rừng cây; diện tích đất nuôi trồng thủy sản, đất nông nghiệp khác của vùng Tây Nguyên phân bố nhỏ lẻ, phân tán và phần diện tích đất nông nghiệp, đất chưa sử dụng tại các huyện đảo, đảo (trong đó: vùng Đồng bằng sông Hồng (diện tích của các huyện đảo và cụm đảo như Vĩnh Thực, Vân Đồn (tỉnh Quảng Ninh) và Bạch Long Vĩ (thành phố Hải Phòng)); vùng Bắc Trung Bộ và Duyên hải miền Trung (diện tích của các huyện đảo như Cồn Cỏ (tỉnh Quảng Trị), Lý Sơn (tỉnh Quảng Ngãi), Hoàng Sa (thành phố Đà Nẵng), Trường Sa (tỉnh Khánh Hòa), Phú Quý (tỉnh Bình Thuận)); vùng Đông Nam Bộ (diện tích của huyện đảo Côn Đảo (tỉnh Bà Rịa - Vũng Tàu)); vùng Đồng bằng sông Cửu Long (diện tích của các đảo Hòn Khoai, Thổ Chu)).</w:t>
      </w:r>
    </w:p>
    <w:p w14:paraId="4859CB6D" w14:textId="77777777" w:rsidR="00BD0580" w:rsidRPr="0078610B" w:rsidRDefault="00BD0580" w:rsidP="00BD0580">
      <w:pPr>
        <w:spacing w:before="120" w:line="260" w:lineRule="exact"/>
        <w:ind w:firstLine="851"/>
        <w:rPr>
          <w:i/>
          <w:sz w:val="24"/>
        </w:rPr>
      </w:pPr>
      <w:r w:rsidRPr="0078610B">
        <w:rPr>
          <w:i/>
          <w:sz w:val="24"/>
        </w:rPr>
        <w:t>(***) Số lượng đơn vị chất lượng đất của cả nước thể hiện trên bản đồ 1/1.000.000.</w:t>
      </w:r>
    </w:p>
    <w:p w14:paraId="37DDF6D4" w14:textId="77777777" w:rsidR="00BD0580" w:rsidRPr="0078610B" w:rsidRDefault="00BD0580" w:rsidP="00BD0580">
      <w:pPr>
        <w:keepNext/>
        <w:keepLines/>
        <w:widowControl w:val="0"/>
        <w:tabs>
          <w:tab w:val="left" w:pos="6989"/>
        </w:tabs>
        <w:jc w:val="both"/>
        <w:outlineLvl w:val="0"/>
        <w:rPr>
          <w:b/>
          <w:bCs/>
          <w:sz w:val="20"/>
          <w:lang w:val="en-GB"/>
        </w:rPr>
      </w:pPr>
      <w:r w:rsidRPr="0078610B">
        <w:rPr>
          <w:b/>
          <w:bCs/>
          <w:i/>
          <w:sz w:val="24"/>
        </w:rPr>
        <w:br w:type="page"/>
      </w:r>
      <w:bookmarkStart w:id="68" w:name="chuong_pl_2_name"/>
      <w:r w:rsidRPr="0078610B">
        <w:rPr>
          <w:b/>
          <w:bCs/>
          <w:sz w:val="20"/>
          <w:lang w:val="en-GB"/>
        </w:rPr>
        <w:lastRenderedPageBreak/>
        <w:t>Phụ lục 06.</w:t>
      </w:r>
      <w:r w:rsidRPr="0078610B">
        <w:rPr>
          <w:b/>
          <w:bCs/>
          <w:sz w:val="20"/>
          <w:lang w:val="vi-VN"/>
        </w:rPr>
        <w:t>2</w:t>
      </w:r>
      <w:r w:rsidRPr="0078610B">
        <w:rPr>
          <w:b/>
          <w:bCs/>
          <w:sz w:val="20"/>
          <w:lang w:val="en-GB"/>
        </w:rPr>
        <w:t>:</w:t>
      </w:r>
    </w:p>
    <w:p w14:paraId="595301E0" w14:textId="77777777" w:rsidR="00BD0580" w:rsidRPr="0078610B" w:rsidRDefault="00BD0580" w:rsidP="00BD0580">
      <w:pPr>
        <w:spacing w:before="120" w:after="100" w:afterAutospacing="1"/>
        <w:jc w:val="center"/>
      </w:pPr>
      <w:r w:rsidRPr="0078610B">
        <w:rPr>
          <w:b/>
          <w:bCs/>
          <w:lang w:val="vi-VN"/>
        </w:rPr>
        <w:t>TỔNG HỢP PHÂN MỨC CHẤT LƯỢNG ĐẤT THEO MỤC ĐÍCH SỬ DỤNG CỦA CẢ NƯỚC</w:t>
      </w:r>
      <w:bookmarkEnd w:id="68"/>
      <w:r w:rsidRPr="0078610B">
        <w:rPr>
          <w:b/>
          <w:bCs/>
          <w:vertAlign w:val="superscript"/>
          <w:lang w:val="vi-VN"/>
        </w:rPr>
        <w:footnoteReference w:id="56"/>
      </w:r>
    </w:p>
    <w:p w14:paraId="607BC690" w14:textId="77777777" w:rsidR="00BD0580" w:rsidRPr="0078610B" w:rsidRDefault="00BD0580" w:rsidP="00BD0580">
      <w:pPr>
        <w:keepNext/>
        <w:keepLines/>
        <w:widowControl w:val="0"/>
        <w:tabs>
          <w:tab w:val="left" w:pos="6989"/>
        </w:tabs>
        <w:spacing w:after="120"/>
        <w:jc w:val="right"/>
        <w:rPr>
          <w:bCs/>
          <w:i/>
          <w:sz w:val="20"/>
          <w:lang w:val="vi-VN"/>
        </w:rPr>
      </w:pPr>
      <w:r w:rsidRPr="0078610B">
        <w:rPr>
          <w:bCs/>
          <w:i/>
          <w:sz w:val="20"/>
          <w:lang w:val="vi-VN"/>
        </w:rPr>
        <w:t>Đơn vị: nghìn ha</w:t>
      </w:r>
    </w:p>
    <w:tbl>
      <w:tblPr>
        <w:tblW w:w="5198"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587"/>
        <w:gridCol w:w="1863"/>
        <w:gridCol w:w="919"/>
        <w:gridCol w:w="681"/>
        <w:gridCol w:w="771"/>
        <w:gridCol w:w="775"/>
        <w:gridCol w:w="681"/>
        <w:gridCol w:w="771"/>
        <w:gridCol w:w="771"/>
        <w:gridCol w:w="762"/>
        <w:gridCol w:w="771"/>
        <w:gridCol w:w="593"/>
        <w:gridCol w:w="762"/>
        <w:gridCol w:w="771"/>
        <w:gridCol w:w="593"/>
        <w:gridCol w:w="686"/>
        <w:gridCol w:w="780"/>
        <w:gridCol w:w="593"/>
        <w:gridCol w:w="686"/>
        <w:gridCol w:w="780"/>
        <w:gridCol w:w="593"/>
        <w:gridCol w:w="686"/>
        <w:gridCol w:w="780"/>
        <w:gridCol w:w="593"/>
        <w:gridCol w:w="695"/>
        <w:gridCol w:w="780"/>
        <w:gridCol w:w="593"/>
        <w:gridCol w:w="695"/>
        <w:gridCol w:w="781"/>
        <w:gridCol w:w="593"/>
      </w:tblGrid>
      <w:tr w:rsidR="00BD0580" w:rsidRPr="0078610B" w14:paraId="6A9AB3B8" w14:textId="77777777" w:rsidTr="00E47C82">
        <w:trPr>
          <w:trHeight w:val="20"/>
          <w:jc w:val="center"/>
        </w:trPr>
        <w:tc>
          <w:tcPr>
            <w:tcW w:w="133"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77D7A80" w14:textId="77777777" w:rsidR="00BD0580" w:rsidRPr="0078610B" w:rsidRDefault="00BD0580" w:rsidP="00E47C82">
            <w:pPr>
              <w:spacing w:before="20" w:after="20" w:line="260" w:lineRule="exact"/>
              <w:ind w:hanging="126"/>
              <w:jc w:val="center"/>
              <w:rPr>
                <w:sz w:val="22"/>
                <w:szCs w:val="22"/>
              </w:rPr>
            </w:pPr>
            <w:r w:rsidRPr="0078610B">
              <w:rPr>
                <w:b/>
                <w:bCs/>
                <w:sz w:val="22"/>
                <w:szCs w:val="22"/>
                <w:lang w:val="vi-VN"/>
              </w:rPr>
              <w:t>STT</w:t>
            </w:r>
          </w:p>
        </w:tc>
        <w:tc>
          <w:tcPr>
            <w:tcW w:w="418"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3D14176" w14:textId="77777777" w:rsidR="00BD0580" w:rsidRPr="0078610B" w:rsidRDefault="00BD0580" w:rsidP="00E47C82">
            <w:pPr>
              <w:spacing w:before="20" w:after="20" w:line="260" w:lineRule="exact"/>
              <w:jc w:val="center"/>
              <w:rPr>
                <w:sz w:val="22"/>
                <w:szCs w:val="22"/>
              </w:rPr>
            </w:pPr>
            <w:r w:rsidRPr="0078610B">
              <w:rPr>
                <w:b/>
                <w:bCs/>
                <w:sz w:val="22"/>
                <w:szCs w:val="22"/>
                <w:lang w:val="vi-VN"/>
              </w:rPr>
              <w:t>Các vùng kinh tế - xã hội</w:t>
            </w:r>
          </w:p>
        </w:tc>
        <w:tc>
          <w:tcPr>
            <w:tcW w:w="207"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DC93837" w14:textId="77777777" w:rsidR="00BD0580" w:rsidRPr="0078610B" w:rsidRDefault="00BD0580" w:rsidP="00E47C82">
            <w:pPr>
              <w:spacing w:before="20" w:after="20" w:line="260" w:lineRule="exact"/>
              <w:jc w:val="center"/>
              <w:rPr>
                <w:sz w:val="22"/>
                <w:szCs w:val="22"/>
              </w:rPr>
            </w:pPr>
            <w:r w:rsidRPr="0078610B">
              <w:rPr>
                <w:b/>
                <w:bCs/>
                <w:sz w:val="22"/>
                <w:szCs w:val="22"/>
                <w:lang w:val="vi-VN"/>
              </w:rPr>
              <w:t>Tổng diện tích điều tra</w:t>
            </w:r>
          </w:p>
        </w:tc>
        <w:tc>
          <w:tcPr>
            <w:tcW w:w="4241" w:type="pct"/>
            <w:gridSpan w:val="27"/>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B7E62A1" w14:textId="77777777" w:rsidR="00BD0580" w:rsidRPr="0078610B" w:rsidRDefault="00BD0580" w:rsidP="00E47C82">
            <w:pPr>
              <w:spacing w:before="20" w:after="20" w:line="260" w:lineRule="exact"/>
              <w:jc w:val="center"/>
              <w:rPr>
                <w:sz w:val="22"/>
                <w:szCs w:val="22"/>
              </w:rPr>
            </w:pPr>
            <w:r w:rsidRPr="0078610B">
              <w:rPr>
                <w:b/>
                <w:bCs/>
                <w:sz w:val="22"/>
                <w:szCs w:val="22"/>
                <w:lang w:val="vi-VN"/>
              </w:rPr>
              <w:t>Loại đất theo mục đích sử dụng</w:t>
            </w:r>
          </w:p>
        </w:tc>
      </w:tr>
      <w:tr w:rsidR="00BD0580" w:rsidRPr="0078610B" w14:paraId="61CB315D"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BED9626" w14:textId="77777777" w:rsidR="00BD0580" w:rsidRPr="0078610B" w:rsidRDefault="00BD0580" w:rsidP="00E47C82">
            <w:pPr>
              <w:spacing w:before="20" w:after="20" w:line="260" w:lineRule="exact"/>
              <w:ind w:hanging="126"/>
              <w:jc w:val="center"/>
              <w:rPr>
                <w:sz w:val="22"/>
                <w:szCs w:val="22"/>
              </w:rPr>
            </w:pPr>
          </w:p>
        </w:tc>
        <w:tc>
          <w:tcPr>
            <w:tcW w:w="418"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4A616C1" w14:textId="77777777" w:rsidR="00BD0580" w:rsidRPr="0078610B" w:rsidRDefault="00BD0580" w:rsidP="00E47C82">
            <w:pPr>
              <w:spacing w:before="20" w:after="20" w:line="260" w:lineRule="exact"/>
              <w:jc w:val="center"/>
              <w:rPr>
                <w:sz w:val="22"/>
                <w:szCs w:val="22"/>
              </w:rPr>
            </w:pPr>
          </w:p>
        </w:tc>
        <w:tc>
          <w:tcPr>
            <w:tcW w:w="207"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2C3D9FC" w14:textId="77777777" w:rsidR="00BD0580" w:rsidRPr="0078610B" w:rsidRDefault="00BD0580" w:rsidP="00E47C82">
            <w:pPr>
              <w:spacing w:before="20" w:after="20" w:line="260" w:lineRule="exact"/>
              <w:jc w:val="center"/>
              <w:rPr>
                <w:sz w:val="22"/>
                <w:szCs w:val="22"/>
              </w:rPr>
            </w:pPr>
          </w:p>
        </w:tc>
        <w:tc>
          <w:tcPr>
            <w:tcW w:w="503"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E8E535D"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trồng cây hàng năm</w:t>
            </w:r>
          </w:p>
        </w:tc>
        <w:tc>
          <w:tcPr>
            <w:tcW w:w="501"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521072D"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trồng cây lâu năm</w:t>
            </w:r>
          </w:p>
        </w:tc>
        <w:tc>
          <w:tcPr>
            <w:tcW w:w="476"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F1D34DF"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rừng sản xuất</w:t>
            </w:r>
          </w:p>
        </w:tc>
        <w:tc>
          <w:tcPr>
            <w:tcW w:w="476"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E821B97"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rừng phòng hộ</w:t>
            </w:r>
          </w:p>
        </w:tc>
        <w:tc>
          <w:tcPr>
            <w:tcW w:w="462"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0693BC3"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rừng đặc dụng</w:t>
            </w:r>
          </w:p>
        </w:tc>
        <w:tc>
          <w:tcPr>
            <w:tcW w:w="462"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0265B65"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nuôi trồng th</w:t>
            </w:r>
            <w:r w:rsidRPr="0078610B">
              <w:rPr>
                <w:b/>
                <w:bCs/>
                <w:sz w:val="22"/>
                <w:szCs w:val="22"/>
                <w:lang w:val="en-GB"/>
              </w:rPr>
              <w:t xml:space="preserve">ủy </w:t>
            </w:r>
            <w:r w:rsidRPr="0078610B">
              <w:rPr>
                <w:b/>
                <w:bCs/>
                <w:sz w:val="22"/>
                <w:szCs w:val="22"/>
                <w:lang w:val="vi-VN"/>
              </w:rPr>
              <w:t>sản</w:t>
            </w:r>
          </w:p>
        </w:tc>
        <w:tc>
          <w:tcPr>
            <w:tcW w:w="462"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A8CE3F8"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làm muối</w:t>
            </w:r>
          </w:p>
        </w:tc>
        <w:tc>
          <w:tcPr>
            <w:tcW w:w="464"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A12765D"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nông nghiệp khác</w:t>
            </w:r>
          </w:p>
        </w:tc>
        <w:tc>
          <w:tcPr>
            <w:tcW w:w="436"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153AAC5"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chưa sử dụng</w:t>
            </w:r>
          </w:p>
        </w:tc>
      </w:tr>
      <w:tr w:rsidR="00BD0580" w:rsidRPr="0078610B" w14:paraId="2F7C6044"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B31A8E8" w14:textId="77777777" w:rsidR="00BD0580" w:rsidRPr="0078610B" w:rsidRDefault="00BD0580" w:rsidP="00E47C82">
            <w:pPr>
              <w:spacing w:before="20" w:after="20" w:line="260" w:lineRule="exact"/>
              <w:ind w:hanging="126"/>
              <w:jc w:val="center"/>
              <w:rPr>
                <w:sz w:val="22"/>
                <w:szCs w:val="22"/>
              </w:rPr>
            </w:pPr>
          </w:p>
        </w:tc>
        <w:tc>
          <w:tcPr>
            <w:tcW w:w="418"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B29AA3E" w14:textId="77777777" w:rsidR="00BD0580" w:rsidRPr="0078610B" w:rsidRDefault="00BD0580" w:rsidP="00E47C82">
            <w:pPr>
              <w:spacing w:before="20" w:after="20" w:line="260" w:lineRule="exact"/>
              <w:jc w:val="center"/>
              <w:rPr>
                <w:sz w:val="22"/>
                <w:szCs w:val="22"/>
              </w:rPr>
            </w:pPr>
          </w:p>
        </w:tc>
        <w:tc>
          <w:tcPr>
            <w:tcW w:w="207"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874DDD3" w14:textId="77777777" w:rsidR="00BD0580" w:rsidRPr="0078610B" w:rsidRDefault="00BD0580" w:rsidP="00E47C82">
            <w:pPr>
              <w:spacing w:before="20" w:after="20" w:line="260" w:lineRule="exact"/>
              <w:jc w:val="center"/>
              <w:rPr>
                <w:sz w:val="22"/>
                <w:szCs w:val="22"/>
              </w:rPr>
            </w:pPr>
          </w:p>
        </w:tc>
        <w:tc>
          <w:tcPr>
            <w:tcW w:w="15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66E9E33"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CB7ED5B"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719AC4D"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c>
          <w:tcPr>
            <w:tcW w:w="15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EF3E3B5"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D737982"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2095980"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c>
          <w:tcPr>
            <w:tcW w:w="17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BBB6536"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F2676B2"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3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1A47FB5"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c>
          <w:tcPr>
            <w:tcW w:w="17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EC3EBBE"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D379936"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3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8FD9302"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c>
          <w:tcPr>
            <w:tcW w:w="15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2FD828C"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286385D"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22CF2DE"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c>
          <w:tcPr>
            <w:tcW w:w="15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16E1980"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7D50ECE"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3A5BD5F"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c>
          <w:tcPr>
            <w:tcW w:w="15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85E9266"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F22FEF7"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C9C0E23"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c>
          <w:tcPr>
            <w:tcW w:w="15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9D74EB3"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3F2F7C8"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B186375"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c>
          <w:tcPr>
            <w:tcW w:w="15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1AC7B5D" w14:textId="77777777" w:rsidR="00BD0580" w:rsidRPr="0078610B" w:rsidRDefault="00BD0580" w:rsidP="00E47C82">
            <w:pPr>
              <w:spacing w:before="20" w:after="20" w:line="260" w:lineRule="exact"/>
              <w:jc w:val="center"/>
              <w:rPr>
                <w:sz w:val="22"/>
                <w:szCs w:val="22"/>
              </w:rPr>
            </w:pPr>
            <w:r w:rsidRPr="0078610B">
              <w:rPr>
                <w:sz w:val="22"/>
                <w:szCs w:val="22"/>
                <w:lang w:val="vi-VN"/>
              </w:rPr>
              <w:t>Thấp</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1055C00"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0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5A75532" w14:textId="77777777" w:rsidR="00BD0580" w:rsidRPr="0078610B" w:rsidRDefault="00BD0580" w:rsidP="00E47C82">
            <w:pPr>
              <w:spacing w:before="20" w:after="20" w:line="260" w:lineRule="exact"/>
              <w:jc w:val="center"/>
              <w:rPr>
                <w:sz w:val="22"/>
                <w:szCs w:val="22"/>
              </w:rPr>
            </w:pPr>
            <w:r w:rsidRPr="0078610B">
              <w:rPr>
                <w:sz w:val="22"/>
                <w:szCs w:val="22"/>
                <w:lang w:val="vi-VN"/>
              </w:rPr>
              <w:t>Cao</w:t>
            </w:r>
          </w:p>
        </w:tc>
      </w:tr>
      <w:tr w:rsidR="00BD0580" w:rsidRPr="0078610B" w14:paraId="7B02C8AA"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nil"/>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185E958" w14:textId="77777777" w:rsidR="00BD0580" w:rsidRPr="0078610B" w:rsidRDefault="00BD0580" w:rsidP="00E47C82">
            <w:pPr>
              <w:spacing w:before="20" w:after="20" w:line="260" w:lineRule="exact"/>
              <w:ind w:hanging="126"/>
              <w:jc w:val="center"/>
              <w:rPr>
                <w:i/>
                <w:sz w:val="22"/>
                <w:szCs w:val="22"/>
              </w:rPr>
            </w:pPr>
            <w:r w:rsidRPr="0078610B">
              <w:rPr>
                <w:i/>
                <w:sz w:val="22"/>
                <w:szCs w:val="22"/>
                <w:lang w:val="vi-VN"/>
              </w:rPr>
              <w:t>A</w:t>
            </w:r>
          </w:p>
        </w:tc>
        <w:tc>
          <w:tcPr>
            <w:tcW w:w="41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955AA3D" w14:textId="77777777" w:rsidR="00BD0580" w:rsidRPr="0078610B" w:rsidRDefault="00BD0580" w:rsidP="00E47C82">
            <w:pPr>
              <w:spacing w:before="20" w:after="20" w:line="260" w:lineRule="exact"/>
              <w:jc w:val="center"/>
              <w:rPr>
                <w:i/>
                <w:sz w:val="22"/>
                <w:szCs w:val="22"/>
              </w:rPr>
            </w:pPr>
            <w:r w:rsidRPr="0078610B">
              <w:rPr>
                <w:i/>
                <w:sz w:val="22"/>
                <w:szCs w:val="22"/>
                <w:lang w:val="vi-VN"/>
              </w:rPr>
              <w:t>B</w:t>
            </w:r>
          </w:p>
        </w:tc>
        <w:tc>
          <w:tcPr>
            <w:tcW w:w="20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670B4C4" w14:textId="77777777" w:rsidR="00BD0580" w:rsidRPr="0078610B" w:rsidRDefault="00BD0580" w:rsidP="00E47C82">
            <w:pPr>
              <w:spacing w:before="20" w:after="20" w:line="260" w:lineRule="exact"/>
              <w:jc w:val="center"/>
              <w:rPr>
                <w:i/>
                <w:sz w:val="22"/>
                <w:szCs w:val="22"/>
              </w:rPr>
            </w:pPr>
            <w:r w:rsidRPr="0078610B">
              <w:rPr>
                <w:i/>
                <w:sz w:val="22"/>
                <w:szCs w:val="22"/>
                <w:lang w:val="vi-VN"/>
              </w:rPr>
              <w:t>(1)</w:t>
            </w:r>
          </w:p>
        </w:tc>
        <w:tc>
          <w:tcPr>
            <w:tcW w:w="15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CD36512" w14:textId="77777777" w:rsidR="00BD0580" w:rsidRPr="0078610B" w:rsidRDefault="00BD0580" w:rsidP="00E47C82">
            <w:pPr>
              <w:spacing w:before="20" w:after="20" w:line="260" w:lineRule="exact"/>
              <w:jc w:val="center"/>
              <w:rPr>
                <w:i/>
                <w:sz w:val="22"/>
                <w:szCs w:val="22"/>
              </w:rPr>
            </w:pPr>
            <w:r w:rsidRPr="0078610B">
              <w:rPr>
                <w:i/>
                <w:sz w:val="22"/>
                <w:szCs w:val="22"/>
                <w:lang w:val="vi-VN"/>
              </w:rPr>
              <w:t>(2)</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4D94146" w14:textId="77777777" w:rsidR="00BD0580" w:rsidRPr="0078610B" w:rsidRDefault="00BD0580" w:rsidP="00E47C82">
            <w:pPr>
              <w:spacing w:before="20" w:after="20" w:line="260" w:lineRule="exact"/>
              <w:jc w:val="center"/>
              <w:rPr>
                <w:i/>
                <w:sz w:val="22"/>
                <w:szCs w:val="22"/>
              </w:rPr>
            </w:pPr>
            <w:r w:rsidRPr="0078610B">
              <w:rPr>
                <w:i/>
                <w:sz w:val="22"/>
                <w:szCs w:val="22"/>
                <w:lang w:val="vi-VN"/>
              </w:rPr>
              <w:t>(3)</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DA9FD2F" w14:textId="77777777" w:rsidR="00BD0580" w:rsidRPr="0078610B" w:rsidRDefault="00BD0580" w:rsidP="00E47C82">
            <w:pPr>
              <w:spacing w:before="20" w:after="20" w:line="260" w:lineRule="exact"/>
              <w:jc w:val="center"/>
              <w:rPr>
                <w:i/>
                <w:sz w:val="22"/>
                <w:szCs w:val="22"/>
              </w:rPr>
            </w:pPr>
            <w:r w:rsidRPr="0078610B">
              <w:rPr>
                <w:i/>
                <w:sz w:val="22"/>
                <w:szCs w:val="22"/>
                <w:lang w:val="vi-VN"/>
              </w:rPr>
              <w:t>(4)</w:t>
            </w:r>
          </w:p>
        </w:tc>
        <w:tc>
          <w:tcPr>
            <w:tcW w:w="15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D62DD59" w14:textId="77777777" w:rsidR="00BD0580" w:rsidRPr="0078610B" w:rsidRDefault="00BD0580" w:rsidP="00E47C82">
            <w:pPr>
              <w:spacing w:before="20" w:after="20" w:line="260" w:lineRule="exact"/>
              <w:jc w:val="center"/>
              <w:rPr>
                <w:i/>
                <w:sz w:val="22"/>
                <w:szCs w:val="22"/>
              </w:rPr>
            </w:pPr>
            <w:r w:rsidRPr="0078610B">
              <w:rPr>
                <w:i/>
                <w:sz w:val="22"/>
                <w:szCs w:val="22"/>
                <w:lang w:val="vi-VN"/>
              </w:rPr>
              <w:t>(5)</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4D2810A" w14:textId="77777777" w:rsidR="00BD0580" w:rsidRPr="0078610B" w:rsidRDefault="00BD0580" w:rsidP="00E47C82">
            <w:pPr>
              <w:spacing w:before="20" w:after="20" w:line="260" w:lineRule="exact"/>
              <w:jc w:val="center"/>
              <w:rPr>
                <w:i/>
                <w:sz w:val="22"/>
                <w:szCs w:val="22"/>
              </w:rPr>
            </w:pPr>
            <w:r w:rsidRPr="0078610B">
              <w:rPr>
                <w:i/>
                <w:sz w:val="22"/>
                <w:szCs w:val="22"/>
                <w:lang w:val="vi-VN"/>
              </w:rPr>
              <w:t>(6)</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AAD3115" w14:textId="77777777" w:rsidR="00BD0580" w:rsidRPr="0078610B" w:rsidRDefault="00BD0580" w:rsidP="00E47C82">
            <w:pPr>
              <w:spacing w:before="20" w:after="20" w:line="260" w:lineRule="exact"/>
              <w:jc w:val="center"/>
              <w:rPr>
                <w:i/>
                <w:sz w:val="22"/>
                <w:szCs w:val="22"/>
              </w:rPr>
            </w:pPr>
            <w:r w:rsidRPr="0078610B">
              <w:rPr>
                <w:i/>
                <w:sz w:val="22"/>
                <w:szCs w:val="22"/>
                <w:lang w:val="vi-VN"/>
              </w:rPr>
              <w:t>(7)</w:t>
            </w:r>
          </w:p>
        </w:tc>
        <w:tc>
          <w:tcPr>
            <w:tcW w:w="17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1409AF1" w14:textId="77777777" w:rsidR="00BD0580" w:rsidRPr="0078610B" w:rsidRDefault="00BD0580" w:rsidP="00E47C82">
            <w:pPr>
              <w:spacing w:before="20" w:after="20" w:line="260" w:lineRule="exact"/>
              <w:jc w:val="center"/>
              <w:rPr>
                <w:i/>
                <w:sz w:val="22"/>
                <w:szCs w:val="22"/>
              </w:rPr>
            </w:pPr>
            <w:r w:rsidRPr="0078610B">
              <w:rPr>
                <w:i/>
                <w:sz w:val="22"/>
                <w:szCs w:val="22"/>
                <w:lang w:val="vi-VN"/>
              </w:rPr>
              <w:t>(8)</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684DEC1" w14:textId="77777777" w:rsidR="00BD0580" w:rsidRPr="0078610B" w:rsidRDefault="00BD0580" w:rsidP="00E47C82">
            <w:pPr>
              <w:spacing w:before="20" w:after="20" w:line="260" w:lineRule="exact"/>
              <w:jc w:val="center"/>
              <w:rPr>
                <w:i/>
                <w:sz w:val="22"/>
                <w:szCs w:val="22"/>
              </w:rPr>
            </w:pPr>
            <w:r w:rsidRPr="0078610B">
              <w:rPr>
                <w:i/>
                <w:sz w:val="22"/>
                <w:szCs w:val="22"/>
                <w:lang w:val="vi-VN"/>
              </w:rPr>
              <w:t>(9)</w:t>
            </w:r>
          </w:p>
        </w:tc>
        <w:tc>
          <w:tcPr>
            <w:tcW w:w="13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262455E" w14:textId="77777777" w:rsidR="00BD0580" w:rsidRPr="0078610B" w:rsidRDefault="00BD0580" w:rsidP="00E47C82">
            <w:pPr>
              <w:spacing w:before="20" w:after="20" w:line="260" w:lineRule="exact"/>
              <w:jc w:val="center"/>
              <w:rPr>
                <w:i/>
                <w:sz w:val="22"/>
                <w:szCs w:val="22"/>
              </w:rPr>
            </w:pPr>
            <w:r w:rsidRPr="0078610B">
              <w:rPr>
                <w:i/>
                <w:sz w:val="22"/>
                <w:szCs w:val="22"/>
                <w:lang w:val="vi-VN"/>
              </w:rPr>
              <w:t>(10)</w:t>
            </w:r>
          </w:p>
        </w:tc>
        <w:tc>
          <w:tcPr>
            <w:tcW w:w="17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F0BE3EB" w14:textId="77777777" w:rsidR="00BD0580" w:rsidRPr="0078610B" w:rsidRDefault="00BD0580" w:rsidP="00E47C82">
            <w:pPr>
              <w:spacing w:before="20" w:after="20" w:line="260" w:lineRule="exact"/>
              <w:jc w:val="center"/>
              <w:rPr>
                <w:i/>
                <w:sz w:val="22"/>
                <w:szCs w:val="22"/>
              </w:rPr>
            </w:pPr>
            <w:r w:rsidRPr="0078610B">
              <w:rPr>
                <w:i/>
                <w:sz w:val="22"/>
                <w:szCs w:val="22"/>
                <w:lang w:val="vi-VN"/>
              </w:rPr>
              <w:t>(11)</w:t>
            </w:r>
          </w:p>
        </w:tc>
        <w:tc>
          <w:tcPr>
            <w:tcW w:w="17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6336DC3" w14:textId="77777777" w:rsidR="00BD0580" w:rsidRPr="0078610B" w:rsidRDefault="00BD0580" w:rsidP="00E47C82">
            <w:pPr>
              <w:spacing w:before="20" w:after="20" w:line="260" w:lineRule="exact"/>
              <w:jc w:val="center"/>
              <w:rPr>
                <w:i/>
                <w:sz w:val="22"/>
                <w:szCs w:val="22"/>
              </w:rPr>
            </w:pPr>
            <w:r w:rsidRPr="0078610B">
              <w:rPr>
                <w:i/>
                <w:sz w:val="22"/>
                <w:szCs w:val="22"/>
                <w:lang w:val="vi-VN"/>
              </w:rPr>
              <w:t>(12)</w:t>
            </w:r>
          </w:p>
        </w:tc>
        <w:tc>
          <w:tcPr>
            <w:tcW w:w="13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E06B5F3" w14:textId="77777777" w:rsidR="00BD0580" w:rsidRPr="0078610B" w:rsidRDefault="00BD0580" w:rsidP="00E47C82">
            <w:pPr>
              <w:spacing w:before="20" w:after="20" w:line="260" w:lineRule="exact"/>
              <w:jc w:val="center"/>
              <w:rPr>
                <w:i/>
                <w:sz w:val="22"/>
                <w:szCs w:val="22"/>
              </w:rPr>
            </w:pPr>
            <w:r w:rsidRPr="0078610B">
              <w:rPr>
                <w:i/>
                <w:sz w:val="22"/>
                <w:szCs w:val="22"/>
                <w:lang w:val="vi-VN"/>
              </w:rPr>
              <w:t>(13)</w:t>
            </w:r>
          </w:p>
        </w:tc>
        <w:tc>
          <w:tcPr>
            <w:tcW w:w="15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27ED22B" w14:textId="77777777" w:rsidR="00BD0580" w:rsidRPr="0078610B" w:rsidRDefault="00BD0580" w:rsidP="00E47C82">
            <w:pPr>
              <w:spacing w:before="20" w:after="20" w:line="260" w:lineRule="exact"/>
              <w:jc w:val="center"/>
              <w:rPr>
                <w:i/>
                <w:sz w:val="22"/>
                <w:szCs w:val="22"/>
              </w:rPr>
            </w:pPr>
            <w:r w:rsidRPr="0078610B">
              <w:rPr>
                <w:i/>
                <w:sz w:val="22"/>
                <w:szCs w:val="22"/>
                <w:lang w:val="vi-VN"/>
              </w:rPr>
              <w:t>(14)</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6517983" w14:textId="77777777" w:rsidR="00BD0580" w:rsidRPr="0078610B" w:rsidRDefault="00BD0580" w:rsidP="00E47C82">
            <w:pPr>
              <w:spacing w:before="20" w:after="20" w:line="260" w:lineRule="exact"/>
              <w:jc w:val="center"/>
              <w:rPr>
                <w:i/>
                <w:sz w:val="22"/>
                <w:szCs w:val="22"/>
              </w:rPr>
            </w:pPr>
            <w:r w:rsidRPr="0078610B">
              <w:rPr>
                <w:i/>
                <w:sz w:val="22"/>
                <w:szCs w:val="22"/>
                <w:lang w:val="vi-VN"/>
              </w:rPr>
              <w:t>(15)</w:t>
            </w:r>
          </w:p>
        </w:tc>
        <w:tc>
          <w:tcPr>
            <w:tcW w:w="1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EAF71C7" w14:textId="77777777" w:rsidR="00BD0580" w:rsidRPr="0078610B" w:rsidRDefault="00BD0580" w:rsidP="00E47C82">
            <w:pPr>
              <w:spacing w:before="20" w:after="20" w:line="260" w:lineRule="exact"/>
              <w:jc w:val="center"/>
              <w:rPr>
                <w:i/>
                <w:sz w:val="22"/>
                <w:szCs w:val="22"/>
              </w:rPr>
            </w:pPr>
            <w:r w:rsidRPr="0078610B">
              <w:rPr>
                <w:i/>
                <w:sz w:val="22"/>
                <w:szCs w:val="22"/>
                <w:lang w:val="vi-VN"/>
              </w:rPr>
              <w:t>(16)</w:t>
            </w:r>
          </w:p>
        </w:tc>
        <w:tc>
          <w:tcPr>
            <w:tcW w:w="15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BACBB4D" w14:textId="77777777" w:rsidR="00BD0580" w:rsidRPr="0078610B" w:rsidRDefault="00BD0580" w:rsidP="00E47C82">
            <w:pPr>
              <w:spacing w:before="20" w:after="20" w:line="260" w:lineRule="exact"/>
              <w:jc w:val="center"/>
              <w:rPr>
                <w:i/>
                <w:sz w:val="22"/>
                <w:szCs w:val="22"/>
              </w:rPr>
            </w:pPr>
            <w:r w:rsidRPr="0078610B">
              <w:rPr>
                <w:i/>
                <w:sz w:val="22"/>
                <w:szCs w:val="22"/>
                <w:lang w:val="vi-VN"/>
              </w:rPr>
              <w:t>(17)</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C9A7B46" w14:textId="77777777" w:rsidR="00BD0580" w:rsidRPr="0078610B" w:rsidRDefault="00BD0580" w:rsidP="00E47C82">
            <w:pPr>
              <w:spacing w:before="20" w:after="20" w:line="260" w:lineRule="exact"/>
              <w:jc w:val="center"/>
              <w:rPr>
                <w:i/>
                <w:sz w:val="22"/>
                <w:szCs w:val="22"/>
              </w:rPr>
            </w:pPr>
            <w:r w:rsidRPr="0078610B">
              <w:rPr>
                <w:i/>
                <w:sz w:val="22"/>
                <w:szCs w:val="22"/>
                <w:lang w:val="vi-VN"/>
              </w:rPr>
              <w:t>(18)</w:t>
            </w:r>
          </w:p>
        </w:tc>
        <w:tc>
          <w:tcPr>
            <w:tcW w:w="1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D78017A" w14:textId="77777777" w:rsidR="00BD0580" w:rsidRPr="0078610B" w:rsidRDefault="00BD0580" w:rsidP="00E47C82">
            <w:pPr>
              <w:spacing w:before="20" w:after="20" w:line="260" w:lineRule="exact"/>
              <w:jc w:val="center"/>
              <w:rPr>
                <w:i/>
                <w:sz w:val="22"/>
                <w:szCs w:val="22"/>
              </w:rPr>
            </w:pPr>
            <w:r w:rsidRPr="0078610B">
              <w:rPr>
                <w:i/>
                <w:sz w:val="22"/>
                <w:szCs w:val="22"/>
                <w:lang w:val="vi-VN"/>
              </w:rPr>
              <w:t>(19)</w:t>
            </w:r>
          </w:p>
        </w:tc>
        <w:tc>
          <w:tcPr>
            <w:tcW w:w="15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FDD5F03" w14:textId="77777777" w:rsidR="00BD0580" w:rsidRPr="0078610B" w:rsidRDefault="00BD0580" w:rsidP="00E47C82">
            <w:pPr>
              <w:spacing w:before="20" w:after="20" w:line="260" w:lineRule="exact"/>
              <w:jc w:val="center"/>
              <w:rPr>
                <w:i/>
                <w:sz w:val="22"/>
                <w:szCs w:val="22"/>
              </w:rPr>
            </w:pPr>
            <w:r w:rsidRPr="0078610B">
              <w:rPr>
                <w:i/>
                <w:sz w:val="22"/>
                <w:szCs w:val="22"/>
                <w:lang w:val="vi-VN"/>
              </w:rPr>
              <w:t>(20)</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A92F10D" w14:textId="77777777" w:rsidR="00BD0580" w:rsidRPr="0078610B" w:rsidRDefault="00BD0580" w:rsidP="00E47C82">
            <w:pPr>
              <w:spacing w:before="20" w:after="20" w:line="260" w:lineRule="exact"/>
              <w:jc w:val="center"/>
              <w:rPr>
                <w:i/>
                <w:sz w:val="22"/>
                <w:szCs w:val="22"/>
              </w:rPr>
            </w:pPr>
            <w:r w:rsidRPr="0078610B">
              <w:rPr>
                <w:i/>
                <w:sz w:val="22"/>
                <w:szCs w:val="22"/>
                <w:lang w:val="vi-VN"/>
              </w:rPr>
              <w:t>(21)</w:t>
            </w:r>
          </w:p>
        </w:tc>
        <w:tc>
          <w:tcPr>
            <w:tcW w:w="1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236360C" w14:textId="77777777" w:rsidR="00BD0580" w:rsidRPr="0078610B" w:rsidRDefault="00BD0580" w:rsidP="00E47C82">
            <w:pPr>
              <w:spacing w:before="20" w:after="20" w:line="260" w:lineRule="exact"/>
              <w:jc w:val="center"/>
              <w:rPr>
                <w:i/>
                <w:sz w:val="22"/>
                <w:szCs w:val="22"/>
              </w:rPr>
            </w:pPr>
            <w:r w:rsidRPr="0078610B">
              <w:rPr>
                <w:i/>
                <w:sz w:val="22"/>
                <w:szCs w:val="22"/>
                <w:lang w:val="vi-VN"/>
              </w:rPr>
              <w:t>(22)</w:t>
            </w:r>
          </w:p>
        </w:tc>
        <w:tc>
          <w:tcPr>
            <w:tcW w:w="15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4C43849" w14:textId="77777777" w:rsidR="00BD0580" w:rsidRPr="0078610B" w:rsidRDefault="00BD0580" w:rsidP="00E47C82">
            <w:pPr>
              <w:spacing w:before="20" w:after="20" w:line="260" w:lineRule="exact"/>
              <w:jc w:val="center"/>
              <w:rPr>
                <w:i/>
                <w:sz w:val="22"/>
                <w:szCs w:val="22"/>
              </w:rPr>
            </w:pPr>
            <w:r w:rsidRPr="0078610B">
              <w:rPr>
                <w:i/>
                <w:sz w:val="22"/>
                <w:szCs w:val="22"/>
                <w:lang w:val="vi-VN"/>
              </w:rPr>
              <w:t>(23)</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6B01EC3" w14:textId="77777777" w:rsidR="00BD0580" w:rsidRPr="0078610B" w:rsidRDefault="00BD0580" w:rsidP="00E47C82">
            <w:pPr>
              <w:spacing w:before="20" w:after="20" w:line="260" w:lineRule="exact"/>
              <w:jc w:val="center"/>
              <w:rPr>
                <w:i/>
                <w:sz w:val="22"/>
                <w:szCs w:val="22"/>
              </w:rPr>
            </w:pPr>
            <w:r w:rsidRPr="0078610B">
              <w:rPr>
                <w:i/>
                <w:sz w:val="22"/>
                <w:szCs w:val="22"/>
                <w:lang w:val="vi-VN"/>
              </w:rPr>
              <w:t>(24)</w:t>
            </w:r>
          </w:p>
        </w:tc>
        <w:tc>
          <w:tcPr>
            <w:tcW w:w="13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D98FB4E" w14:textId="77777777" w:rsidR="00BD0580" w:rsidRPr="0078610B" w:rsidRDefault="00BD0580" w:rsidP="00E47C82">
            <w:pPr>
              <w:spacing w:before="20" w:after="20" w:line="260" w:lineRule="exact"/>
              <w:jc w:val="center"/>
              <w:rPr>
                <w:i/>
                <w:sz w:val="22"/>
                <w:szCs w:val="22"/>
              </w:rPr>
            </w:pPr>
            <w:r w:rsidRPr="0078610B">
              <w:rPr>
                <w:i/>
                <w:sz w:val="22"/>
                <w:szCs w:val="22"/>
                <w:lang w:val="vi-VN"/>
              </w:rPr>
              <w:t>(25)</w:t>
            </w:r>
          </w:p>
        </w:tc>
        <w:tc>
          <w:tcPr>
            <w:tcW w:w="157"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0ED985C" w14:textId="77777777" w:rsidR="00BD0580" w:rsidRPr="0078610B" w:rsidRDefault="00BD0580" w:rsidP="00E47C82">
            <w:pPr>
              <w:spacing w:before="20" w:after="20" w:line="260" w:lineRule="exact"/>
              <w:jc w:val="center"/>
              <w:rPr>
                <w:i/>
                <w:sz w:val="22"/>
                <w:szCs w:val="22"/>
              </w:rPr>
            </w:pPr>
            <w:r w:rsidRPr="0078610B">
              <w:rPr>
                <w:i/>
                <w:sz w:val="22"/>
                <w:szCs w:val="22"/>
                <w:lang w:val="vi-VN"/>
              </w:rPr>
              <w:t>(26)</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5FABDAB" w14:textId="77777777" w:rsidR="00BD0580" w:rsidRPr="0078610B" w:rsidRDefault="00BD0580" w:rsidP="00E47C82">
            <w:pPr>
              <w:spacing w:before="20" w:after="20" w:line="260" w:lineRule="exact"/>
              <w:jc w:val="center"/>
              <w:rPr>
                <w:i/>
                <w:sz w:val="22"/>
                <w:szCs w:val="22"/>
              </w:rPr>
            </w:pPr>
            <w:r w:rsidRPr="0078610B">
              <w:rPr>
                <w:i/>
                <w:sz w:val="22"/>
                <w:szCs w:val="22"/>
                <w:lang w:val="vi-VN"/>
              </w:rPr>
              <w:t>(27)</w:t>
            </w:r>
          </w:p>
        </w:tc>
        <w:tc>
          <w:tcPr>
            <w:tcW w:w="10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F4AFE18" w14:textId="77777777" w:rsidR="00BD0580" w:rsidRPr="0078610B" w:rsidRDefault="00BD0580" w:rsidP="00E47C82">
            <w:pPr>
              <w:spacing w:before="20" w:after="20" w:line="260" w:lineRule="exact"/>
              <w:jc w:val="center"/>
              <w:rPr>
                <w:i/>
                <w:sz w:val="22"/>
                <w:szCs w:val="22"/>
              </w:rPr>
            </w:pPr>
            <w:r w:rsidRPr="0078610B">
              <w:rPr>
                <w:i/>
                <w:sz w:val="22"/>
                <w:szCs w:val="22"/>
                <w:lang w:val="vi-VN"/>
              </w:rPr>
              <w:t>(28)</w:t>
            </w:r>
          </w:p>
        </w:tc>
      </w:tr>
      <w:tr w:rsidR="00BD0580" w:rsidRPr="0078610B" w14:paraId="758B0F5E"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single" w:sz="8"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D91BF8" w14:textId="77777777" w:rsidR="00BD0580" w:rsidRPr="0078610B" w:rsidRDefault="00BD0580" w:rsidP="00E47C82">
            <w:pPr>
              <w:spacing w:before="20" w:after="20" w:line="260" w:lineRule="exact"/>
              <w:ind w:hanging="126"/>
              <w:jc w:val="center"/>
              <w:rPr>
                <w:sz w:val="22"/>
                <w:szCs w:val="22"/>
              </w:rPr>
            </w:pPr>
            <w:r w:rsidRPr="0078610B">
              <w:rPr>
                <w:b/>
                <w:bCs/>
                <w:sz w:val="22"/>
                <w:szCs w:val="22"/>
                <w:lang w:val="vi-VN"/>
              </w:rPr>
              <w:t>I</w:t>
            </w:r>
          </w:p>
        </w:tc>
        <w:tc>
          <w:tcPr>
            <w:tcW w:w="41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12B677" w14:textId="77777777" w:rsidR="00BD0580" w:rsidRPr="0078610B" w:rsidRDefault="00BD0580" w:rsidP="00E47C82">
            <w:pPr>
              <w:spacing w:before="20" w:after="20" w:line="260" w:lineRule="exact"/>
              <w:rPr>
                <w:sz w:val="22"/>
                <w:szCs w:val="22"/>
              </w:rPr>
            </w:pPr>
            <w:r w:rsidRPr="0078610B">
              <w:rPr>
                <w:b/>
                <w:bCs/>
                <w:sz w:val="22"/>
                <w:szCs w:val="22"/>
                <w:lang w:val="vi-VN"/>
              </w:rPr>
              <w:t>Diện tích điều tra cả nước năm 2017</w:t>
            </w:r>
          </w:p>
        </w:tc>
        <w:tc>
          <w:tcPr>
            <w:tcW w:w="207"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EE9DA4" w14:textId="77777777" w:rsidR="00BD0580" w:rsidRPr="0078610B" w:rsidRDefault="00BD0580" w:rsidP="00E47C82">
            <w:pPr>
              <w:spacing w:before="20" w:after="20" w:line="260" w:lineRule="exact"/>
              <w:jc w:val="right"/>
              <w:rPr>
                <w:sz w:val="22"/>
                <w:szCs w:val="22"/>
              </w:rPr>
            </w:pPr>
            <w:r w:rsidRPr="0078610B">
              <w:rPr>
                <w:b/>
                <w:bCs/>
                <w:sz w:val="22"/>
                <w:szCs w:val="22"/>
                <w:lang w:val="vi-VN"/>
              </w:rPr>
              <w:t>29.132</w:t>
            </w:r>
          </w:p>
        </w:tc>
        <w:tc>
          <w:tcPr>
            <w:tcW w:w="15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D226F12" w14:textId="77777777" w:rsidR="00BD0580" w:rsidRPr="0078610B" w:rsidRDefault="00BD0580" w:rsidP="00E47C82">
            <w:pPr>
              <w:spacing w:before="20" w:after="20" w:line="260" w:lineRule="exact"/>
              <w:jc w:val="right"/>
              <w:rPr>
                <w:sz w:val="22"/>
                <w:szCs w:val="22"/>
              </w:rPr>
            </w:pPr>
            <w:r w:rsidRPr="0078610B">
              <w:rPr>
                <w:b/>
                <w:bCs/>
                <w:sz w:val="22"/>
                <w:szCs w:val="22"/>
                <w:lang w:val="vi-VN"/>
              </w:rPr>
              <w:t>279</w:t>
            </w:r>
          </w:p>
        </w:tc>
        <w:tc>
          <w:tcPr>
            <w:tcW w:w="17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0C0537" w14:textId="77777777" w:rsidR="00BD0580" w:rsidRPr="0078610B" w:rsidRDefault="00BD0580" w:rsidP="00E47C82">
            <w:pPr>
              <w:spacing w:before="20" w:after="20" w:line="260" w:lineRule="exact"/>
              <w:jc w:val="right"/>
              <w:rPr>
                <w:sz w:val="22"/>
                <w:szCs w:val="22"/>
              </w:rPr>
            </w:pPr>
            <w:r w:rsidRPr="0078610B">
              <w:rPr>
                <w:b/>
                <w:bCs/>
                <w:sz w:val="22"/>
                <w:szCs w:val="22"/>
                <w:lang w:val="vi-VN"/>
              </w:rPr>
              <w:t>2.423</w:t>
            </w:r>
          </w:p>
        </w:tc>
        <w:tc>
          <w:tcPr>
            <w:tcW w:w="17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130FC9A" w14:textId="77777777" w:rsidR="00BD0580" w:rsidRPr="0078610B" w:rsidRDefault="00BD0580" w:rsidP="00E47C82">
            <w:pPr>
              <w:spacing w:before="20" w:after="20" w:line="260" w:lineRule="exact"/>
              <w:jc w:val="right"/>
              <w:rPr>
                <w:sz w:val="22"/>
                <w:szCs w:val="22"/>
              </w:rPr>
            </w:pPr>
            <w:r w:rsidRPr="0078610B">
              <w:rPr>
                <w:b/>
                <w:bCs/>
                <w:sz w:val="22"/>
                <w:szCs w:val="22"/>
                <w:lang w:val="vi-VN"/>
              </w:rPr>
              <w:t>4.282</w:t>
            </w:r>
          </w:p>
        </w:tc>
        <w:tc>
          <w:tcPr>
            <w:tcW w:w="15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F576FD2" w14:textId="77777777" w:rsidR="00BD0580" w:rsidRPr="0078610B" w:rsidRDefault="00BD0580" w:rsidP="00E47C82">
            <w:pPr>
              <w:spacing w:before="20" w:after="20" w:line="260" w:lineRule="exact"/>
              <w:jc w:val="right"/>
              <w:rPr>
                <w:sz w:val="22"/>
                <w:szCs w:val="22"/>
              </w:rPr>
            </w:pPr>
            <w:r w:rsidRPr="0078610B">
              <w:rPr>
                <w:b/>
                <w:bCs/>
                <w:sz w:val="22"/>
                <w:szCs w:val="22"/>
                <w:lang w:val="vi-VN"/>
              </w:rPr>
              <w:t>139</w:t>
            </w:r>
          </w:p>
        </w:tc>
        <w:tc>
          <w:tcPr>
            <w:tcW w:w="17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6996E5" w14:textId="77777777" w:rsidR="00BD0580" w:rsidRPr="0078610B" w:rsidRDefault="00BD0580" w:rsidP="00E47C82">
            <w:pPr>
              <w:spacing w:before="20" w:after="20" w:line="260" w:lineRule="exact"/>
              <w:jc w:val="right"/>
              <w:rPr>
                <w:sz w:val="22"/>
                <w:szCs w:val="22"/>
              </w:rPr>
            </w:pPr>
            <w:r w:rsidRPr="0078610B">
              <w:rPr>
                <w:b/>
                <w:bCs/>
                <w:sz w:val="22"/>
                <w:szCs w:val="22"/>
                <w:lang w:val="vi-VN"/>
              </w:rPr>
              <w:t>1.482</w:t>
            </w:r>
          </w:p>
        </w:tc>
        <w:tc>
          <w:tcPr>
            <w:tcW w:w="17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5CE8D3C" w14:textId="77777777" w:rsidR="00BD0580" w:rsidRPr="0078610B" w:rsidRDefault="00BD0580" w:rsidP="00E47C82">
            <w:pPr>
              <w:spacing w:before="20" w:after="20" w:line="260" w:lineRule="exact"/>
              <w:jc w:val="right"/>
              <w:rPr>
                <w:sz w:val="22"/>
                <w:szCs w:val="22"/>
              </w:rPr>
            </w:pPr>
            <w:r w:rsidRPr="0078610B">
              <w:rPr>
                <w:b/>
                <w:bCs/>
                <w:sz w:val="22"/>
                <w:szCs w:val="22"/>
                <w:lang w:val="vi-VN"/>
              </w:rPr>
              <w:t>2.917</w:t>
            </w:r>
          </w:p>
        </w:tc>
        <w:tc>
          <w:tcPr>
            <w:tcW w:w="17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0CF990" w14:textId="77777777" w:rsidR="00BD0580" w:rsidRPr="0078610B" w:rsidRDefault="00BD0580" w:rsidP="00E47C82">
            <w:pPr>
              <w:spacing w:before="20" w:after="20" w:line="260" w:lineRule="exact"/>
              <w:jc w:val="right"/>
              <w:rPr>
                <w:sz w:val="22"/>
                <w:szCs w:val="22"/>
              </w:rPr>
            </w:pPr>
            <w:r w:rsidRPr="0078610B">
              <w:rPr>
                <w:b/>
                <w:bCs/>
                <w:sz w:val="22"/>
                <w:szCs w:val="22"/>
                <w:lang w:val="vi-VN"/>
              </w:rPr>
              <w:t>1.606</w:t>
            </w:r>
          </w:p>
        </w:tc>
        <w:tc>
          <w:tcPr>
            <w:tcW w:w="17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CEB6B9" w14:textId="77777777" w:rsidR="00BD0580" w:rsidRPr="0078610B" w:rsidRDefault="00BD0580" w:rsidP="00E47C82">
            <w:pPr>
              <w:spacing w:before="20" w:after="20" w:line="260" w:lineRule="exact"/>
              <w:jc w:val="right"/>
              <w:rPr>
                <w:sz w:val="22"/>
                <w:szCs w:val="22"/>
              </w:rPr>
            </w:pPr>
            <w:r w:rsidRPr="0078610B">
              <w:rPr>
                <w:b/>
                <w:bCs/>
                <w:sz w:val="22"/>
                <w:szCs w:val="22"/>
                <w:lang w:val="vi-VN"/>
              </w:rPr>
              <w:t>4.899</w:t>
            </w:r>
          </w:p>
        </w:tc>
        <w:tc>
          <w:tcPr>
            <w:tcW w:w="131"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448D87" w14:textId="77777777" w:rsidR="00BD0580" w:rsidRPr="0078610B" w:rsidRDefault="00BD0580" w:rsidP="00E47C82">
            <w:pPr>
              <w:spacing w:before="20" w:after="20" w:line="260" w:lineRule="exact"/>
              <w:jc w:val="right"/>
              <w:rPr>
                <w:sz w:val="22"/>
                <w:szCs w:val="22"/>
              </w:rPr>
            </w:pPr>
            <w:r w:rsidRPr="0078610B">
              <w:rPr>
                <w:b/>
                <w:bCs/>
                <w:sz w:val="22"/>
                <w:szCs w:val="22"/>
                <w:lang w:val="vi-VN"/>
              </w:rPr>
              <w:t>952</w:t>
            </w:r>
          </w:p>
        </w:tc>
        <w:tc>
          <w:tcPr>
            <w:tcW w:w="17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DF675FC" w14:textId="77777777" w:rsidR="00BD0580" w:rsidRPr="0078610B" w:rsidRDefault="00BD0580" w:rsidP="00E47C82">
            <w:pPr>
              <w:spacing w:before="20" w:after="20" w:line="260" w:lineRule="exact"/>
              <w:jc w:val="right"/>
              <w:rPr>
                <w:sz w:val="22"/>
                <w:szCs w:val="22"/>
              </w:rPr>
            </w:pPr>
            <w:r w:rsidRPr="0078610B">
              <w:rPr>
                <w:b/>
                <w:bCs/>
                <w:sz w:val="22"/>
                <w:szCs w:val="22"/>
                <w:lang w:val="vi-VN"/>
              </w:rPr>
              <w:t>1.448</w:t>
            </w:r>
          </w:p>
        </w:tc>
        <w:tc>
          <w:tcPr>
            <w:tcW w:w="17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193B9C" w14:textId="77777777" w:rsidR="00BD0580" w:rsidRPr="0078610B" w:rsidRDefault="00BD0580" w:rsidP="00E47C82">
            <w:pPr>
              <w:spacing w:before="20" w:after="20" w:line="260" w:lineRule="exact"/>
              <w:jc w:val="right"/>
              <w:rPr>
                <w:sz w:val="22"/>
                <w:szCs w:val="22"/>
              </w:rPr>
            </w:pPr>
            <w:r w:rsidRPr="0078610B">
              <w:rPr>
                <w:b/>
                <w:bCs/>
                <w:sz w:val="22"/>
                <w:szCs w:val="22"/>
                <w:lang w:val="vi-VN"/>
              </w:rPr>
              <w:t>3.282</w:t>
            </w:r>
          </w:p>
        </w:tc>
        <w:tc>
          <w:tcPr>
            <w:tcW w:w="131"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109B47" w14:textId="77777777" w:rsidR="00BD0580" w:rsidRPr="0078610B" w:rsidRDefault="00BD0580" w:rsidP="00E47C82">
            <w:pPr>
              <w:spacing w:before="20" w:after="20" w:line="260" w:lineRule="exact"/>
              <w:jc w:val="right"/>
              <w:rPr>
                <w:sz w:val="22"/>
                <w:szCs w:val="22"/>
              </w:rPr>
            </w:pPr>
            <w:r w:rsidRPr="0078610B">
              <w:rPr>
                <w:b/>
                <w:bCs/>
                <w:sz w:val="22"/>
                <w:szCs w:val="22"/>
                <w:lang w:val="vi-VN"/>
              </w:rPr>
              <w:t>496</w:t>
            </w:r>
          </w:p>
        </w:tc>
        <w:tc>
          <w:tcPr>
            <w:tcW w:w="15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21B0D6" w14:textId="77777777" w:rsidR="00BD0580" w:rsidRPr="0078610B" w:rsidRDefault="00BD0580" w:rsidP="00E47C82">
            <w:pPr>
              <w:spacing w:before="20" w:after="20" w:line="260" w:lineRule="exact"/>
              <w:jc w:val="right"/>
              <w:rPr>
                <w:sz w:val="22"/>
                <w:szCs w:val="22"/>
              </w:rPr>
            </w:pPr>
            <w:r w:rsidRPr="0078610B">
              <w:rPr>
                <w:b/>
                <w:bCs/>
                <w:sz w:val="22"/>
                <w:szCs w:val="22"/>
                <w:lang w:val="vi-VN"/>
              </w:rPr>
              <w:t>653</w:t>
            </w:r>
          </w:p>
        </w:tc>
        <w:tc>
          <w:tcPr>
            <w:tcW w:w="17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989C481" w14:textId="77777777" w:rsidR="00BD0580" w:rsidRPr="0078610B" w:rsidRDefault="00BD0580" w:rsidP="00E47C82">
            <w:pPr>
              <w:spacing w:before="20" w:after="20" w:line="260" w:lineRule="exact"/>
              <w:jc w:val="right"/>
              <w:rPr>
                <w:sz w:val="22"/>
                <w:szCs w:val="22"/>
              </w:rPr>
            </w:pPr>
            <w:r w:rsidRPr="0078610B">
              <w:rPr>
                <w:b/>
                <w:bCs/>
                <w:sz w:val="22"/>
                <w:szCs w:val="22"/>
                <w:lang w:val="vi-VN"/>
              </w:rPr>
              <w:t>1.183</w:t>
            </w:r>
          </w:p>
        </w:tc>
        <w:tc>
          <w:tcPr>
            <w:tcW w:w="13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445CA2" w14:textId="77777777" w:rsidR="00BD0580" w:rsidRPr="0078610B" w:rsidRDefault="00BD0580" w:rsidP="00E47C82">
            <w:pPr>
              <w:spacing w:before="20" w:after="20" w:line="260" w:lineRule="exact"/>
              <w:jc w:val="right"/>
              <w:rPr>
                <w:sz w:val="22"/>
                <w:szCs w:val="22"/>
              </w:rPr>
            </w:pPr>
            <w:r w:rsidRPr="0078610B">
              <w:rPr>
                <w:b/>
                <w:bCs/>
                <w:sz w:val="22"/>
                <w:szCs w:val="22"/>
                <w:lang w:val="vi-VN"/>
              </w:rPr>
              <w:t>351</w:t>
            </w:r>
          </w:p>
        </w:tc>
        <w:tc>
          <w:tcPr>
            <w:tcW w:w="15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A28F89"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7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696F0E" w14:textId="77777777" w:rsidR="00BD0580" w:rsidRPr="0078610B" w:rsidRDefault="00BD0580" w:rsidP="00E47C82">
            <w:pPr>
              <w:spacing w:before="20" w:after="20" w:line="260" w:lineRule="exact"/>
              <w:jc w:val="right"/>
              <w:rPr>
                <w:sz w:val="22"/>
                <w:szCs w:val="22"/>
              </w:rPr>
            </w:pPr>
            <w:r w:rsidRPr="0078610B">
              <w:rPr>
                <w:b/>
                <w:bCs/>
                <w:sz w:val="22"/>
                <w:szCs w:val="22"/>
                <w:lang w:val="vi-VN"/>
              </w:rPr>
              <w:t>232</w:t>
            </w:r>
          </w:p>
        </w:tc>
        <w:tc>
          <w:tcPr>
            <w:tcW w:w="13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D668B1" w14:textId="77777777" w:rsidR="00BD0580" w:rsidRPr="0078610B" w:rsidRDefault="00BD0580" w:rsidP="00E47C82">
            <w:pPr>
              <w:spacing w:before="20" w:after="20" w:line="260" w:lineRule="exact"/>
              <w:jc w:val="right"/>
              <w:rPr>
                <w:sz w:val="22"/>
                <w:szCs w:val="22"/>
              </w:rPr>
            </w:pPr>
            <w:r w:rsidRPr="0078610B">
              <w:rPr>
                <w:b/>
                <w:bCs/>
                <w:sz w:val="22"/>
                <w:szCs w:val="22"/>
                <w:lang w:val="vi-VN"/>
              </w:rPr>
              <w:t>552</w:t>
            </w:r>
          </w:p>
        </w:tc>
        <w:tc>
          <w:tcPr>
            <w:tcW w:w="15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7B2AD7"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7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273A19" w14:textId="77777777" w:rsidR="00BD0580" w:rsidRPr="0078610B" w:rsidRDefault="00BD0580" w:rsidP="00E47C82">
            <w:pPr>
              <w:spacing w:before="20" w:after="20" w:line="260" w:lineRule="exact"/>
              <w:jc w:val="right"/>
              <w:rPr>
                <w:sz w:val="22"/>
                <w:szCs w:val="22"/>
              </w:rPr>
            </w:pPr>
            <w:r w:rsidRPr="0078610B">
              <w:rPr>
                <w:b/>
                <w:bCs/>
                <w:sz w:val="22"/>
                <w:szCs w:val="22"/>
                <w:lang w:val="vi-VN"/>
              </w:rPr>
              <w:t>4</w:t>
            </w:r>
          </w:p>
        </w:tc>
        <w:tc>
          <w:tcPr>
            <w:tcW w:w="13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EC8934" w14:textId="77777777" w:rsidR="00BD0580" w:rsidRPr="0078610B" w:rsidRDefault="00BD0580" w:rsidP="00E47C82">
            <w:pPr>
              <w:spacing w:before="20" w:after="20" w:line="260" w:lineRule="exact"/>
              <w:jc w:val="right"/>
              <w:rPr>
                <w:sz w:val="22"/>
                <w:szCs w:val="22"/>
              </w:rPr>
            </w:pPr>
            <w:r w:rsidRPr="0078610B">
              <w:rPr>
                <w:b/>
                <w:bCs/>
                <w:sz w:val="22"/>
                <w:szCs w:val="22"/>
                <w:lang w:val="vi-VN"/>
              </w:rPr>
              <w:t>12</w:t>
            </w:r>
          </w:p>
        </w:tc>
        <w:tc>
          <w:tcPr>
            <w:tcW w:w="157"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586B9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7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24D960" w14:textId="77777777" w:rsidR="00BD0580" w:rsidRPr="0078610B" w:rsidRDefault="00BD0580" w:rsidP="00E47C82">
            <w:pPr>
              <w:spacing w:before="20" w:after="20" w:line="260" w:lineRule="exact"/>
              <w:jc w:val="right"/>
              <w:rPr>
                <w:sz w:val="22"/>
                <w:szCs w:val="22"/>
              </w:rPr>
            </w:pPr>
            <w:r w:rsidRPr="0078610B">
              <w:rPr>
                <w:b/>
                <w:bCs/>
                <w:sz w:val="22"/>
                <w:szCs w:val="22"/>
                <w:lang w:val="vi-VN"/>
              </w:rPr>
              <w:t>10</w:t>
            </w:r>
          </w:p>
        </w:tc>
        <w:tc>
          <w:tcPr>
            <w:tcW w:w="13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B3F6F6" w14:textId="77777777" w:rsidR="00BD0580" w:rsidRPr="0078610B" w:rsidRDefault="00BD0580" w:rsidP="00E47C82">
            <w:pPr>
              <w:spacing w:before="20" w:after="20" w:line="260" w:lineRule="exact"/>
              <w:jc w:val="right"/>
              <w:rPr>
                <w:sz w:val="22"/>
                <w:szCs w:val="22"/>
              </w:rPr>
            </w:pPr>
            <w:r w:rsidRPr="0078610B">
              <w:rPr>
                <w:b/>
                <w:bCs/>
                <w:sz w:val="22"/>
                <w:szCs w:val="22"/>
                <w:lang w:val="vi-VN"/>
              </w:rPr>
              <w:t>8</w:t>
            </w:r>
          </w:p>
        </w:tc>
        <w:tc>
          <w:tcPr>
            <w:tcW w:w="157"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163953" w14:textId="77777777" w:rsidR="00BD0580" w:rsidRPr="0078610B" w:rsidRDefault="00BD0580" w:rsidP="00E47C82">
            <w:pPr>
              <w:spacing w:before="20" w:after="20" w:line="260" w:lineRule="exact"/>
              <w:jc w:val="right"/>
              <w:rPr>
                <w:sz w:val="22"/>
                <w:szCs w:val="22"/>
              </w:rPr>
            </w:pPr>
            <w:r w:rsidRPr="0078610B">
              <w:rPr>
                <w:b/>
                <w:bCs/>
                <w:sz w:val="22"/>
                <w:szCs w:val="22"/>
                <w:lang w:val="vi-VN"/>
              </w:rPr>
              <w:t>411</w:t>
            </w:r>
          </w:p>
        </w:tc>
        <w:tc>
          <w:tcPr>
            <w:tcW w:w="17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A1E598" w14:textId="77777777" w:rsidR="00BD0580" w:rsidRPr="0078610B" w:rsidRDefault="00BD0580" w:rsidP="00E47C82">
            <w:pPr>
              <w:spacing w:before="20" w:after="20" w:line="260" w:lineRule="exact"/>
              <w:jc w:val="right"/>
              <w:rPr>
                <w:sz w:val="22"/>
                <w:szCs w:val="22"/>
              </w:rPr>
            </w:pPr>
            <w:r w:rsidRPr="0078610B">
              <w:rPr>
                <w:b/>
                <w:bCs/>
                <w:sz w:val="22"/>
                <w:szCs w:val="22"/>
                <w:lang w:val="vi-VN"/>
              </w:rPr>
              <w:t>1.357</w:t>
            </w:r>
          </w:p>
        </w:tc>
        <w:tc>
          <w:tcPr>
            <w:tcW w:w="10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F1B3CA" w14:textId="77777777" w:rsidR="00BD0580" w:rsidRPr="0078610B" w:rsidRDefault="00BD0580" w:rsidP="00E47C82">
            <w:pPr>
              <w:spacing w:before="20" w:after="20" w:line="260" w:lineRule="exact"/>
              <w:jc w:val="right"/>
              <w:rPr>
                <w:sz w:val="22"/>
                <w:szCs w:val="22"/>
              </w:rPr>
            </w:pPr>
            <w:r w:rsidRPr="0078610B">
              <w:rPr>
                <w:b/>
                <w:bCs/>
                <w:sz w:val="22"/>
                <w:szCs w:val="22"/>
                <w:lang w:val="vi-VN"/>
              </w:rPr>
              <w:t>154</w:t>
            </w:r>
          </w:p>
        </w:tc>
      </w:tr>
      <w:tr w:rsidR="00BD0580" w:rsidRPr="0078610B" w14:paraId="2BB06350"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D971D2" w14:textId="77777777" w:rsidR="00BD0580" w:rsidRPr="0078610B" w:rsidRDefault="00BD0580" w:rsidP="00E47C82">
            <w:pPr>
              <w:spacing w:before="20" w:after="20" w:line="260" w:lineRule="exact"/>
              <w:ind w:hanging="126"/>
              <w:jc w:val="center"/>
              <w:rPr>
                <w:sz w:val="22"/>
                <w:szCs w:val="22"/>
              </w:rPr>
            </w:pPr>
            <w:r w:rsidRPr="0078610B">
              <w:rPr>
                <w:sz w:val="22"/>
                <w:szCs w:val="22"/>
                <w:lang w:val="vi-VN"/>
              </w:rPr>
              <w:t>1</w:t>
            </w:r>
          </w:p>
        </w:tc>
        <w:tc>
          <w:tcPr>
            <w:tcW w:w="41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F07C0E" w14:textId="77777777" w:rsidR="00BD0580" w:rsidRPr="0078610B" w:rsidRDefault="00BD0580" w:rsidP="00E47C82">
            <w:pPr>
              <w:spacing w:before="20" w:after="20" w:line="260" w:lineRule="exact"/>
              <w:rPr>
                <w:sz w:val="22"/>
                <w:szCs w:val="22"/>
              </w:rPr>
            </w:pPr>
            <w:r w:rsidRPr="0078610B">
              <w:rPr>
                <w:sz w:val="22"/>
                <w:szCs w:val="22"/>
                <w:lang w:val="vi-VN"/>
              </w:rPr>
              <w:t>Vùng Trung du và Miền núi phía Bắc</w:t>
            </w:r>
          </w:p>
        </w:tc>
        <w:tc>
          <w:tcPr>
            <w:tcW w:w="20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6D3D4D1" w14:textId="77777777" w:rsidR="00BD0580" w:rsidRPr="0078610B" w:rsidRDefault="00BD0580" w:rsidP="00E47C82">
            <w:pPr>
              <w:spacing w:before="20" w:after="20" w:line="260" w:lineRule="exact"/>
              <w:jc w:val="right"/>
              <w:rPr>
                <w:sz w:val="22"/>
                <w:szCs w:val="22"/>
              </w:rPr>
            </w:pPr>
            <w:r w:rsidRPr="0078610B">
              <w:rPr>
                <w:sz w:val="22"/>
                <w:szCs w:val="22"/>
                <w:lang w:val="vi-VN"/>
              </w:rPr>
              <w:t>8.781</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982473" w14:textId="77777777" w:rsidR="00BD0580" w:rsidRPr="0078610B" w:rsidRDefault="00BD0580" w:rsidP="00E47C82">
            <w:pPr>
              <w:spacing w:before="20" w:after="20" w:line="260" w:lineRule="exact"/>
              <w:jc w:val="right"/>
              <w:rPr>
                <w:sz w:val="22"/>
                <w:szCs w:val="22"/>
              </w:rPr>
            </w:pPr>
            <w:r w:rsidRPr="0078610B">
              <w:rPr>
                <w:sz w:val="22"/>
                <w:szCs w:val="22"/>
                <w:lang w:val="vi-VN"/>
              </w:rPr>
              <w:t>217</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BB3768" w14:textId="77777777" w:rsidR="00BD0580" w:rsidRPr="0078610B" w:rsidRDefault="00BD0580" w:rsidP="00E47C82">
            <w:pPr>
              <w:spacing w:before="20" w:after="20" w:line="260" w:lineRule="exact"/>
              <w:jc w:val="right"/>
              <w:rPr>
                <w:sz w:val="22"/>
                <w:szCs w:val="22"/>
              </w:rPr>
            </w:pPr>
            <w:r w:rsidRPr="0078610B">
              <w:rPr>
                <w:sz w:val="22"/>
                <w:szCs w:val="22"/>
                <w:lang w:val="vi-VN"/>
              </w:rPr>
              <w:t>912</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494C46" w14:textId="77777777" w:rsidR="00BD0580" w:rsidRPr="0078610B" w:rsidRDefault="00BD0580" w:rsidP="00E47C82">
            <w:pPr>
              <w:spacing w:before="20" w:after="20" w:line="260" w:lineRule="exact"/>
              <w:jc w:val="right"/>
              <w:rPr>
                <w:sz w:val="22"/>
                <w:szCs w:val="22"/>
              </w:rPr>
            </w:pPr>
            <w:r w:rsidRPr="0078610B">
              <w:rPr>
                <w:sz w:val="22"/>
                <w:szCs w:val="22"/>
                <w:lang w:val="vi-VN"/>
              </w:rPr>
              <w:t>501</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FFFBD1" w14:textId="77777777" w:rsidR="00BD0580" w:rsidRPr="0078610B" w:rsidRDefault="00BD0580" w:rsidP="00E47C82">
            <w:pPr>
              <w:spacing w:before="20" w:after="20" w:line="260" w:lineRule="exact"/>
              <w:jc w:val="right"/>
              <w:rPr>
                <w:sz w:val="22"/>
                <w:szCs w:val="22"/>
              </w:rPr>
            </w:pPr>
            <w:r w:rsidRPr="0078610B">
              <w:rPr>
                <w:sz w:val="22"/>
                <w:szCs w:val="22"/>
                <w:lang w:val="vi-VN"/>
              </w:rPr>
              <w:t>56</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6C3800" w14:textId="77777777" w:rsidR="00BD0580" w:rsidRPr="0078610B" w:rsidRDefault="00BD0580" w:rsidP="00E47C82">
            <w:pPr>
              <w:spacing w:before="20" w:after="20" w:line="260" w:lineRule="exact"/>
              <w:jc w:val="right"/>
              <w:rPr>
                <w:sz w:val="22"/>
                <w:szCs w:val="22"/>
              </w:rPr>
            </w:pPr>
            <w:r w:rsidRPr="0078610B">
              <w:rPr>
                <w:sz w:val="22"/>
                <w:szCs w:val="22"/>
                <w:lang w:val="vi-VN"/>
              </w:rPr>
              <w:t>281</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AD1EE2" w14:textId="77777777" w:rsidR="00BD0580" w:rsidRPr="0078610B" w:rsidRDefault="00BD0580" w:rsidP="00E47C82">
            <w:pPr>
              <w:spacing w:before="20" w:after="20" w:line="260" w:lineRule="exact"/>
              <w:jc w:val="right"/>
              <w:rPr>
                <w:sz w:val="22"/>
                <w:szCs w:val="22"/>
              </w:rPr>
            </w:pPr>
            <w:r w:rsidRPr="0078610B">
              <w:rPr>
                <w:sz w:val="22"/>
                <w:szCs w:val="22"/>
                <w:lang w:val="vi-VN"/>
              </w:rPr>
              <w:t>154</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6869780" w14:textId="77777777" w:rsidR="00BD0580" w:rsidRPr="0078610B" w:rsidRDefault="00BD0580" w:rsidP="00E47C82">
            <w:pPr>
              <w:spacing w:before="20" w:after="20" w:line="260" w:lineRule="exact"/>
              <w:jc w:val="right"/>
              <w:rPr>
                <w:sz w:val="22"/>
                <w:szCs w:val="22"/>
              </w:rPr>
            </w:pPr>
            <w:r w:rsidRPr="0078610B">
              <w:rPr>
                <w:sz w:val="22"/>
                <w:szCs w:val="22"/>
                <w:lang w:val="vi-VN"/>
              </w:rPr>
              <w:t>549</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6EC357" w14:textId="77777777" w:rsidR="00BD0580" w:rsidRPr="0078610B" w:rsidRDefault="00BD0580" w:rsidP="00E47C82">
            <w:pPr>
              <w:spacing w:before="20" w:after="20" w:line="260" w:lineRule="exact"/>
              <w:jc w:val="right"/>
              <w:rPr>
                <w:sz w:val="22"/>
                <w:szCs w:val="22"/>
              </w:rPr>
            </w:pPr>
            <w:r w:rsidRPr="0078610B">
              <w:rPr>
                <w:sz w:val="22"/>
                <w:szCs w:val="22"/>
                <w:lang w:val="vi-VN"/>
              </w:rPr>
              <w:t>1.962</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848E980" w14:textId="77777777" w:rsidR="00BD0580" w:rsidRPr="0078610B" w:rsidRDefault="00BD0580" w:rsidP="00E47C82">
            <w:pPr>
              <w:spacing w:before="20" w:after="20" w:line="260" w:lineRule="exact"/>
              <w:jc w:val="right"/>
              <w:rPr>
                <w:sz w:val="22"/>
                <w:szCs w:val="22"/>
              </w:rPr>
            </w:pPr>
            <w:r w:rsidRPr="0078610B">
              <w:rPr>
                <w:sz w:val="22"/>
                <w:szCs w:val="22"/>
                <w:lang w:val="vi-VN"/>
              </w:rPr>
              <w:t>204</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32A7F3" w14:textId="77777777" w:rsidR="00BD0580" w:rsidRPr="0078610B" w:rsidRDefault="00BD0580" w:rsidP="00E47C82">
            <w:pPr>
              <w:spacing w:before="20" w:after="20" w:line="260" w:lineRule="exact"/>
              <w:jc w:val="right"/>
              <w:rPr>
                <w:sz w:val="22"/>
                <w:szCs w:val="22"/>
              </w:rPr>
            </w:pPr>
            <w:r w:rsidRPr="0078610B">
              <w:rPr>
                <w:sz w:val="22"/>
                <w:szCs w:val="22"/>
                <w:lang w:val="vi-VN"/>
              </w:rPr>
              <w:t>635</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61BD97" w14:textId="77777777" w:rsidR="00BD0580" w:rsidRPr="0078610B" w:rsidRDefault="00BD0580" w:rsidP="00E47C82">
            <w:pPr>
              <w:spacing w:before="20" w:after="20" w:line="260" w:lineRule="exact"/>
              <w:jc w:val="right"/>
              <w:rPr>
                <w:sz w:val="22"/>
                <w:szCs w:val="22"/>
              </w:rPr>
            </w:pPr>
            <w:r w:rsidRPr="0078610B">
              <w:rPr>
                <w:sz w:val="22"/>
                <w:szCs w:val="22"/>
                <w:lang w:val="vi-VN"/>
              </w:rPr>
              <w:t>1.513</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B3190E" w14:textId="77777777" w:rsidR="00BD0580" w:rsidRPr="0078610B" w:rsidRDefault="00BD0580" w:rsidP="00E47C82">
            <w:pPr>
              <w:spacing w:before="20" w:after="20" w:line="260" w:lineRule="exact"/>
              <w:jc w:val="right"/>
              <w:rPr>
                <w:sz w:val="22"/>
                <w:szCs w:val="22"/>
              </w:rPr>
            </w:pPr>
            <w:r w:rsidRPr="0078610B">
              <w:rPr>
                <w:sz w:val="22"/>
                <w:szCs w:val="22"/>
                <w:lang w:val="vi-VN"/>
              </w:rPr>
              <w:t>54</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D51615" w14:textId="77777777" w:rsidR="00BD0580" w:rsidRPr="0078610B" w:rsidRDefault="00BD0580" w:rsidP="00E47C82">
            <w:pPr>
              <w:spacing w:before="20" w:after="20" w:line="260" w:lineRule="exact"/>
              <w:jc w:val="right"/>
              <w:rPr>
                <w:sz w:val="22"/>
                <w:szCs w:val="22"/>
              </w:rPr>
            </w:pPr>
            <w:r w:rsidRPr="0078610B">
              <w:rPr>
                <w:sz w:val="22"/>
                <w:szCs w:val="22"/>
                <w:lang w:val="vi-VN"/>
              </w:rPr>
              <w:t>127</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BD2854" w14:textId="77777777" w:rsidR="00BD0580" w:rsidRPr="0078610B" w:rsidRDefault="00BD0580" w:rsidP="00E47C82">
            <w:pPr>
              <w:spacing w:before="20" w:after="20" w:line="260" w:lineRule="exact"/>
              <w:jc w:val="right"/>
              <w:rPr>
                <w:sz w:val="22"/>
                <w:szCs w:val="22"/>
              </w:rPr>
            </w:pPr>
            <w:r w:rsidRPr="0078610B">
              <w:rPr>
                <w:sz w:val="22"/>
                <w:szCs w:val="22"/>
                <w:lang w:val="vi-VN"/>
              </w:rPr>
              <w:t>349</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C0EC5F" w14:textId="77777777" w:rsidR="00BD0580" w:rsidRPr="0078610B" w:rsidRDefault="00BD0580" w:rsidP="00E47C82">
            <w:pPr>
              <w:spacing w:before="20" w:after="20" w:line="260" w:lineRule="exact"/>
              <w:jc w:val="right"/>
              <w:rPr>
                <w:sz w:val="22"/>
                <w:szCs w:val="22"/>
              </w:rPr>
            </w:pPr>
            <w:r w:rsidRPr="0078610B">
              <w:rPr>
                <w:sz w:val="22"/>
                <w:szCs w:val="22"/>
                <w:lang w:val="vi-VN"/>
              </w:rPr>
              <w:t>5</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38A16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958CD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2480CF0" w14:textId="77777777" w:rsidR="00BD0580" w:rsidRPr="0078610B" w:rsidRDefault="00BD0580" w:rsidP="00E47C82">
            <w:pPr>
              <w:spacing w:before="20" w:after="20" w:line="260" w:lineRule="exact"/>
              <w:jc w:val="right"/>
              <w:rPr>
                <w:sz w:val="22"/>
                <w:szCs w:val="22"/>
              </w:rPr>
            </w:pPr>
            <w:r w:rsidRPr="0078610B">
              <w:rPr>
                <w:sz w:val="22"/>
                <w:szCs w:val="22"/>
                <w:lang w:val="vi-VN"/>
              </w:rPr>
              <w:t>43</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2512F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54E43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C4209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C224DE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13F1F0"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353530" w14:textId="77777777" w:rsidR="00BD0580" w:rsidRPr="0078610B" w:rsidRDefault="00BD0580" w:rsidP="00E47C82">
            <w:pPr>
              <w:spacing w:before="20" w:after="20" w:line="260" w:lineRule="exact"/>
              <w:jc w:val="right"/>
              <w:rPr>
                <w:sz w:val="22"/>
                <w:szCs w:val="22"/>
              </w:rPr>
            </w:pPr>
            <w:r w:rsidRPr="0078610B">
              <w:rPr>
                <w:sz w:val="22"/>
                <w:szCs w:val="22"/>
                <w:lang w:val="vi-VN"/>
              </w:rPr>
              <w:t>3</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466AB2" w14:textId="77777777" w:rsidR="00BD0580" w:rsidRPr="0078610B" w:rsidRDefault="00BD0580" w:rsidP="00E47C82">
            <w:pPr>
              <w:spacing w:before="20" w:after="20" w:line="260" w:lineRule="exact"/>
              <w:jc w:val="right"/>
              <w:rPr>
                <w:sz w:val="22"/>
                <w:szCs w:val="22"/>
              </w:rPr>
            </w:pPr>
            <w:r w:rsidRPr="0078610B">
              <w:rPr>
                <w:sz w:val="22"/>
                <w:szCs w:val="22"/>
                <w:lang w:val="vi-VN"/>
              </w:rPr>
              <w:t>288</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781CF5" w14:textId="77777777" w:rsidR="00BD0580" w:rsidRPr="0078610B" w:rsidRDefault="00BD0580" w:rsidP="00E47C82">
            <w:pPr>
              <w:spacing w:before="20" w:after="20" w:line="260" w:lineRule="exact"/>
              <w:jc w:val="right"/>
              <w:rPr>
                <w:sz w:val="22"/>
                <w:szCs w:val="22"/>
              </w:rPr>
            </w:pPr>
            <w:r w:rsidRPr="0078610B">
              <w:rPr>
                <w:sz w:val="22"/>
                <w:szCs w:val="22"/>
                <w:lang w:val="vi-VN"/>
              </w:rPr>
              <w:t>911</w:t>
            </w:r>
          </w:p>
        </w:tc>
        <w:tc>
          <w:tcPr>
            <w:tcW w:w="10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FBCB3A" w14:textId="77777777" w:rsidR="00BD0580" w:rsidRPr="0078610B" w:rsidRDefault="00BD0580" w:rsidP="00E47C82">
            <w:pPr>
              <w:spacing w:before="20" w:after="20" w:line="260" w:lineRule="exact"/>
              <w:jc w:val="right"/>
              <w:rPr>
                <w:sz w:val="22"/>
                <w:szCs w:val="22"/>
              </w:rPr>
            </w:pPr>
            <w:r w:rsidRPr="0078610B">
              <w:rPr>
                <w:sz w:val="22"/>
                <w:szCs w:val="22"/>
                <w:lang w:val="vi-VN"/>
              </w:rPr>
              <w:t>17</w:t>
            </w:r>
          </w:p>
        </w:tc>
      </w:tr>
      <w:tr w:rsidR="00BD0580" w:rsidRPr="0078610B" w14:paraId="6DFFF6DB"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DEB57A" w14:textId="77777777" w:rsidR="00BD0580" w:rsidRPr="0078610B" w:rsidRDefault="00BD0580" w:rsidP="00E47C82">
            <w:pPr>
              <w:spacing w:before="20" w:after="20" w:line="260" w:lineRule="exact"/>
              <w:ind w:hanging="126"/>
              <w:jc w:val="center"/>
              <w:rPr>
                <w:sz w:val="22"/>
                <w:szCs w:val="22"/>
              </w:rPr>
            </w:pPr>
            <w:r w:rsidRPr="0078610B">
              <w:rPr>
                <w:sz w:val="22"/>
                <w:szCs w:val="22"/>
                <w:lang w:val="vi-VN"/>
              </w:rPr>
              <w:t>2</w:t>
            </w:r>
          </w:p>
        </w:tc>
        <w:tc>
          <w:tcPr>
            <w:tcW w:w="41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E4D2C1" w14:textId="77777777" w:rsidR="00BD0580" w:rsidRPr="0078610B" w:rsidRDefault="00BD0580" w:rsidP="00E47C82">
            <w:pPr>
              <w:spacing w:before="20" w:after="20" w:line="260" w:lineRule="exact"/>
              <w:rPr>
                <w:sz w:val="22"/>
                <w:szCs w:val="22"/>
              </w:rPr>
            </w:pPr>
            <w:r w:rsidRPr="0078610B">
              <w:rPr>
                <w:sz w:val="22"/>
                <w:szCs w:val="22"/>
                <w:lang w:val="vi-VN"/>
              </w:rPr>
              <w:t>Vùng Đồng bằng sông Hồng</w:t>
            </w:r>
          </w:p>
        </w:tc>
        <w:tc>
          <w:tcPr>
            <w:tcW w:w="20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75E9E4" w14:textId="77777777" w:rsidR="00BD0580" w:rsidRPr="0078610B" w:rsidRDefault="00BD0580" w:rsidP="00E47C82">
            <w:pPr>
              <w:spacing w:before="20" w:after="20" w:line="260" w:lineRule="exact"/>
              <w:jc w:val="right"/>
              <w:rPr>
                <w:sz w:val="22"/>
                <w:szCs w:val="22"/>
              </w:rPr>
            </w:pPr>
            <w:r w:rsidRPr="0078610B">
              <w:rPr>
                <w:sz w:val="22"/>
                <w:szCs w:val="22"/>
                <w:lang w:val="vi-VN"/>
              </w:rPr>
              <w:t>1.447</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99A970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A02E00" w14:textId="77777777" w:rsidR="00BD0580" w:rsidRPr="0078610B" w:rsidRDefault="00BD0580" w:rsidP="00E47C82">
            <w:pPr>
              <w:spacing w:before="20" w:after="20" w:line="260" w:lineRule="exact"/>
              <w:jc w:val="right"/>
              <w:rPr>
                <w:sz w:val="22"/>
                <w:szCs w:val="22"/>
              </w:rPr>
            </w:pPr>
            <w:r w:rsidRPr="0078610B">
              <w:rPr>
                <w:sz w:val="22"/>
                <w:szCs w:val="22"/>
                <w:lang w:val="vi-VN"/>
              </w:rPr>
              <w:t>3</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117CA8" w14:textId="77777777" w:rsidR="00BD0580" w:rsidRPr="0078610B" w:rsidRDefault="00BD0580" w:rsidP="00E47C82">
            <w:pPr>
              <w:spacing w:before="20" w:after="20" w:line="260" w:lineRule="exact"/>
              <w:jc w:val="right"/>
              <w:rPr>
                <w:sz w:val="22"/>
                <w:szCs w:val="22"/>
              </w:rPr>
            </w:pPr>
            <w:r w:rsidRPr="0078610B">
              <w:rPr>
                <w:sz w:val="22"/>
                <w:szCs w:val="22"/>
                <w:lang w:val="vi-VN"/>
              </w:rPr>
              <w:t>673</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FE81DE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6CF53AC" w14:textId="77777777" w:rsidR="00BD0580" w:rsidRPr="0078610B" w:rsidRDefault="00BD0580" w:rsidP="00E47C82">
            <w:pPr>
              <w:spacing w:before="20" w:after="20" w:line="260" w:lineRule="exact"/>
              <w:jc w:val="right"/>
              <w:rPr>
                <w:sz w:val="22"/>
                <w:szCs w:val="22"/>
              </w:rPr>
            </w:pPr>
            <w:r w:rsidRPr="0078610B">
              <w:rPr>
                <w:sz w:val="22"/>
                <w:szCs w:val="22"/>
                <w:lang w:val="vi-VN"/>
              </w:rPr>
              <w:t>37</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C9CEE5" w14:textId="77777777" w:rsidR="00BD0580" w:rsidRPr="0078610B" w:rsidRDefault="00BD0580" w:rsidP="00E47C82">
            <w:pPr>
              <w:spacing w:before="20" w:after="20" w:line="260" w:lineRule="exact"/>
              <w:jc w:val="right"/>
              <w:rPr>
                <w:sz w:val="22"/>
                <w:szCs w:val="22"/>
              </w:rPr>
            </w:pPr>
            <w:r w:rsidRPr="0078610B">
              <w:rPr>
                <w:sz w:val="22"/>
                <w:szCs w:val="22"/>
                <w:lang w:val="vi-VN"/>
              </w:rPr>
              <w:t>84</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12DFC3" w14:textId="77777777" w:rsidR="00BD0580" w:rsidRPr="0078610B" w:rsidRDefault="00BD0580" w:rsidP="00E47C82">
            <w:pPr>
              <w:spacing w:before="20" w:after="20" w:line="260" w:lineRule="exact"/>
              <w:jc w:val="right"/>
              <w:rPr>
                <w:sz w:val="22"/>
                <w:szCs w:val="22"/>
              </w:rPr>
            </w:pPr>
            <w:r w:rsidRPr="0078610B">
              <w:rPr>
                <w:sz w:val="22"/>
                <w:szCs w:val="22"/>
                <w:lang w:val="vi-VN"/>
              </w:rPr>
              <w:t>10</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E1F1B00" w14:textId="77777777" w:rsidR="00BD0580" w:rsidRPr="0078610B" w:rsidRDefault="00BD0580" w:rsidP="00E47C82">
            <w:pPr>
              <w:spacing w:before="20" w:after="20" w:line="260" w:lineRule="exact"/>
              <w:jc w:val="right"/>
              <w:rPr>
                <w:sz w:val="22"/>
                <w:szCs w:val="22"/>
              </w:rPr>
            </w:pPr>
            <w:r w:rsidRPr="0078610B">
              <w:rPr>
                <w:sz w:val="22"/>
                <w:szCs w:val="22"/>
                <w:lang w:val="vi-VN"/>
              </w:rPr>
              <w:t>231</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5B9CB3" w14:textId="77777777" w:rsidR="00BD0580" w:rsidRPr="0078610B" w:rsidRDefault="00BD0580" w:rsidP="00E47C82">
            <w:pPr>
              <w:spacing w:before="20" w:after="20" w:line="260" w:lineRule="exact"/>
              <w:jc w:val="right"/>
              <w:rPr>
                <w:sz w:val="22"/>
                <w:szCs w:val="22"/>
              </w:rPr>
            </w:pPr>
            <w:r w:rsidRPr="0078610B">
              <w:rPr>
                <w:sz w:val="22"/>
                <w:szCs w:val="22"/>
                <w:lang w:val="vi-VN"/>
              </w:rPr>
              <w:t>9</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79766BB" w14:textId="77777777" w:rsidR="00BD0580" w:rsidRPr="0078610B" w:rsidRDefault="00BD0580" w:rsidP="00E47C82">
            <w:pPr>
              <w:spacing w:before="20" w:after="20" w:line="260" w:lineRule="exact"/>
              <w:jc w:val="right"/>
              <w:rPr>
                <w:sz w:val="22"/>
                <w:szCs w:val="22"/>
              </w:rPr>
            </w:pPr>
            <w:r w:rsidRPr="0078610B">
              <w:rPr>
                <w:sz w:val="22"/>
                <w:szCs w:val="22"/>
                <w:lang w:val="vi-VN"/>
              </w:rPr>
              <w:t>16</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64CD664" w14:textId="77777777" w:rsidR="00BD0580" w:rsidRPr="0078610B" w:rsidRDefault="00BD0580" w:rsidP="00E47C82">
            <w:pPr>
              <w:spacing w:before="20" w:after="20" w:line="260" w:lineRule="exact"/>
              <w:jc w:val="right"/>
              <w:rPr>
                <w:sz w:val="22"/>
                <w:szCs w:val="22"/>
              </w:rPr>
            </w:pPr>
            <w:r w:rsidRPr="0078610B">
              <w:rPr>
                <w:sz w:val="22"/>
                <w:szCs w:val="22"/>
                <w:lang w:val="vi-VN"/>
              </w:rPr>
              <w:t>97</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C9BEF3" w14:textId="77777777" w:rsidR="00BD0580" w:rsidRPr="0078610B" w:rsidRDefault="00BD0580" w:rsidP="00E47C82">
            <w:pPr>
              <w:spacing w:before="20" w:after="20" w:line="260" w:lineRule="exact"/>
              <w:jc w:val="right"/>
              <w:rPr>
                <w:sz w:val="22"/>
                <w:szCs w:val="22"/>
              </w:rPr>
            </w:pPr>
            <w:r w:rsidRPr="0078610B">
              <w:rPr>
                <w:sz w:val="22"/>
                <w:szCs w:val="22"/>
                <w:lang w:val="vi-VN"/>
              </w:rPr>
              <w:t>18</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AF5D99" w14:textId="77777777" w:rsidR="00BD0580" w:rsidRPr="0078610B" w:rsidRDefault="00BD0580" w:rsidP="00E47C82">
            <w:pPr>
              <w:spacing w:before="20" w:after="20" w:line="260" w:lineRule="exact"/>
              <w:jc w:val="right"/>
              <w:rPr>
                <w:sz w:val="22"/>
                <w:szCs w:val="22"/>
              </w:rPr>
            </w:pPr>
            <w:r w:rsidRPr="0078610B">
              <w:rPr>
                <w:sz w:val="22"/>
                <w:szCs w:val="22"/>
                <w:lang w:val="vi-VN"/>
              </w:rPr>
              <w:t>29</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A69104" w14:textId="77777777" w:rsidR="00BD0580" w:rsidRPr="0078610B" w:rsidRDefault="00BD0580" w:rsidP="00E47C82">
            <w:pPr>
              <w:spacing w:before="20" w:after="20" w:line="260" w:lineRule="exact"/>
              <w:jc w:val="right"/>
              <w:rPr>
                <w:sz w:val="22"/>
                <w:szCs w:val="22"/>
              </w:rPr>
            </w:pPr>
            <w:r w:rsidRPr="0078610B">
              <w:rPr>
                <w:sz w:val="22"/>
                <w:szCs w:val="22"/>
                <w:lang w:val="vi-VN"/>
              </w:rPr>
              <w:t>42</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164FE0"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02FCF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AEAF13" w14:textId="77777777" w:rsidR="00BD0580" w:rsidRPr="0078610B" w:rsidRDefault="00BD0580" w:rsidP="00E47C82">
            <w:pPr>
              <w:spacing w:before="20" w:after="20" w:line="260" w:lineRule="exact"/>
              <w:jc w:val="right"/>
              <w:rPr>
                <w:sz w:val="22"/>
                <w:szCs w:val="22"/>
              </w:rPr>
            </w:pPr>
            <w:r w:rsidRPr="0078610B">
              <w:rPr>
                <w:sz w:val="22"/>
                <w:szCs w:val="22"/>
                <w:lang w:val="vi-VN"/>
              </w:rPr>
              <w:t>22</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7F39C0" w14:textId="77777777" w:rsidR="00BD0580" w:rsidRPr="0078610B" w:rsidRDefault="00BD0580" w:rsidP="00E47C82">
            <w:pPr>
              <w:spacing w:before="20" w:after="20" w:line="260" w:lineRule="exact"/>
              <w:jc w:val="right"/>
              <w:rPr>
                <w:sz w:val="22"/>
                <w:szCs w:val="22"/>
              </w:rPr>
            </w:pPr>
            <w:r w:rsidRPr="0078610B">
              <w:rPr>
                <w:sz w:val="22"/>
                <w:szCs w:val="22"/>
                <w:lang w:val="vi-VN"/>
              </w:rPr>
              <w:t>98</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D7706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FF668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0DE7F1"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87F5A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E7A6C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FF56F5D" w14:textId="77777777" w:rsidR="00BD0580" w:rsidRPr="0078610B" w:rsidRDefault="00BD0580" w:rsidP="00E47C82">
            <w:pPr>
              <w:spacing w:before="20" w:after="20" w:line="260" w:lineRule="exact"/>
              <w:jc w:val="right"/>
              <w:rPr>
                <w:sz w:val="22"/>
                <w:szCs w:val="22"/>
              </w:rPr>
            </w:pPr>
            <w:r w:rsidRPr="0078610B">
              <w:rPr>
                <w:sz w:val="22"/>
                <w:szCs w:val="22"/>
                <w:lang w:val="vi-VN"/>
              </w:rPr>
              <w:t>3</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BE2B8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B98FE36" w14:textId="77777777" w:rsidR="00BD0580" w:rsidRPr="0078610B" w:rsidRDefault="00BD0580" w:rsidP="00E47C82">
            <w:pPr>
              <w:spacing w:before="20" w:after="20" w:line="260" w:lineRule="exact"/>
              <w:jc w:val="right"/>
              <w:rPr>
                <w:sz w:val="22"/>
                <w:szCs w:val="22"/>
              </w:rPr>
            </w:pPr>
            <w:r w:rsidRPr="0078610B">
              <w:rPr>
                <w:sz w:val="22"/>
                <w:szCs w:val="22"/>
                <w:lang w:val="vi-VN"/>
              </w:rPr>
              <w:t>47</w:t>
            </w:r>
          </w:p>
        </w:tc>
        <w:tc>
          <w:tcPr>
            <w:tcW w:w="10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5D367C" w14:textId="77777777" w:rsidR="00BD0580" w:rsidRPr="0078610B" w:rsidRDefault="00BD0580" w:rsidP="00E47C82">
            <w:pPr>
              <w:spacing w:before="20" w:after="20" w:line="260" w:lineRule="exact"/>
              <w:jc w:val="right"/>
              <w:rPr>
                <w:sz w:val="22"/>
                <w:szCs w:val="22"/>
              </w:rPr>
            </w:pPr>
            <w:r w:rsidRPr="0078610B">
              <w:rPr>
                <w:sz w:val="22"/>
                <w:szCs w:val="22"/>
                <w:lang w:val="vi-VN"/>
              </w:rPr>
              <w:t>26</w:t>
            </w:r>
          </w:p>
        </w:tc>
      </w:tr>
      <w:tr w:rsidR="00BD0580" w:rsidRPr="0078610B" w14:paraId="4D972EC5"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AE1829" w14:textId="77777777" w:rsidR="00BD0580" w:rsidRPr="0078610B" w:rsidRDefault="00BD0580" w:rsidP="00E47C82">
            <w:pPr>
              <w:spacing w:before="20" w:after="20" w:line="260" w:lineRule="exact"/>
              <w:ind w:hanging="126"/>
              <w:jc w:val="center"/>
              <w:rPr>
                <w:sz w:val="22"/>
                <w:szCs w:val="22"/>
              </w:rPr>
            </w:pPr>
            <w:r w:rsidRPr="0078610B">
              <w:rPr>
                <w:sz w:val="22"/>
                <w:szCs w:val="22"/>
                <w:lang w:val="vi-VN"/>
              </w:rPr>
              <w:t>3</w:t>
            </w:r>
          </w:p>
        </w:tc>
        <w:tc>
          <w:tcPr>
            <w:tcW w:w="41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E1A640" w14:textId="77777777" w:rsidR="00BD0580" w:rsidRPr="0078610B" w:rsidRDefault="00BD0580" w:rsidP="00E47C82">
            <w:pPr>
              <w:spacing w:before="20" w:after="20" w:line="260" w:lineRule="exact"/>
              <w:rPr>
                <w:sz w:val="22"/>
                <w:szCs w:val="22"/>
              </w:rPr>
            </w:pPr>
            <w:r w:rsidRPr="0078610B">
              <w:rPr>
                <w:sz w:val="22"/>
                <w:szCs w:val="22"/>
                <w:lang w:val="vi-VN"/>
              </w:rPr>
              <w:t>Vùng Bắc Trung Bộ và Duyên hải miền Trung</w:t>
            </w:r>
          </w:p>
        </w:tc>
        <w:tc>
          <w:tcPr>
            <w:tcW w:w="20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B3B86B" w14:textId="77777777" w:rsidR="00BD0580" w:rsidRPr="0078610B" w:rsidRDefault="00BD0580" w:rsidP="00E47C82">
            <w:pPr>
              <w:spacing w:before="20" w:after="20" w:line="260" w:lineRule="exact"/>
              <w:jc w:val="right"/>
              <w:rPr>
                <w:sz w:val="22"/>
                <w:szCs w:val="22"/>
              </w:rPr>
            </w:pPr>
            <w:r w:rsidRPr="0078610B">
              <w:rPr>
                <w:sz w:val="22"/>
                <w:szCs w:val="22"/>
                <w:lang w:val="vi-VN"/>
              </w:rPr>
              <w:t>8.455</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CB6D28A" w14:textId="77777777" w:rsidR="00BD0580" w:rsidRPr="0078610B" w:rsidRDefault="00BD0580" w:rsidP="00E47C82">
            <w:pPr>
              <w:spacing w:before="20" w:after="20" w:line="260" w:lineRule="exact"/>
              <w:jc w:val="right"/>
              <w:rPr>
                <w:sz w:val="22"/>
                <w:szCs w:val="22"/>
              </w:rPr>
            </w:pPr>
            <w:r w:rsidRPr="0078610B">
              <w:rPr>
                <w:sz w:val="22"/>
                <w:szCs w:val="22"/>
                <w:lang w:val="vi-VN"/>
              </w:rPr>
              <w:t>31</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B7C0BC" w14:textId="77777777" w:rsidR="00BD0580" w:rsidRPr="0078610B" w:rsidRDefault="00BD0580" w:rsidP="00E47C82">
            <w:pPr>
              <w:spacing w:before="20" w:after="20" w:line="260" w:lineRule="exact"/>
              <w:jc w:val="right"/>
              <w:rPr>
                <w:sz w:val="22"/>
                <w:szCs w:val="22"/>
              </w:rPr>
            </w:pPr>
            <w:r w:rsidRPr="0078610B">
              <w:rPr>
                <w:sz w:val="22"/>
                <w:szCs w:val="22"/>
                <w:lang w:val="vi-VN"/>
              </w:rPr>
              <w:t>542</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69ECE0" w14:textId="77777777" w:rsidR="00BD0580" w:rsidRPr="0078610B" w:rsidRDefault="00BD0580" w:rsidP="00E47C82">
            <w:pPr>
              <w:spacing w:before="20" w:after="20" w:line="260" w:lineRule="exact"/>
              <w:jc w:val="right"/>
              <w:rPr>
                <w:sz w:val="22"/>
                <w:szCs w:val="22"/>
              </w:rPr>
            </w:pPr>
            <w:r w:rsidRPr="0078610B">
              <w:rPr>
                <w:sz w:val="22"/>
                <w:szCs w:val="22"/>
                <w:lang w:val="vi-VN"/>
              </w:rPr>
              <w:t>815</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B11B86" w14:textId="77777777" w:rsidR="00BD0580" w:rsidRPr="0078610B" w:rsidRDefault="00BD0580" w:rsidP="00E47C82">
            <w:pPr>
              <w:spacing w:before="20" w:after="20" w:line="260" w:lineRule="exact"/>
              <w:jc w:val="right"/>
              <w:rPr>
                <w:sz w:val="22"/>
                <w:szCs w:val="22"/>
              </w:rPr>
            </w:pPr>
            <w:r w:rsidRPr="0078610B">
              <w:rPr>
                <w:sz w:val="22"/>
                <w:szCs w:val="22"/>
                <w:lang w:val="vi-VN"/>
              </w:rPr>
              <w:t>68</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779CED4" w14:textId="77777777" w:rsidR="00BD0580" w:rsidRPr="0078610B" w:rsidRDefault="00BD0580" w:rsidP="00E47C82">
            <w:pPr>
              <w:spacing w:before="20" w:after="20" w:line="260" w:lineRule="exact"/>
              <w:jc w:val="right"/>
              <w:rPr>
                <w:sz w:val="22"/>
                <w:szCs w:val="22"/>
              </w:rPr>
            </w:pPr>
            <w:r w:rsidRPr="0078610B">
              <w:rPr>
                <w:sz w:val="22"/>
                <w:szCs w:val="22"/>
                <w:lang w:val="vi-VN"/>
              </w:rPr>
              <w:t>562</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006B1E" w14:textId="77777777" w:rsidR="00BD0580" w:rsidRPr="0078610B" w:rsidRDefault="00BD0580" w:rsidP="00E47C82">
            <w:pPr>
              <w:spacing w:before="20" w:after="20" w:line="260" w:lineRule="exact"/>
              <w:jc w:val="right"/>
              <w:rPr>
                <w:sz w:val="22"/>
                <w:szCs w:val="22"/>
              </w:rPr>
            </w:pPr>
            <w:r w:rsidRPr="0078610B">
              <w:rPr>
                <w:sz w:val="22"/>
                <w:szCs w:val="22"/>
                <w:lang w:val="vi-VN"/>
              </w:rPr>
              <w:t>176</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1A180B" w14:textId="77777777" w:rsidR="00BD0580" w:rsidRPr="0078610B" w:rsidRDefault="00BD0580" w:rsidP="00E47C82">
            <w:pPr>
              <w:spacing w:before="20" w:after="20" w:line="260" w:lineRule="exact"/>
              <w:jc w:val="right"/>
              <w:rPr>
                <w:sz w:val="22"/>
                <w:szCs w:val="22"/>
              </w:rPr>
            </w:pPr>
            <w:r w:rsidRPr="0078610B">
              <w:rPr>
                <w:sz w:val="22"/>
                <w:szCs w:val="22"/>
                <w:lang w:val="vi-VN"/>
              </w:rPr>
              <w:t>808</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219360A" w14:textId="77777777" w:rsidR="00BD0580" w:rsidRPr="0078610B" w:rsidRDefault="00BD0580" w:rsidP="00E47C82">
            <w:pPr>
              <w:spacing w:before="20" w:after="20" w:line="260" w:lineRule="exact"/>
              <w:jc w:val="right"/>
              <w:rPr>
                <w:sz w:val="22"/>
                <w:szCs w:val="22"/>
              </w:rPr>
            </w:pPr>
            <w:r w:rsidRPr="0078610B">
              <w:rPr>
                <w:sz w:val="22"/>
                <w:szCs w:val="22"/>
                <w:lang w:val="vi-VN"/>
              </w:rPr>
              <w:t>1.698</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C3AE185" w14:textId="77777777" w:rsidR="00BD0580" w:rsidRPr="0078610B" w:rsidRDefault="00BD0580" w:rsidP="00E47C82">
            <w:pPr>
              <w:spacing w:before="20" w:after="20" w:line="260" w:lineRule="exact"/>
              <w:jc w:val="right"/>
              <w:rPr>
                <w:sz w:val="22"/>
                <w:szCs w:val="22"/>
              </w:rPr>
            </w:pPr>
            <w:r w:rsidRPr="0078610B">
              <w:rPr>
                <w:sz w:val="22"/>
                <w:szCs w:val="22"/>
                <w:lang w:val="vi-VN"/>
              </w:rPr>
              <w:t>231</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9EA7486" w14:textId="77777777" w:rsidR="00BD0580" w:rsidRPr="0078610B" w:rsidRDefault="00BD0580" w:rsidP="00E47C82">
            <w:pPr>
              <w:spacing w:before="20" w:after="20" w:line="260" w:lineRule="exact"/>
              <w:jc w:val="right"/>
              <w:rPr>
                <w:sz w:val="22"/>
                <w:szCs w:val="22"/>
              </w:rPr>
            </w:pPr>
            <w:r w:rsidRPr="0078610B">
              <w:rPr>
                <w:sz w:val="22"/>
                <w:szCs w:val="22"/>
                <w:lang w:val="vi-VN"/>
              </w:rPr>
              <w:t>705</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84FDE9" w14:textId="77777777" w:rsidR="00BD0580" w:rsidRPr="0078610B" w:rsidRDefault="00BD0580" w:rsidP="00E47C82">
            <w:pPr>
              <w:spacing w:before="20" w:after="20" w:line="260" w:lineRule="exact"/>
              <w:jc w:val="right"/>
              <w:rPr>
                <w:sz w:val="22"/>
                <w:szCs w:val="22"/>
              </w:rPr>
            </w:pPr>
            <w:r w:rsidRPr="0078610B">
              <w:rPr>
                <w:sz w:val="22"/>
                <w:szCs w:val="22"/>
                <w:lang w:val="vi-VN"/>
              </w:rPr>
              <w:t>1.261</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0DCD8D" w14:textId="77777777" w:rsidR="00BD0580" w:rsidRPr="0078610B" w:rsidRDefault="00BD0580" w:rsidP="00E47C82">
            <w:pPr>
              <w:spacing w:before="20" w:after="20" w:line="260" w:lineRule="exact"/>
              <w:jc w:val="right"/>
              <w:rPr>
                <w:sz w:val="22"/>
                <w:szCs w:val="22"/>
              </w:rPr>
            </w:pPr>
            <w:r w:rsidRPr="0078610B">
              <w:rPr>
                <w:sz w:val="22"/>
                <w:szCs w:val="22"/>
                <w:lang w:val="vi-VN"/>
              </w:rPr>
              <w:t>163</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938870" w14:textId="77777777" w:rsidR="00BD0580" w:rsidRPr="0078610B" w:rsidRDefault="00BD0580" w:rsidP="00E47C82">
            <w:pPr>
              <w:spacing w:before="20" w:after="20" w:line="260" w:lineRule="exact"/>
              <w:jc w:val="right"/>
              <w:rPr>
                <w:sz w:val="22"/>
                <w:szCs w:val="22"/>
              </w:rPr>
            </w:pPr>
            <w:r w:rsidRPr="0078610B">
              <w:rPr>
                <w:sz w:val="22"/>
                <w:szCs w:val="22"/>
                <w:lang w:val="vi-VN"/>
              </w:rPr>
              <w:t>442</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E63861" w14:textId="77777777" w:rsidR="00BD0580" w:rsidRPr="0078610B" w:rsidRDefault="00BD0580" w:rsidP="00E47C82">
            <w:pPr>
              <w:spacing w:before="20" w:after="20" w:line="260" w:lineRule="exact"/>
              <w:jc w:val="right"/>
              <w:rPr>
                <w:sz w:val="22"/>
                <w:szCs w:val="22"/>
              </w:rPr>
            </w:pPr>
            <w:r w:rsidRPr="0078610B">
              <w:rPr>
                <w:sz w:val="22"/>
                <w:szCs w:val="22"/>
                <w:lang w:val="vi-VN"/>
              </w:rPr>
              <w:t>416</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40DDFA5" w14:textId="77777777" w:rsidR="00BD0580" w:rsidRPr="0078610B" w:rsidRDefault="00BD0580" w:rsidP="00E47C82">
            <w:pPr>
              <w:spacing w:before="20" w:after="20" w:line="260" w:lineRule="exact"/>
              <w:jc w:val="right"/>
              <w:rPr>
                <w:sz w:val="22"/>
                <w:szCs w:val="22"/>
              </w:rPr>
            </w:pPr>
            <w:r w:rsidRPr="0078610B">
              <w:rPr>
                <w:sz w:val="22"/>
                <w:szCs w:val="22"/>
                <w:lang w:val="vi-VN"/>
              </w:rPr>
              <w:t>46</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4980E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E2EE1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D4CFD4" w14:textId="77777777" w:rsidR="00BD0580" w:rsidRPr="0078610B" w:rsidRDefault="00BD0580" w:rsidP="00E47C82">
            <w:pPr>
              <w:spacing w:before="20" w:after="20" w:line="260" w:lineRule="exact"/>
              <w:jc w:val="right"/>
              <w:rPr>
                <w:sz w:val="22"/>
                <w:szCs w:val="22"/>
              </w:rPr>
            </w:pPr>
            <w:r w:rsidRPr="0078610B">
              <w:rPr>
                <w:sz w:val="22"/>
                <w:szCs w:val="22"/>
                <w:lang w:val="vi-VN"/>
              </w:rPr>
              <w:t>63</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35F24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9D383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831B7B" w14:textId="77777777" w:rsidR="00BD0580" w:rsidRPr="0078610B" w:rsidRDefault="00BD0580" w:rsidP="00E47C82">
            <w:pPr>
              <w:spacing w:before="20" w:after="20" w:line="260" w:lineRule="exact"/>
              <w:jc w:val="right"/>
              <w:rPr>
                <w:sz w:val="22"/>
                <w:szCs w:val="22"/>
              </w:rPr>
            </w:pPr>
            <w:r w:rsidRPr="0078610B">
              <w:rPr>
                <w:sz w:val="22"/>
                <w:szCs w:val="22"/>
                <w:lang w:val="vi-VN"/>
              </w:rPr>
              <w:t>8</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C214D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A5C602" w14:textId="77777777" w:rsidR="00BD0580" w:rsidRPr="0078610B" w:rsidRDefault="00BD0580" w:rsidP="00E47C82">
            <w:pPr>
              <w:spacing w:before="20" w:after="20" w:line="260" w:lineRule="exact"/>
              <w:jc w:val="right"/>
              <w:rPr>
                <w:sz w:val="22"/>
                <w:szCs w:val="22"/>
              </w:rPr>
            </w:pPr>
            <w:r w:rsidRPr="0078610B">
              <w:rPr>
                <w:sz w:val="22"/>
                <w:szCs w:val="22"/>
                <w:lang w:val="vi-VN"/>
              </w:rPr>
              <w:t>10</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AA0F05" w14:textId="77777777" w:rsidR="00BD0580" w:rsidRPr="0078610B" w:rsidRDefault="00BD0580" w:rsidP="00E47C82">
            <w:pPr>
              <w:spacing w:before="20" w:after="20" w:line="260" w:lineRule="exact"/>
              <w:jc w:val="right"/>
              <w:rPr>
                <w:sz w:val="22"/>
                <w:szCs w:val="22"/>
              </w:rPr>
            </w:pPr>
            <w:r w:rsidRPr="0078610B">
              <w:rPr>
                <w:sz w:val="22"/>
                <w:szCs w:val="22"/>
                <w:lang w:val="vi-VN"/>
              </w:rPr>
              <w:t>2</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0F19EB" w14:textId="77777777" w:rsidR="00BD0580" w:rsidRPr="0078610B" w:rsidRDefault="00BD0580" w:rsidP="00E47C82">
            <w:pPr>
              <w:spacing w:before="20" w:after="20" w:line="260" w:lineRule="exact"/>
              <w:jc w:val="right"/>
              <w:rPr>
                <w:sz w:val="22"/>
                <w:szCs w:val="22"/>
              </w:rPr>
            </w:pPr>
            <w:r w:rsidRPr="0078610B">
              <w:rPr>
                <w:sz w:val="22"/>
                <w:szCs w:val="22"/>
                <w:lang w:val="vi-VN"/>
              </w:rPr>
              <w:t>86</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6223D1" w14:textId="77777777" w:rsidR="00BD0580" w:rsidRPr="0078610B" w:rsidRDefault="00BD0580" w:rsidP="00E47C82">
            <w:pPr>
              <w:spacing w:before="20" w:after="20" w:line="260" w:lineRule="exact"/>
              <w:jc w:val="right"/>
              <w:rPr>
                <w:sz w:val="22"/>
                <w:szCs w:val="22"/>
              </w:rPr>
            </w:pPr>
            <w:r w:rsidRPr="0078610B">
              <w:rPr>
                <w:sz w:val="22"/>
                <w:szCs w:val="22"/>
                <w:lang w:val="vi-VN"/>
              </w:rPr>
              <w:t>279</w:t>
            </w:r>
          </w:p>
        </w:tc>
        <w:tc>
          <w:tcPr>
            <w:tcW w:w="10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04BB6E" w14:textId="77777777" w:rsidR="00BD0580" w:rsidRPr="0078610B" w:rsidRDefault="00BD0580" w:rsidP="00E47C82">
            <w:pPr>
              <w:spacing w:before="20" w:after="20" w:line="260" w:lineRule="exact"/>
              <w:jc w:val="right"/>
              <w:rPr>
                <w:sz w:val="22"/>
                <w:szCs w:val="22"/>
              </w:rPr>
            </w:pPr>
            <w:r w:rsidRPr="0078610B">
              <w:rPr>
                <w:sz w:val="22"/>
                <w:szCs w:val="22"/>
                <w:lang w:val="vi-VN"/>
              </w:rPr>
              <w:t>43</w:t>
            </w:r>
          </w:p>
        </w:tc>
      </w:tr>
      <w:tr w:rsidR="00BD0580" w:rsidRPr="0078610B" w14:paraId="7859086F"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EA242B" w14:textId="77777777" w:rsidR="00BD0580" w:rsidRPr="0078610B" w:rsidRDefault="00BD0580" w:rsidP="00E47C82">
            <w:pPr>
              <w:spacing w:before="20" w:after="20" w:line="260" w:lineRule="exact"/>
              <w:ind w:hanging="126"/>
              <w:jc w:val="center"/>
              <w:rPr>
                <w:sz w:val="22"/>
                <w:szCs w:val="22"/>
              </w:rPr>
            </w:pPr>
            <w:r w:rsidRPr="0078610B">
              <w:rPr>
                <w:sz w:val="22"/>
                <w:szCs w:val="22"/>
                <w:lang w:val="vi-VN"/>
              </w:rPr>
              <w:t>4</w:t>
            </w:r>
          </w:p>
        </w:tc>
        <w:tc>
          <w:tcPr>
            <w:tcW w:w="41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7A4EFA" w14:textId="77777777" w:rsidR="00BD0580" w:rsidRPr="0078610B" w:rsidRDefault="00BD0580" w:rsidP="00E47C82">
            <w:pPr>
              <w:spacing w:before="20" w:after="20" w:line="260" w:lineRule="exact"/>
              <w:rPr>
                <w:sz w:val="22"/>
                <w:szCs w:val="22"/>
              </w:rPr>
            </w:pPr>
            <w:r w:rsidRPr="0078610B">
              <w:rPr>
                <w:sz w:val="22"/>
                <w:szCs w:val="22"/>
                <w:lang w:val="vi-VN"/>
              </w:rPr>
              <w:t>Vùng Tây Nguyên</w:t>
            </w:r>
          </w:p>
        </w:tc>
        <w:tc>
          <w:tcPr>
            <w:tcW w:w="20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349FFE" w14:textId="77777777" w:rsidR="00BD0580" w:rsidRPr="0078610B" w:rsidRDefault="00BD0580" w:rsidP="00E47C82">
            <w:pPr>
              <w:spacing w:before="20" w:after="20" w:line="260" w:lineRule="exact"/>
              <w:jc w:val="right"/>
              <w:rPr>
                <w:sz w:val="22"/>
                <w:szCs w:val="22"/>
              </w:rPr>
            </w:pPr>
            <w:r w:rsidRPr="0078610B">
              <w:rPr>
                <w:sz w:val="22"/>
                <w:szCs w:val="22"/>
                <w:lang w:val="vi-VN"/>
              </w:rPr>
              <w:t>5.097</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EA9E93" w14:textId="77777777" w:rsidR="00BD0580" w:rsidRPr="0078610B" w:rsidRDefault="00BD0580" w:rsidP="00E47C82">
            <w:pPr>
              <w:spacing w:before="20" w:after="20" w:line="260" w:lineRule="exact"/>
              <w:jc w:val="right"/>
              <w:rPr>
                <w:sz w:val="22"/>
                <w:szCs w:val="22"/>
              </w:rPr>
            </w:pPr>
            <w:r w:rsidRPr="0078610B">
              <w:rPr>
                <w:sz w:val="22"/>
                <w:szCs w:val="22"/>
                <w:lang w:val="vi-VN"/>
              </w:rPr>
              <w:t>30</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D25C4B" w14:textId="77777777" w:rsidR="00BD0580" w:rsidRPr="0078610B" w:rsidRDefault="00BD0580" w:rsidP="00E47C82">
            <w:pPr>
              <w:spacing w:before="20" w:after="20" w:line="260" w:lineRule="exact"/>
              <w:jc w:val="right"/>
              <w:rPr>
                <w:sz w:val="22"/>
                <w:szCs w:val="22"/>
              </w:rPr>
            </w:pPr>
            <w:r w:rsidRPr="0078610B">
              <w:rPr>
                <w:sz w:val="22"/>
                <w:szCs w:val="22"/>
                <w:lang w:val="vi-VN"/>
              </w:rPr>
              <w:t>412</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2BA2DA" w14:textId="77777777" w:rsidR="00BD0580" w:rsidRPr="0078610B" w:rsidRDefault="00BD0580" w:rsidP="00E47C82">
            <w:pPr>
              <w:spacing w:before="20" w:after="20" w:line="260" w:lineRule="exact"/>
              <w:jc w:val="right"/>
              <w:rPr>
                <w:sz w:val="22"/>
                <w:szCs w:val="22"/>
              </w:rPr>
            </w:pPr>
            <w:r w:rsidRPr="0078610B">
              <w:rPr>
                <w:sz w:val="22"/>
                <w:szCs w:val="22"/>
                <w:lang w:val="vi-VN"/>
              </w:rPr>
              <w:t>559</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D137DE7" w14:textId="77777777" w:rsidR="00BD0580" w:rsidRPr="0078610B" w:rsidRDefault="00BD0580" w:rsidP="00E47C82">
            <w:pPr>
              <w:spacing w:before="20" w:after="20" w:line="260" w:lineRule="exact"/>
              <w:jc w:val="right"/>
              <w:rPr>
                <w:sz w:val="22"/>
                <w:szCs w:val="22"/>
              </w:rPr>
            </w:pPr>
            <w:r w:rsidRPr="0078610B">
              <w:rPr>
                <w:sz w:val="22"/>
                <w:szCs w:val="22"/>
                <w:lang w:val="vi-VN"/>
              </w:rPr>
              <w:t>14</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FD1F8A9" w14:textId="77777777" w:rsidR="00BD0580" w:rsidRPr="0078610B" w:rsidRDefault="00BD0580" w:rsidP="00E47C82">
            <w:pPr>
              <w:spacing w:before="20" w:after="20" w:line="260" w:lineRule="exact"/>
              <w:jc w:val="right"/>
              <w:rPr>
                <w:sz w:val="22"/>
                <w:szCs w:val="22"/>
              </w:rPr>
            </w:pPr>
            <w:r w:rsidRPr="0078610B">
              <w:rPr>
                <w:sz w:val="22"/>
                <w:szCs w:val="22"/>
                <w:lang w:val="vi-VN"/>
              </w:rPr>
              <w:t>328</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3D3B0B" w14:textId="77777777" w:rsidR="00BD0580" w:rsidRPr="0078610B" w:rsidRDefault="00BD0580" w:rsidP="00E47C82">
            <w:pPr>
              <w:spacing w:before="20" w:after="20" w:line="260" w:lineRule="exact"/>
              <w:jc w:val="right"/>
              <w:rPr>
                <w:sz w:val="22"/>
                <w:szCs w:val="22"/>
              </w:rPr>
            </w:pPr>
            <w:r w:rsidRPr="0078610B">
              <w:rPr>
                <w:sz w:val="22"/>
                <w:szCs w:val="22"/>
                <w:lang w:val="vi-VN"/>
              </w:rPr>
              <w:t>1.079</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90EF20F" w14:textId="77777777" w:rsidR="00BD0580" w:rsidRPr="0078610B" w:rsidRDefault="00BD0580" w:rsidP="00E47C82">
            <w:pPr>
              <w:spacing w:before="20" w:after="20" w:line="260" w:lineRule="exact"/>
              <w:jc w:val="right"/>
              <w:rPr>
                <w:sz w:val="22"/>
                <w:szCs w:val="22"/>
              </w:rPr>
            </w:pPr>
            <w:r w:rsidRPr="0078610B">
              <w:rPr>
                <w:sz w:val="22"/>
                <w:szCs w:val="22"/>
                <w:lang w:val="vi-VN"/>
              </w:rPr>
              <w:t>239</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D68F3DA" w14:textId="77777777" w:rsidR="00BD0580" w:rsidRPr="0078610B" w:rsidRDefault="00BD0580" w:rsidP="00E47C82">
            <w:pPr>
              <w:spacing w:before="20" w:after="20" w:line="260" w:lineRule="exact"/>
              <w:jc w:val="right"/>
              <w:rPr>
                <w:sz w:val="22"/>
                <w:szCs w:val="22"/>
              </w:rPr>
            </w:pPr>
            <w:r w:rsidRPr="0078610B">
              <w:rPr>
                <w:sz w:val="22"/>
                <w:szCs w:val="22"/>
                <w:lang w:val="vi-VN"/>
              </w:rPr>
              <w:t>988</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5FDA31" w14:textId="77777777" w:rsidR="00BD0580" w:rsidRPr="0078610B" w:rsidRDefault="00BD0580" w:rsidP="00E47C82">
            <w:pPr>
              <w:spacing w:before="20" w:after="20" w:line="260" w:lineRule="exact"/>
              <w:jc w:val="right"/>
              <w:rPr>
                <w:sz w:val="22"/>
                <w:szCs w:val="22"/>
              </w:rPr>
            </w:pPr>
            <w:r w:rsidRPr="0078610B">
              <w:rPr>
                <w:sz w:val="22"/>
                <w:szCs w:val="22"/>
                <w:lang w:val="vi-VN"/>
              </w:rPr>
              <w:t>261</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428E80" w14:textId="77777777" w:rsidR="00BD0580" w:rsidRPr="0078610B" w:rsidRDefault="00BD0580" w:rsidP="00E47C82">
            <w:pPr>
              <w:spacing w:before="20" w:after="20" w:line="260" w:lineRule="exact"/>
              <w:jc w:val="right"/>
              <w:rPr>
                <w:sz w:val="22"/>
                <w:szCs w:val="22"/>
              </w:rPr>
            </w:pPr>
            <w:r w:rsidRPr="0078610B">
              <w:rPr>
                <w:sz w:val="22"/>
                <w:szCs w:val="22"/>
                <w:lang w:val="vi-VN"/>
              </w:rPr>
              <w:t>85</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61925A" w14:textId="77777777" w:rsidR="00BD0580" w:rsidRPr="0078610B" w:rsidRDefault="00BD0580" w:rsidP="00E47C82">
            <w:pPr>
              <w:spacing w:before="20" w:after="20" w:line="260" w:lineRule="exact"/>
              <w:jc w:val="right"/>
              <w:rPr>
                <w:sz w:val="22"/>
                <w:szCs w:val="22"/>
              </w:rPr>
            </w:pPr>
            <w:r w:rsidRPr="0078610B">
              <w:rPr>
                <w:sz w:val="22"/>
                <w:szCs w:val="22"/>
                <w:lang w:val="vi-VN"/>
              </w:rPr>
              <w:t>376</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C3855F9" w14:textId="77777777" w:rsidR="00BD0580" w:rsidRPr="0078610B" w:rsidRDefault="00BD0580" w:rsidP="00E47C82">
            <w:pPr>
              <w:spacing w:before="20" w:after="20" w:line="260" w:lineRule="exact"/>
              <w:jc w:val="right"/>
              <w:rPr>
                <w:sz w:val="22"/>
                <w:szCs w:val="22"/>
              </w:rPr>
            </w:pPr>
            <w:r w:rsidRPr="0078610B">
              <w:rPr>
                <w:sz w:val="22"/>
                <w:szCs w:val="22"/>
                <w:lang w:val="vi-VN"/>
              </w:rPr>
              <w:t>66</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46EBAE" w14:textId="77777777" w:rsidR="00BD0580" w:rsidRPr="0078610B" w:rsidRDefault="00BD0580" w:rsidP="00E47C82">
            <w:pPr>
              <w:spacing w:before="20" w:after="20" w:line="260" w:lineRule="exact"/>
              <w:jc w:val="right"/>
              <w:rPr>
                <w:sz w:val="22"/>
                <w:szCs w:val="22"/>
              </w:rPr>
            </w:pPr>
            <w:r w:rsidRPr="0078610B">
              <w:rPr>
                <w:sz w:val="22"/>
                <w:szCs w:val="22"/>
                <w:lang w:val="vi-VN"/>
              </w:rPr>
              <w:t>54</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CC2ADC" w14:textId="77777777" w:rsidR="00BD0580" w:rsidRPr="0078610B" w:rsidRDefault="00BD0580" w:rsidP="00E47C82">
            <w:pPr>
              <w:spacing w:before="20" w:after="20" w:line="260" w:lineRule="exact"/>
              <w:jc w:val="right"/>
              <w:rPr>
                <w:sz w:val="22"/>
                <w:szCs w:val="22"/>
              </w:rPr>
            </w:pPr>
            <w:r w:rsidRPr="0078610B">
              <w:rPr>
                <w:sz w:val="22"/>
                <w:szCs w:val="22"/>
                <w:lang w:val="vi-VN"/>
              </w:rPr>
              <w:t>330</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94F9AF" w14:textId="77777777" w:rsidR="00BD0580" w:rsidRPr="0078610B" w:rsidRDefault="00BD0580" w:rsidP="00E47C82">
            <w:pPr>
              <w:spacing w:before="20" w:after="20" w:line="260" w:lineRule="exact"/>
              <w:jc w:val="right"/>
              <w:rPr>
                <w:sz w:val="22"/>
                <w:szCs w:val="22"/>
              </w:rPr>
            </w:pPr>
            <w:r w:rsidRPr="0078610B">
              <w:rPr>
                <w:sz w:val="22"/>
                <w:szCs w:val="22"/>
                <w:lang w:val="vi-VN"/>
              </w:rPr>
              <w:t>91</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3B9E8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3D160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82EFE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3B015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AFEAFA"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D680BE"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15BFAF"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675B10"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1D616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2DCE02" w14:textId="77777777" w:rsidR="00BD0580" w:rsidRPr="0078610B" w:rsidRDefault="00BD0580" w:rsidP="00E47C82">
            <w:pPr>
              <w:spacing w:before="20" w:after="20" w:line="260" w:lineRule="exact"/>
              <w:jc w:val="right"/>
              <w:rPr>
                <w:sz w:val="22"/>
                <w:szCs w:val="22"/>
              </w:rPr>
            </w:pPr>
            <w:r w:rsidRPr="0078610B">
              <w:rPr>
                <w:sz w:val="22"/>
                <w:szCs w:val="22"/>
                <w:lang w:val="vi-VN"/>
              </w:rPr>
              <w:t>37</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4501A8" w14:textId="77777777" w:rsidR="00BD0580" w:rsidRPr="0078610B" w:rsidRDefault="00BD0580" w:rsidP="00E47C82">
            <w:pPr>
              <w:spacing w:before="20" w:after="20" w:line="260" w:lineRule="exact"/>
              <w:jc w:val="right"/>
              <w:rPr>
                <w:sz w:val="22"/>
                <w:szCs w:val="22"/>
              </w:rPr>
            </w:pPr>
            <w:r w:rsidRPr="0078610B">
              <w:rPr>
                <w:sz w:val="22"/>
                <w:szCs w:val="22"/>
                <w:lang w:val="vi-VN"/>
              </w:rPr>
              <w:t>120</w:t>
            </w:r>
          </w:p>
        </w:tc>
        <w:tc>
          <w:tcPr>
            <w:tcW w:w="10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5D8F8E" w14:textId="77777777" w:rsidR="00BD0580" w:rsidRPr="0078610B" w:rsidRDefault="00BD0580" w:rsidP="00E47C82">
            <w:pPr>
              <w:spacing w:before="20" w:after="20" w:line="260" w:lineRule="exact"/>
              <w:jc w:val="right"/>
              <w:rPr>
                <w:sz w:val="22"/>
                <w:szCs w:val="22"/>
              </w:rPr>
            </w:pPr>
            <w:r w:rsidRPr="0078610B">
              <w:rPr>
                <w:sz w:val="22"/>
                <w:szCs w:val="22"/>
                <w:lang w:val="vi-VN"/>
              </w:rPr>
              <w:t>28</w:t>
            </w:r>
          </w:p>
        </w:tc>
      </w:tr>
      <w:tr w:rsidR="00BD0580" w:rsidRPr="0078610B" w14:paraId="4B69CAF5"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A57FF7" w14:textId="77777777" w:rsidR="00BD0580" w:rsidRPr="0078610B" w:rsidRDefault="00BD0580" w:rsidP="00E47C82">
            <w:pPr>
              <w:spacing w:before="20" w:after="20" w:line="260" w:lineRule="exact"/>
              <w:ind w:hanging="126"/>
              <w:jc w:val="center"/>
              <w:rPr>
                <w:sz w:val="22"/>
                <w:szCs w:val="22"/>
              </w:rPr>
            </w:pPr>
            <w:r w:rsidRPr="0078610B">
              <w:rPr>
                <w:sz w:val="22"/>
                <w:szCs w:val="22"/>
                <w:lang w:val="vi-VN"/>
              </w:rPr>
              <w:t>5</w:t>
            </w:r>
          </w:p>
        </w:tc>
        <w:tc>
          <w:tcPr>
            <w:tcW w:w="41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2AE11A" w14:textId="77777777" w:rsidR="00BD0580" w:rsidRPr="0078610B" w:rsidRDefault="00BD0580" w:rsidP="00E47C82">
            <w:pPr>
              <w:spacing w:before="20" w:after="20" w:line="260" w:lineRule="exact"/>
              <w:rPr>
                <w:sz w:val="22"/>
                <w:szCs w:val="22"/>
              </w:rPr>
            </w:pPr>
            <w:r w:rsidRPr="0078610B">
              <w:rPr>
                <w:sz w:val="22"/>
                <w:szCs w:val="22"/>
                <w:lang w:val="vi-VN"/>
              </w:rPr>
              <w:t>Vùng Đông Nam Bộ</w:t>
            </w:r>
          </w:p>
        </w:tc>
        <w:tc>
          <w:tcPr>
            <w:tcW w:w="20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A0A6908" w14:textId="77777777" w:rsidR="00BD0580" w:rsidRPr="0078610B" w:rsidRDefault="00BD0580" w:rsidP="00E47C82">
            <w:pPr>
              <w:spacing w:before="20" w:after="20" w:line="260" w:lineRule="exact"/>
              <w:jc w:val="right"/>
              <w:rPr>
                <w:sz w:val="22"/>
                <w:szCs w:val="22"/>
              </w:rPr>
            </w:pPr>
            <w:r w:rsidRPr="0078610B">
              <w:rPr>
                <w:sz w:val="22"/>
                <w:szCs w:val="22"/>
                <w:lang w:val="vi-VN"/>
              </w:rPr>
              <w:t>1.906</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6C0F6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98B94B" w14:textId="77777777" w:rsidR="00BD0580" w:rsidRPr="0078610B" w:rsidRDefault="00BD0580" w:rsidP="00E47C82">
            <w:pPr>
              <w:spacing w:before="20" w:after="20" w:line="260" w:lineRule="exact"/>
              <w:jc w:val="right"/>
              <w:rPr>
                <w:sz w:val="22"/>
                <w:szCs w:val="22"/>
              </w:rPr>
            </w:pPr>
            <w:r w:rsidRPr="0078610B">
              <w:rPr>
                <w:sz w:val="22"/>
                <w:szCs w:val="22"/>
                <w:lang w:val="vi-VN"/>
              </w:rPr>
              <w:t>2</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092CEA" w14:textId="77777777" w:rsidR="00BD0580" w:rsidRPr="0078610B" w:rsidRDefault="00BD0580" w:rsidP="00E47C82">
            <w:pPr>
              <w:spacing w:before="20" w:after="20" w:line="260" w:lineRule="exact"/>
              <w:jc w:val="right"/>
              <w:rPr>
                <w:sz w:val="22"/>
                <w:szCs w:val="22"/>
              </w:rPr>
            </w:pPr>
            <w:r w:rsidRPr="0078610B">
              <w:rPr>
                <w:sz w:val="22"/>
                <w:szCs w:val="22"/>
                <w:lang w:val="vi-VN"/>
              </w:rPr>
              <w:t>271</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90CEF7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4B75A1" w14:textId="77777777" w:rsidR="00BD0580" w:rsidRPr="0078610B" w:rsidRDefault="00BD0580" w:rsidP="00E47C82">
            <w:pPr>
              <w:spacing w:before="20" w:after="20" w:line="260" w:lineRule="exact"/>
              <w:jc w:val="right"/>
              <w:rPr>
                <w:sz w:val="22"/>
                <w:szCs w:val="22"/>
              </w:rPr>
            </w:pPr>
            <w:r w:rsidRPr="0078610B">
              <w:rPr>
                <w:sz w:val="22"/>
                <w:szCs w:val="22"/>
                <w:lang w:val="vi-VN"/>
              </w:rPr>
              <w:t>31</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EC93AD" w14:textId="77777777" w:rsidR="00BD0580" w:rsidRPr="0078610B" w:rsidRDefault="00BD0580" w:rsidP="00E47C82">
            <w:pPr>
              <w:spacing w:before="20" w:after="20" w:line="260" w:lineRule="exact"/>
              <w:jc w:val="right"/>
              <w:rPr>
                <w:sz w:val="22"/>
                <w:szCs w:val="22"/>
              </w:rPr>
            </w:pPr>
            <w:r w:rsidRPr="0078610B">
              <w:rPr>
                <w:sz w:val="22"/>
                <w:szCs w:val="22"/>
                <w:lang w:val="vi-VN"/>
              </w:rPr>
              <w:t>1.064</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EA4D2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E9ED45E" w14:textId="77777777" w:rsidR="00BD0580" w:rsidRPr="0078610B" w:rsidRDefault="00BD0580" w:rsidP="00E47C82">
            <w:pPr>
              <w:spacing w:before="20" w:after="20" w:line="260" w:lineRule="exact"/>
              <w:jc w:val="right"/>
              <w:rPr>
                <w:sz w:val="22"/>
                <w:szCs w:val="22"/>
              </w:rPr>
            </w:pPr>
            <w:r w:rsidRPr="0078610B">
              <w:rPr>
                <w:sz w:val="22"/>
                <w:szCs w:val="22"/>
                <w:lang w:val="vi-VN"/>
              </w:rPr>
              <w:t>17</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E45F603" w14:textId="77777777" w:rsidR="00BD0580" w:rsidRPr="0078610B" w:rsidRDefault="00BD0580" w:rsidP="00E47C82">
            <w:pPr>
              <w:spacing w:before="20" w:after="20" w:line="260" w:lineRule="exact"/>
              <w:jc w:val="right"/>
              <w:rPr>
                <w:sz w:val="22"/>
                <w:szCs w:val="22"/>
              </w:rPr>
            </w:pPr>
            <w:r w:rsidRPr="0078610B">
              <w:rPr>
                <w:sz w:val="22"/>
                <w:szCs w:val="22"/>
                <w:lang w:val="vi-VN"/>
              </w:rPr>
              <w:t>151</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FB9F1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131290" w14:textId="77777777" w:rsidR="00BD0580" w:rsidRPr="0078610B" w:rsidRDefault="00BD0580" w:rsidP="00E47C82">
            <w:pPr>
              <w:spacing w:before="20" w:after="20" w:line="260" w:lineRule="exact"/>
              <w:jc w:val="right"/>
              <w:rPr>
                <w:sz w:val="22"/>
                <w:szCs w:val="22"/>
              </w:rPr>
            </w:pPr>
            <w:r w:rsidRPr="0078610B">
              <w:rPr>
                <w:sz w:val="22"/>
                <w:szCs w:val="22"/>
                <w:lang w:val="vi-VN"/>
              </w:rPr>
              <w:t>23</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BC1D05" w14:textId="77777777" w:rsidR="00BD0580" w:rsidRPr="0078610B" w:rsidRDefault="00BD0580" w:rsidP="00E47C82">
            <w:pPr>
              <w:spacing w:before="20" w:after="20" w:line="260" w:lineRule="exact"/>
              <w:jc w:val="right"/>
              <w:rPr>
                <w:sz w:val="22"/>
                <w:szCs w:val="22"/>
              </w:rPr>
            </w:pPr>
            <w:r w:rsidRPr="0078610B">
              <w:rPr>
                <w:sz w:val="22"/>
                <w:szCs w:val="22"/>
                <w:lang w:val="vi-VN"/>
              </w:rPr>
              <w:t>131</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B2024A"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0E9094" w14:textId="77777777" w:rsidR="00BD0580" w:rsidRPr="0078610B" w:rsidRDefault="00BD0580" w:rsidP="00E47C82">
            <w:pPr>
              <w:spacing w:before="20" w:after="20" w:line="260" w:lineRule="exact"/>
              <w:jc w:val="right"/>
              <w:rPr>
                <w:sz w:val="22"/>
                <w:szCs w:val="22"/>
              </w:rPr>
            </w:pPr>
            <w:r w:rsidRPr="0078610B">
              <w:rPr>
                <w:sz w:val="22"/>
                <w:szCs w:val="22"/>
                <w:lang w:val="vi-VN"/>
              </w:rPr>
              <w:t>39</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CD3101" w14:textId="77777777" w:rsidR="00BD0580" w:rsidRPr="0078610B" w:rsidRDefault="00BD0580" w:rsidP="00E47C82">
            <w:pPr>
              <w:spacing w:before="20" w:after="20" w:line="260" w:lineRule="exact"/>
              <w:jc w:val="right"/>
              <w:rPr>
                <w:sz w:val="22"/>
                <w:szCs w:val="22"/>
              </w:rPr>
            </w:pPr>
            <w:r w:rsidRPr="0078610B">
              <w:rPr>
                <w:sz w:val="22"/>
                <w:szCs w:val="22"/>
                <w:lang w:val="vi-VN"/>
              </w:rPr>
              <w:t>143</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DDED9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F14D9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3A847B" w14:textId="77777777" w:rsidR="00BD0580" w:rsidRPr="0078610B" w:rsidRDefault="00BD0580" w:rsidP="00E47C82">
            <w:pPr>
              <w:spacing w:before="20" w:after="20" w:line="260" w:lineRule="exact"/>
              <w:jc w:val="right"/>
              <w:rPr>
                <w:sz w:val="22"/>
                <w:szCs w:val="22"/>
              </w:rPr>
            </w:pPr>
            <w:r w:rsidRPr="0078610B">
              <w:rPr>
                <w:sz w:val="22"/>
                <w:szCs w:val="22"/>
                <w:lang w:val="vi-VN"/>
              </w:rPr>
              <w:t>27</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FF933D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46415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4604C4" w14:textId="77777777" w:rsidR="00BD0580" w:rsidRPr="0078610B" w:rsidRDefault="00BD0580" w:rsidP="00E47C82">
            <w:pPr>
              <w:spacing w:before="20" w:after="20" w:line="260" w:lineRule="exact"/>
              <w:jc w:val="right"/>
              <w:rPr>
                <w:sz w:val="22"/>
                <w:szCs w:val="22"/>
              </w:rPr>
            </w:pPr>
            <w:r w:rsidRPr="0078610B">
              <w:rPr>
                <w:sz w:val="22"/>
                <w:szCs w:val="22"/>
                <w:lang w:val="vi-VN"/>
              </w:rPr>
              <w:t>3</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931C2B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070B4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4913E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8DBF6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F5235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0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F58C426" w14:textId="77777777" w:rsidR="00BD0580" w:rsidRPr="0078610B" w:rsidRDefault="00BD0580" w:rsidP="00E47C82">
            <w:pPr>
              <w:spacing w:before="20" w:after="20" w:line="260" w:lineRule="exact"/>
              <w:jc w:val="right"/>
              <w:rPr>
                <w:sz w:val="22"/>
                <w:szCs w:val="22"/>
              </w:rPr>
            </w:pPr>
            <w:r w:rsidRPr="0078610B">
              <w:rPr>
                <w:sz w:val="22"/>
                <w:szCs w:val="22"/>
                <w:lang w:val="vi-VN"/>
              </w:rPr>
              <w:t>4</w:t>
            </w:r>
          </w:p>
        </w:tc>
      </w:tr>
      <w:tr w:rsidR="00BD0580" w:rsidRPr="0078610B" w14:paraId="4DB85B86"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9BFB16" w14:textId="77777777" w:rsidR="00BD0580" w:rsidRPr="0078610B" w:rsidRDefault="00BD0580" w:rsidP="00E47C82">
            <w:pPr>
              <w:spacing w:before="20" w:after="20" w:line="260" w:lineRule="exact"/>
              <w:ind w:hanging="126"/>
              <w:jc w:val="center"/>
              <w:rPr>
                <w:sz w:val="22"/>
                <w:szCs w:val="22"/>
              </w:rPr>
            </w:pPr>
            <w:r w:rsidRPr="0078610B">
              <w:rPr>
                <w:sz w:val="22"/>
                <w:szCs w:val="22"/>
                <w:lang w:val="vi-VN"/>
              </w:rPr>
              <w:t>6</w:t>
            </w:r>
          </w:p>
        </w:tc>
        <w:tc>
          <w:tcPr>
            <w:tcW w:w="41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FC4BEA" w14:textId="77777777" w:rsidR="00BD0580" w:rsidRPr="0078610B" w:rsidRDefault="00BD0580" w:rsidP="00E47C82">
            <w:pPr>
              <w:spacing w:before="20" w:after="20" w:line="260" w:lineRule="exact"/>
              <w:rPr>
                <w:sz w:val="22"/>
                <w:szCs w:val="22"/>
              </w:rPr>
            </w:pPr>
            <w:r w:rsidRPr="0078610B">
              <w:rPr>
                <w:sz w:val="22"/>
                <w:szCs w:val="22"/>
                <w:lang w:val="vi-VN"/>
              </w:rPr>
              <w:t>Vùng Đồng bằng sông Cửu Long</w:t>
            </w:r>
          </w:p>
        </w:tc>
        <w:tc>
          <w:tcPr>
            <w:tcW w:w="20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F93072" w14:textId="77777777" w:rsidR="00BD0580" w:rsidRPr="0078610B" w:rsidRDefault="00BD0580" w:rsidP="00E47C82">
            <w:pPr>
              <w:spacing w:before="20" w:after="20" w:line="260" w:lineRule="exact"/>
              <w:jc w:val="right"/>
              <w:rPr>
                <w:sz w:val="22"/>
                <w:szCs w:val="22"/>
              </w:rPr>
            </w:pPr>
            <w:r w:rsidRPr="0078610B">
              <w:rPr>
                <w:sz w:val="22"/>
                <w:szCs w:val="22"/>
                <w:lang w:val="vi-VN"/>
              </w:rPr>
              <w:t>3.446</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C4301F"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27703A2" w14:textId="77777777" w:rsidR="00BD0580" w:rsidRPr="0078610B" w:rsidRDefault="00BD0580" w:rsidP="00E47C82">
            <w:pPr>
              <w:spacing w:before="20" w:after="20" w:line="260" w:lineRule="exact"/>
              <w:jc w:val="right"/>
              <w:rPr>
                <w:sz w:val="22"/>
                <w:szCs w:val="22"/>
              </w:rPr>
            </w:pPr>
            <w:r w:rsidRPr="0078610B">
              <w:rPr>
                <w:sz w:val="22"/>
                <w:szCs w:val="22"/>
                <w:lang w:val="vi-VN"/>
              </w:rPr>
              <w:t>552</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D326AF" w14:textId="77777777" w:rsidR="00BD0580" w:rsidRPr="0078610B" w:rsidRDefault="00BD0580" w:rsidP="00E47C82">
            <w:pPr>
              <w:spacing w:before="20" w:after="20" w:line="260" w:lineRule="exact"/>
              <w:jc w:val="right"/>
              <w:rPr>
                <w:sz w:val="22"/>
                <w:szCs w:val="22"/>
              </w:rPr>
            </w:pPr>
            <w:r w:rsidRPr="0078610B">
              <w:rPr>
                <w:sz w:val="22"/>
                <w:szCs w:val="22"/>
                <w:lang w:val="vi-VN"/>
              </w:rPr>
              <w:t>1.463</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17FD055"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680EAB" w14:textId="77777777" w:rsidR="00BD0580" w:rsidRPr="0078610B" w:rsidRDefault="00BD0580" w:rsidP="00E47C82">
            <w:pPr>
              <w:spacing w:before="20" w:after="20" w:line="260" w:lineRule="exact"/>
              <w:jc w:val="right"/>
              <w:rPr>
                <w:sz w:val="22"/>
                <w:szCs w:val="22"/>
              </w:rPr>
            </w:pPr>
            <w:r w:rsidRPr="0078610B">
              <w:rPr>
                <w:sz w:val="22"/>
                <w:szCs w:val="22"/>
                <w:lang w:val="vi-VN"/>
              </w:rPr>
              <w:t>243</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077C08" w14:textId="77777777" w:rsidR="00BD0580" w:rsidRPr="0078610B" w:rsidRDefault="00BD0580" w:rsidP="00E47C82">
            <w:pPr>
              <w:spacing w:before="20" w:after="20" w:line="260" w:lineRule="exact"/>
              <w:jc w:val="right"/>
              <w:rPr>
                <w:sz w:val="22"/>
                <w:szCs w:val="22"/>
              </w:rPr>
            </w:pPr>
            <w:r w:rsidRPr="0078610B">
              <w:rPr>
                <w:sz w:val="22"/>
                <w:szCs w:val="22"/>
                <w:lang w:val="vi-VN"/>
              </w:rPr>
              <w:t>360</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2E047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6D2C1B" w14:textId="77777777" w:rsidR="00BD0580" w:rsidRPr="0078610B" w:rsidRDefault="00BD0580" w:rsidP="00E47C82">
            <w:pPr>
              <w:spacing w:before="20" w:after="20" w:line="260" w:lineRule="exact"/>
              <w:jc w:val="right"/>
              <w:rPr>
                <w:sz w:val="22"/>
                <w:szCs w:val="22"/>
              </w:rPr>
            </w:pPr>
            <w:r w:rsidRPr="0078610B">
              <w:rPr>
                <w:sz w:val="22"/>
                <w:szCs w:val="22"/>
                <w:lang w:val="vi-VN"/>
              </w:rPr>
              <w:t>3</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F41E578" w14:textId="77777777" w:rsidR="00BD0580" w:rsidRPr="0078610B" w:rsidRDefault="00BD0580" w:rsidP="00E47C82">
            <w:pPr>
              <w:spacing w:before="20" w:after="20" w:line="260" w:lineRule="exact"/>
              <w:jc w:val="right"/>
              <w:rPr>
                <w:sz w:val="22"/>
                <w:szCs w:val="22"/>
              </w:rPr>
            </w:pPr>
            <w:r w:rsidRPr="0078610B">
              <w:rPr>
                <w:sz w:val="22"/>
                <w:szCs w:val="22"/>
                <w:lang w:val="vi-VN"/>
              </w:rPr>
              <w:t>96</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0D0861" w14:textId="77777777" w:rsidR="00BD0580" w:rsidRPr="0078610B" w:rsidRDefault="00BD0580" w:rsidP="00E47C82">
            <w:pPr>
              <w:spacing w:before="20" w:after="20" w:line="260" w:lineRule="exact"/>
              <w:jc w:val="right"/>
              <w:rPr>
                <w:sz w:val="22"/>
                <w:szCs w:val="22"/>
              </w:rPr>
            </w:pPr>
            <w:r w:rsidRPr="0078610B">
              <w:rPr>
                <w:sz w:val="22"/>
                <w:szCs w:val="22"/>
                <w:lang w:val="vi-VN"/>
              </w:rPr>
              <w:t>7</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075EA2" w14:textId="77777777" w:rsidR="00BD0580" w:rsidRPr="0078610B" w:rsidRDefault="00BD0580" w:rsidP="00E47C82">
            <w:pPr>
              <w:spacing w:before="20" w:after="20" w:line="260" w:lineRule="exact"/>
              <w:jc w:val="right"/>
              <w:rPr>
                <w:sz w:val="22"/>
                <w:szCs w:val="22"/>
              </w:rPr>
            </w:pPr>
            <w:r w:rsidRPr="0078610B">
              <w:rPr>
                <w:sz w:val="22"/>
                <w:szCs w:val="22"/>
                <w:lang w:val="vi-VN"/>
              </w:rPr>
              <w:t>12</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6C64E2E" w14:textId="77777777" w:rsidR="00BD0580" w:rsidRPr="0078610B" w:rsidRDefault="00BD0580" w:rsidP="00E47C82">
            <w:pPr>
              <w:spacing w:before="20" w:after="20" w:line="260" w:lineRule="exact"/>
              <w:jc w:val="right"/>
              <w:rPr>
                <w:sz w:val="22"/>
                <w:szCs w:val="22"/>
              </w:rPr>
            </w:pPr>
            <w:r w:rsidRPr="0078610B">
              <w:rPr>
                <w:sz w:val="22"/>
                <w:szCs w:val="22"/>
                <w:lang w:val="vi-VN"/>
              </w:rPr>
              <w:t>64</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B2390B"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431810" w14:textId="77777777" w:rsidR="00BD0580" w:rsidRPr="0078610B" w:rsidRDefault="00BD0580" w:rsidP="00E47C82">
            <w:pPr>
              <w:spacing w:before="20" w:after="20" w:line="260" w:lineRule="exact"/>
              <w:jc w:val="right"/>
              <w:rPr>
                <w:sz w:val="22"/>
                <w:szCs w:val="22"/>
              </w:rPr>
            </w:pPr>
            <w:r w:rsidRPr="0078610B">
              <w:rPr>
                <w:sz w:val="22"/>
                <w:szCs w:val="22"/>
                <w:lang w:val="en-GB"/>
              </w:rPr>
              <w:t>7</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FEF913" w14:textId="77777777" w:rsidR="00BD0580" w:rsidRPr="0078610B" w:rsidRDefault="00BD0580" w:rsidP="00E47C82">
            <w:pPr>
              <w:spacing w:before="20" w:after="20" w:line="260" w:lineRule="exact"/>
              <w:jc w:val="right"/>
              <w:rPr>
                <w:sz w:val="22"/>
                <w:szCs w:val="22"/>
              </w:rPr>
            </w:pPr>
            <w:r w:rsidRPr="0078610B">
              <w:rPr>
                <w:sz w:val="22"/>
                <w:szCs w:val="22"/>
                <w:lang w:val="vi-VN"/>
              </w:rPr>
              <w:t>65</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A630E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AE25EB" w14:textId="77777777" w:rsidR="00BD0580" w:rsidRPr="0078610B" w:rsidRDefault="00BD0580" w:rsidP="00E47C82">
            <w:pPr>
              <w:spacing w:before="20" w:after="20" w:line="260" w:lineRule="exact"/>
              <w:jc w:val="right"/>
              <w:rPr>
                <w:sz w:val="22"/>
                <w:szCs w:val="22"/>
              </w:rPr>
            </w:pPr>
            <w:r w:rsidRPr="0078610B">
              <w:rPr>
                <w:sz w:val="22"/>
                <w:szCs w:val="22"/>
                <w:lang w:val="vi-VN"/>
              </w:rPr>
              <w:t>210</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F17DB7" w14:textId="77777777" w:rsidR="00BD0580" w:rsidRPr="0078610B" w:rsidRDefault="00BD0580" w:rsidP="00E47C82">
            <w:pPr>
              <w:spacing w:before="20" w:after="20" w:line="260" w:lineRule="exact"/>
              <w:jc w:val="right"/>
              <w:rPr>
                <w:sz w:val="22"/>
                <w:szCs w:val="22"/>
              </w:rPr>
            </w:pPr>
            <w:r w:rsidRPr="0078610B">
              <w:rPr>
                <w:sz w:val="22"/>
                <w:szCs w:val="22"/>
                <w:lang w:val="vi-VN"/>
              </w:rPr>
              <w:t>321</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70AB0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95ED5D5" w14:textId="77777777" w:rsidR="00BD0580" w:rsidRPr="0078610B" w:rsidRDefault="00BD0580" w:rsidP="00E47C82">
            <w:pPr>
              <w:spacing w:before="20" w:after="20" w:line="260" w:lineRule="exact"/>
              <w:jc w:val="right"/>
              <w:rPr>
                <w:sz w:val="22"/>
                <w:szCs w:val="22"/>
              </w:rPr>
            </w:pPr>
            <w:r w:rsidRPr="0078610B">
              <w:rPr>
                <w:sz w:val="22"/>
                <w:szCs w:val="22"/>
                <w:lang w:val="vi-VN"/>
              </w:rPr>
              <w:t>4</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63E2A7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9F0DCA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4D7AB0"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F687620"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88685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17ACB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0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049E3E4" w14:textId="77777777" w:rsidR="00BD0580" w:rsidRPr="0078610B" w:rsidRDefault="00BD0580" w:rsidP="00E47C82">
            <w:pPr>
              <w:spacing w:before="20" w:after="20" w:line="260" w:lineRule="exact"/>
              <w:jc w:val="right"/>
              <w:rPr>
                <w:sz w:val="22"/>
                <w:szCs w:val="22"/>
              </w:rPr>
            </w:pPr>
            <w:r w:rsidRPr="0078610B">
              <w:rPr>
                <w:sz w:val="22"/>
                <w:szCs w:val="22"/>
                <w:lang w:val="vi-VN"/>
              </w:rPr>
              <w:t>36</w:t>
            </w:r>
          </w:p>
        </w:tc>
      </w:tr>
      <w:tr w:rsidR="00BD0580" w:rsidRPr="0078610B" w14:paraId="48DDB34B"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49BF846" w14:textId="77777777" w:rsidR="00BD0580" w:rsidRPr="0078610B" w:rsidRDefault="00BD0580" w:rsidP="00E47C82">
            <w:pPr>
              <w:spacing w:before="20" w:after="20" w:line="260" w:lineRule="exact"/>
              <w:ind w:hanging="126"/>
              <w:jc w:val="center"/>
              <w:rPr>
                <w:sz w:val="22"/>
                <w:szCs w:val="22"/>
              </w:rPr>
            </w:pPr>
            <w:r w:rsidRPr="0078610B">
              <w:rPr>
                <w:b/>
                <w:bCs/>
                <w:sz w:val="22"/>
                <w:szCs w:val="22"/>
                <w:lang w:val="vi-VN"/>
              </w:rPr>
              <w:t>II</w:t>
            </w:r>
          </w:p>
        </w:tc>
        <w:tc>
          <w:tcPr>
            <w:tcW w:w="41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90720A" w14:textId="77777777" w:rsidR="00BD0580" w:rsidRPr="0078610B" w:rsidRDefault="00BD0580" w:rsidP="00E47C82">
            <w:pPr>
              <w:spacing w:before="20" w:after="20" w:line="260" w:lineRule="exact"/>
              <w:rPr>
                <w:sz w:val="22"/>
                <w:szCs w:val="22"/>
              </w:rPr>
            </w:pPr>
            <w:r w:rsidRPr="0078610B">
              <w:rPr>
                <w:b/>
                <w:bCs/>
                <w:sz w:val="22"/>
                <w:szCs w:val="22"/>
                <w:lang w:val="vi-VN"/>
              </w:rPr>
              <w:t>Diện tích không điều tra năm 2017</w:t>
            </w:r>
          </w:p>
        </w:tc>
        <w:tc>
          <w:tcPr>
            <w:tcW w:w="20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73D6F3" w14:textId="77777777" w:rsidR="00BD0580" w:rsidRPr="0078610B" w:rsidRDefault="00BD0580" w:rsidP="00E47C82">
            <w:pPr>
              <w:spacing w:before="20" w:after="20" w:line="260" w:lineRule="exact"/>
              <w:jc w:val="right"/>
              <w:rPr>
                <w:sz w:val="22"/>
                <w:szCs w:val="22"/>
              </w:rPr>
            </w:pPr>
            <w:r w:rsidRPr="0078610B">
              <w:rPr>
                <w:b/>
                <w:bCs/>
                <w:sz w:val="22"/>
                <w:szCs w:val="22"/>
                <w:lang w:val="vi-VN"/>
              </w:rPr>
              <w:t>3.992</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50A2902"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1D3E77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96309AE"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7774F6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72EBBB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E3973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2D2D56"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4312EF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E34A5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A8B810"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AAA155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01175A"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E9976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A61739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79BBA9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C52648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FE6C2D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CD965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0E22C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58566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F87E4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11F64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213B3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9E95C6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8B012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B853A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0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6D9AF0"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r>
      <w:tr w:rsidR="00BD0580" w:rsidRPr="0078610B" w14:paraId="08DD407A"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33" w:type="pct"/>
            <w:tcBorders>
              <w:top w:val="dotted" w:sz="4"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C34105F" w14:textId="77777777" w:rsidR="00BD0580" w:rsidRPr="0078610B" w:rsidRDefault="00BD0580" w:rsidP="00E47C82">
            <w:pPr>
              <w:spacing w:before="20" w:after="20" w:line="260" w:lineRule="exact"/>
              <w:ind w:hanging="126"/>
              <w:jc w:val="center"/>
              <w:rPr>
                <w:sz w:val="22"/>
                <w:szCs w:val="22"/>
              </w:rPr>
            </w:pPr>
            <w:r w:rsidRPr="0078610B">
              <w:rPr>
                <w:b/>
                <w:bCs/>
                <w:sz w:val="22"/>
                <w:szCs w:val="22"/>
                <w:lang w:val="vi-VN"/>
              </w:rPr>
              <w:t>III</w:t>
            </w:r>
          </w:p>
        </w:tc>
        <w:tc>
          <w:tcPr>
            <w:tcW w:w="41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464FB54" w14:textId="77777777" w:rsidR="00BD0580" w:rsidRPr="0078610B" w:rsidRDefault="00BD0580" w:rsidP="00E47C82">
            <w:pPr>
              <w:spacing w:before="20" w:after="20" w:line="260" w:lineRule="exact"/>
              <w:rPr>
                <w:sz w:val="22"/>
                <w:szCs w:val="22"/>
              </w:rPr>
            </w:pPr>
            <w:r w:rsidRPr="0078610B">
              <w:rPr>
                <w:b/>
                <w:bCs/>
                <w:sz w:val="22"/>
                <w:szCs w:val="22"/>
                <w:lang w:val="vi-VN"/>
              </w:rPr>
              <w:t>Tổng diện tích tự nhiên năm 2017</w:t>
            </w:r>
          </w:p>
        </w:tc>
        <w:tc>
          <w:tcPr>
            <w:tcW w:w="207"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10AB83B" w14:textId="77777777" w:rsidR="00BD0580" w:rsidRPr="0078610B" w:rsidRDefault="00BD0580" w:rsidP="00E47C82">
            <w:pPr>
              <w:spacing w:before="20" w:after="20" w:line="260" w:lineRule="exact"/>
              <w:jc w:val="right"/>
              <w:rPr>
                <w:sz w:val="22"/>
                <w:szCs w:val="22"/>
              </w:rPr>
            </w:pPr>
            <w:r w:rsidRPr="0078610B">
              <w:rPr>
                <w:b/>
                <w:bCs/>
                <w:sz w:val="22"/>
                <w:szCs w:val="22"/>
                <w:lang w:val="vi-VN"/>
              </w:rPr>
              <w:t>33.124</w:t>
            </w:r>
          </w:p>
        </w:tc>
        <w:tc>
          <w:tcPr>
            <w:tcW w:w="15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34A8CDE"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7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E0B0DE6"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920DDB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CE7637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3DEC05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3859EBA"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827063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C26FC4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1"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EA8C00E"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ADC9C8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C6D866F"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1"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0CB54BA"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37E158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70D7B9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B4C3B7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692CAD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87CFFF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E754AE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4C6558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7CC1A4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C19B1EC"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0CB7C2F"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967DB8F"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3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05ED78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57"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17F93C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654766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0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14E6DF6"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r>
    </w:tbl>
    <w:p w14:paraId="2AFF2E16" w14:textId="77777777" w:rsidR="00BD0580" w:rsidRPr="0078610B" w:rsidRDefault="00BD0580" w:rsidP="00BD0580">
      <w:pPr>
        <w:rPr>
          <w:i/>
          <w:sz w:val="24"/>
        </w:rPr>
      </w:pPr>
    </w:p>
    <w:p w14:paraId="1A97CA73" w14:textId="77777777" w:rsidR="00BD0580" w:rsidRPr="0078610B" w:rsidRDefault="00BD0580" w:rsidP="00BD0580">
      <w:pPr>
        <w:keepNext/>
        <w:keepLines/>
        <w:widowControl w:val="0"/>
        <w:jc w:val="both"/>
        <w:outlineLvl w:val="0"/>
        <w:rPr>
          <w:sz w:val="24"/>
        </w:rPr>
      </w:pPr>
      <w:r w:rsidRPr="0078610B">
        <w:rPr>
          <w:sz w:val="24"/>
        </w:rPr>
        <w:br w:type="page"/>
      </w:r>
    </w:p>
    <w:p w14:paraId="4C3E6A0E" w14:textId="77777777" w:rsidR="00BD0580" w:rsidRPr="0078610B" w:rsidRDefault="00BD0580" w:rsidP="00BD0580">
      <w:pPr>
        <w:keepNext/>
        <w:keepLines/>
        <w:widowControl w:val="0"/>
        <w:tabs>
          <w:tab w:val="left" w:pos="6989"/>
        </w:tabs>
        <w:jc w:val="both"/>
        <w:outlineLvl w:val="0"/>
        <w:rPr>
          <w:b/>
          <w:bCs/>
          <w:sz w:val="20"/>
          <w:lang w:val="en-GB"/>
        </w:rPr>
      </w:pPr>
      <w:r w:rsidRPr="0078610B">
        <w:rPr>
          <w:b/>
          <w:bCs/>
          <w:sz w:val="20"/>
          <w:lang w:val="en-GB"/>
        </w:rPr>
        <w:lastRenderedPageBreak/>
        <w:t>Phụ lục 06.</w:t>
      </w:r>
      <w:r w:rsidRPr="0078610B">
        <w:rPr>
          <w:b/>
          <w:bCs/>
          <w:sz w:val="20"/>
          <w:lang w:val="vi-VN"/>
        </w:rPr>
        <w:t>3</w:t>
      </w:r>
      <w:r w:rsidRPr="0078610B">
        <w:rPr>
          <w:b/>
          <w:bCs/>
          <w:sz w:val="20"/>
          <w:lang w:val="en-GB"/>
        </w:rPr>
        <w:t>:</w:t>
      </w:r>
    </w:p>
    <w:p w14:paraId="1177717B" w14:textId="77777777" w:rsidR="00BD0580" w:rsidRPr="0078610B" w:rsidRDefault="00BD0580" w:rsidP="00BD0580">
      <w:pPr>
        <w:keepNext/>
        <w:keepLines/>
        <w:widowControl w:val="0"/>
        <w:tabs>
          <w:tab w:val="left" w:pos="6989"/>
        </w:tabs>
        <w:spacing w:after="120"/>
        <w:jc w:val="center"/>
        <w:rPr>
          <w:rFonts w:eastAsia="Calibri" w:cs="Times New Roman (Body CS)"/>
          <w:b/>
          <w:bCs/>
          <w:sz w:val="20"/>
          <w:szCs w:val="24"/>
          <w:lang w:val="vi-VN"/>
        </w:rPr>
      </w:pPr>
      <w:r w:rsidRPr="0078610B">
        <w:rPr>
          <w:rFonts w:eastAsia="Calibri" w:cs="Times New Roman (Body CS)"/>
          <w:b/>
          <w:bCs/>
          <w:sz w:val="20"/>
          <w:szCs w:val="24"/>
          <w:lang w:val="vi-VN"/>
        </w:rPr>
        <w:t>DIỆN TÍCH ĐẤT BỊ THOÁI HÓA CHIA THEO LOẠI ĐẤT CỦA CẢ NƯỚC NĂM 2019</w:t>
      </w:r>
      <w:r w:rsidRPr="0078610B">
        <w:rPr>
          <w:rFonts w:eastAsia="Calibri" w:cs="Times New Roman (Body CS)"/>
          <w:b/>
          <w:bCs/>
          <w:sz w:val="20"/>
          <w:vertAlign w:val="superscript"/>
          <w:lang w:val="vi-VN"/>
        </w:rPr>
        <w:footnoteReference w:id="57"/>
      </w:r>
    </w:p>
    <w:p w14:paraId="2E493FB8" w14:textId="77777777" w:rsidR="00BD0580" w:rsidRPr="0078610B" w:rsidRDefault="00BD0580" w:rsidP="00BD0580">
      <w:pPr>
        <w:keepNext/>
        <w:keepLines/>
        <w:widowControl w:val="0"/>
        <w:tabs>
          <w:tab w:val="left" w:pos="6989"/>
        </w:tabs>
        <w:spacing w:after="120"/>
        <w:jc w:val="right"/>
        <w:rPr>
          <w:bCs/>
          <w:i/>
          <w:sz w:val="20"/>
          <w:lang w:val="vi-VN"/>
        </w:rPr>
      </w:pPr>
      <w:r w:rsidRPr="0078610B">
        <w:rPr>
          <w:bCs/>
          <w:i/>
          <w:sz w:val="20"/>
          <w:lang w:val="vi-VN"/>
        </w:rPr>
        <w:t>Đơn vị: nghìn ha</w:t>
      </w:r>
    </w:p>
    <w:tbl>
      <w:tblPr>
        <w:tblW w:w="5089"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834"/>
        <w:gridCol w:w="3835"/>
        <w:gridCol w:w="1293"/>
        <w:gridCol w:w="1065"/>
        <w:gridCol w:w="1065"/>
        <w:gridCol w:w="1069"/>
        <w:gridCol w:w="1065"/>
        <w:gridCol w:w="1065"/>
        <w:gridCol w:w="798"/>
        <w:gridCol w:w="1065"/>
        <w:gridCol w:w="1065"/>
        <w:gridCol w:w="798"/>
        <w:gridCol w:w="793"/>
        <w:gridCol w:w="798"/>
        <w:gridCol w:w="793"/>
        <w:gridCol w:w="798"/>
        <w:gridCol w:w="1359"/>
        <w:gridCol w:w="793"/>
        <w:gridCol w:w="793"/>
        <w:gridCol w:w="771"/>
      </w:tblGrid>
      <w:tr w:rsidR="00BD0580" w:rsidRPr="0078610B" w14:paraId="1480D563" w14:textId="77777777" w:rsidTr="00E47C82">
        <w:trPr>
          <w:jc w:val="center"/>
        </w:trPr>
        <w:tc>
          <w:tcPr>
            <w:tcW w:w="190"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B1E4CFC" w14:textId="77777777" w:rsidR="00BD0580" w:rsidRPr="0078610B" w:rsidRDefault="00BD0580" w:rsidP="00E47C82">
            <w:pPr>
              <w:spacing w:before="20" w:after="20" w:line="260" w:lineRule="exact"/>
              <w:jc w:val="center"/>
              <w:rPr>
                <w:sz w:val="22"/>
                <w:szCs w:val="22"/>
              </w:rPr>
            </w:pPr>
            <w:r w:rsidRPr="0078610B">
              <w:rPr>
                <w:b/>
                <w:bCs/>
                <w:sz w:val="22"/>
                <w:szCs w:val="22"/>
                <w:lang w:val="vi-VN"/>
              </w:rPr>
              <w:t>STT</w:t>
            </w:r>
          </w:p>
        </w:tc>
        <w:tc>
          <w:tcPr>
            <w:tcW w:w="875"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47C42E6" w14:textId="77777777" w:rsidR="00BD0580" w:rsidRPr="0078610B" w:rsidRDefault="00BD0580" w:rsidP="00E47C82">
            <w:pPr>
              <w:spacing w:before="20" w:after="20" w:line="260" w:lineRule="exact"/>
              <w:jc w:val="center"/>
              <w:rPr>
                <w:sz w:val="22"/>
                <w:szCs w:val="22"/>
              </w:rPr>
            </w:pPr>
            <w:r w:rsidRPr="0078610B">
              <w:rPr>
                <w:b/>
                <w:bCs/>
                <w:sz w:val="22"/>
                <w:szCs w:val="22"/>
                <w:lang w:val="vi-VN"/>
              </w:rPr>
              <w:t>Các vùng kinh tế - xã hội</w:t>
            </w:r>
          </w:p>
        </w:tc>
        <w:tc>
          <w:tcPr>
            <w:tcW w:w="295"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E1F6C37" w14:textId="77777777" w:rsidR="00BD0580" w:rsidRPr="0078610B" w:rsidRDefault="00BD0580" w:rsidP="00E47C82">
            <w:pPr>
              <w:spacing w:before="20" w:after="20" w:line="260" w:lineRule="exact"/>
              <w:jc w:val="center"/>
              <w:rPr>
                <w:sz w:val="22"/>
                <w:szCs w:val="22"/>
              </w:rPr>
            </w:pPr>
            <w:r w:rsidRPr="0078610B">
              <w:rPr>
                <w:b/>
                <w:bCs/>
                <w:sz w:val="22"/>
                <w:szCs w:val="22"/>
                <w:lang w:val="vi-VN"/>
              </w:rPr>
              <w:t>Tổng diện tích điều tra</w:t>
            </w:r>
          </w:p>
        </w:tc>
        <w:tc>
          <w:tcPr>
            <w:tcW w:w="730" w:type="pct"/>
            <w:gridSpan w:val="3"/>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6873AB7" w14:textId="77777777" w:rsidR="00BD0580" w:rsidRPr="0078610B" w:rsidRDefault="00BD0580" w:rsidP="00E47C82">
            <w:pPr>
              <w:spacing w:before="20" w:after="20" w:line="260" w:lineRule="exact"/>
              <w:jc w:val="center"/>
              <w:rPr>
                <w:sz w:val="22"/>
                <w:szCs w:val="22"/>
              </w:rPr>
            </w:pPr>
            <w:r w:rsidRPr="0078610B">
              <w:rPr>
                <w:b/>
                <w:bCs/>
                <w:sz w:val="22"/>
                <w:szCs w:val="22"/>
                <w:lang w:val="vi-VN"/>
              </w:rPr>
              <w:t>Diện tích đất bị thoái hóa</w:t>
            </w:r>
            <w:r w:rsidRPr="0078610B">
              <w:rPr>
                <w:b/>
                <w:bCs/>
                <w:sz w:val="22"/>
                <w:szCs w:val="22"/>
                <w:vertAlign w:val="superscript"/>
                <w:lang w:val="vi-VN"/>
              </w:rPr>
              <w:t>(**)</w:t>
            </w:r>
          </w:p>
        </w:tc>
        <w:tc>
          <w:tcPr>
            <w:tcW w:w="2910" w:type="pct"/>
            <w:gridSpan w:val="14"/>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CE47C48" w14:textId="77777777" w:rsidR="00BD0580" w:rsidRPr="0078610B" w:rsidRDefault="00BD0580" w:rsidP="00E47C82">
            <w:pPr>
              <w:spacing w:before="20" w:after="20" w:line="260" w:lineRule="exact"/>
              <w:jc w:val="center"/>
              <w:rPr>
                <w:sz w:val="22"/>
                <w:szCs w:val="22"/>
              </w:rPr>
            </w:pPr>
            <w:r w:rsidRPr="0078610B">
              <w:rPr>
                <w:b/>
                <w:bCs/>
                <w:sz w:val="22"/>
                <w:szCs w:val="22"/>
                <w:lang w:val="vi-VN"/>
              </w:rPr>
              <w:t>Chia theo loại đất</w:t>
            </w:r>
          </w:p>
        </w:tc>
      </w:tr>
      <w:tr w:rsidR="00BD0580" w:rsidRPr="0078610B" w14:paraId="0C217672"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D86FAED" w14:textId="77777777" w:rsidR="00BD0580" w:rsidRPr="0078610B" w:rsidRDefault="00BD0580" w:rsidP="00E47C82">
            <w:pPr>
              <w:spacing w:before="20" w:after="20" w:line="260" w:lineRule="exact"/>
              <w:jc w:val="center"/>
              <w:rPr>
                <w:sz w:val="22"/>
                <w:szCs w:val="22"/>
              </w:rPr>
            </w:pPr>
          </w:p>
        </w:tc>
        <w:tc>
          <w:tcPr>
            <w:tcW w:w="875"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E552646" w14:textId="77777777" w:rsidR="00BD0580" w:rsidRPr="0078610B" w:rsidRDefault="00BD0580" w:rsidP="00E47C82">
            <w:pPr>
              <w:spacing w:before="20" w:after="20" w:line="260" w:lineRule="exact"/>
              <w:jc w:val="center"/>
              <w:rPr>
                <w:sz w:val="22"/>
                <w:szCs w:val="22"/>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3AA0C8C" w14:textId="77777777" w:rsidR="00BD0580" w:rsidRPr="0078610B" w:rsidRDefault="00BD0580" w:rsidP="00E47C82">
            <w:pPr>
              <w:spacing w:before="20" w:after="20" w:line="260" w:lineRule="exact"/>
              <w:jc w:val="center"/>
              <w:rPr>
                <w:sz w:val="22"/>
                <w:szCs w:val="22"/>
              </w:rPr>
            </w:pPr>
          </w:p>
        </w:tc>
        <w:tc>
          <w:tcPr>
            <w:tcW w:w="0" w:type="auto"/>
            <w:gridSpan w:val="3"/>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DB0046A" w14:textId="77777777" w:rsidR="00BD0580" w:rsidRPr="0078610B" w:rsidRDefault="00BD0580" w:rsidP="00E47C82">
            <w:pPr>
              <w:spacing w:before="20" w:after="20" w:line="260" w:lineRule="exact"/>
              <w:jc w:val="center"/>
              <w:rPr>
                <w:sz w:val="22"/>
                <w:szCs w:val="22"/>
              </w:rPr>
            </w:pPr>
          </w:p>
        </w:tc>
        <w:tc>
          <w:tcPr>
            <w:tcW w:w="668"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4A64121"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sản xuất nông nghiệp</w:t>
            </w:r>
          </w:p>
        </w:tc>
        <w:tc>
          <w:tcPr>
            <w:tcW w:w="668"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91D7B1C"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lâm nghiệp</w:t>
            </w:r>
          </w:p>
        </w:tc>
        <w:tc>
          <w:tcPr>
            <w:tcW w:w="363"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B08BF21"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nuôi trồng thủy sản</w:t>
            </w:r>
          </w:p>
        </w:tc>
        <w:tc>
          <w:tcPr>
            <w:tcW w:w="363" w:type="pct"/>
            <w:gridSpan w:val="2"/>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9994CA5"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làm muối</w:t>
            </w:r>
          </w:p>
        </w:tc>
        <w:tc>
          <w:tcPr>
            <w:tcW w:w="31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91E5938"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nông nghiệp khác</w:t>
            </w:r>
          </w:p>
        </w:tc>
        <w:tc>
          <w:tcPr>
            <w:tcW w:w="538"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C5175CF" w14:textId="77777777" w:rsidR="00BD0580" w:rsidRPr="0078610B" w:rsidRDefault="00BD0580" w:rsidP="00E47C82">
            <w:pPr>
              <w:spacing w:before="20" w:after="20" w:line="260" w:lineRule="exact"/>
              <w:jc w:val="center"/>
              <w:rPr>
                <w:sz w:val="22"/>
                <w:szCs w:val="22"/>
              </w:rPr>
            </w:pPr>
            <w:r w:rsidRPr="0078610B">
              <w:rPr>
                <w:b/>
                <w:bCs/>
                <w:sz w:val="22"/>
                <w:szCs w:val="22"/>
                <w:lang w:val="vi-VN"/>
              </w:rPr>
              <w:t>Đất chưa sử dụng</w:t>
            </w:r>
          </w:p>
        </w:tc>
      </w:tr>
      <w:tr w:rsidR="00BD0580" w:rsidRPr="0078610B" w14:paraId="060FFBBF" w14:textId="77777777" w:rsidTr="00E47C82">
        <w:tblPrEx>
          <w:tblBorders>
            <w:top w:val="none" w:sz="0" w:space="0" w:color="auto"/>
            <w:bottom w:val="none" w:sz="0" w:space="0" w:color="auto"/>
            <w:insideH w:val="none" w:sz="0" w:space="0" w:color="auto"/>
            <w:insideV w:val="none" w:sz="0" w:space="0" w:color="auto"/>
          </w:tblBorders>
        </w:tblPrEx>
        <w:trPr>
          <w:trHeight w:val="465"/>
          <w:jc w:val="center"/>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AC9AAC8" w14:textId="77777777" w:rsidR="00BD0580" w:rsidRPr="0078610B" w:rsidRDefault="00BD0580" w:rsidP="00E47C82">
            <w:pPr>
              <w:spacing w:before="20" w:after="20" w:line="260" w:lineRule="exact"/>
              <w:jc w:val="center"/>
              <w:rPr>
                <w:sz w:val="22"/>
                <w:szCs w:val="22"/>
              </w:rPr>
            </w:pPr>
          </w:p>
        </w:tc>
        <w:tc>
          <w:tcPr>
            <w:tcW w:w="875"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5A9C3C7" w14:textId="77777777" w:rsidR="00BD0580" w:rsidRPr="0078610B" w:rsidRDefault="00BD0580" w:rsidP="00E47C82">
            <w:pPr>
              <w:spacing w:before="20" w:after="20" w:line="260" w:lineRule="exact"/>
              <w:jc w:val="center"/>
              <w:rPr>
                <w:sz w:val="22"/>
                <w:szCs w:val="22"/>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CC86C5A" w14:textId="77777777" w:rsidR="00BD0580" w:rsidRPr="0078610B" w:rsidRDefault="00BD0580" w:rsidP="00E47C82">
            <w:pPr>
              <w:spacing w:before="20" w:after="20" w:line="260" w:lineRule="exact"/>
              <w:jc w:val="center"/>
              <w:rPr>
                <w:sz w:val="22"/>
                <w:szCs w:val="22"/>
              </w:rPr>
            </w:pP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FF1A857" w14:textId="77777777" w:rsidR="00BD0580" w:rsidRPr="0078610B" w:rsidRDefault="00BD0580" w:rsidP="00E47C82">
            <w:pPr>
              <w:spacing w:before="20" w:after="20" w:line="260" w:lineRule="exact"/>
              <w:jc w:val="center"/>
              <w:rPr>
                <w:sz w:val="22"/>
                <w:szCs w:val="22"/>
              </w:rPr>
            </w:pPr>
            <w:r w:rsidRPr="0078610B">
              <w:rPr>
                <w:sz w:val="22"/>
                <w:szCs w:val="22"/>
                <w:lang w:val="vi-VN"/>
              </w:rPr>
              <w:t>Nhẹ</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4D3DDF5"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24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EF6DD5E" w14:textId="77777777" w:rsidR="00BD0580" w:rsidRPr="0078610B" w:rsidRDefault="00BD0580" w:rsidP="00E47C82">
            <w:pPr>
              <w:spacing w:before="20" w:after="20" w:line="260" w:lineRule="exact"/>
              <w:jc w:val="center"/>
              <w:rPr>
                <w:sz w:val="22"/>
                <w:szCs w:val="22"/>
              </w:rPr>
            </w:pPr>
            <w:r w:rsidRPr="0078610B">
              <w:rPr>
                <w:sz w:val="22"/>
                <w:szCs w:val="22"/>
                <w:lang w:val="vi-VN"/>
              </w:rPr>
              <w:t>Nặng</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F971F10" w14:textId="77777777" w:rsidR="00BD0580" w:rsidRPr="0078610B" w:rsidRDefault="00BD0580" w:rsidP="00E47C82">
            <w:pPr>
              <w:spacing w:before="20" w:after="20" w:line="260" w:lineRule="exact"/>
              <w:jc w:val="center"/>
              <w:rPr>
                <w:sz w:val="22"/>
                <w:szCs w:val="22"/>
              </w:rPr>
            </w:pPr>
            <w:r w:rsidRPr="0078610B">
              <w:rPr>
                <w:sz w:val="22"/>
                <w:szCs w:val="22"/>
                <w:lang w:val="vi-VN"/>
              </w:rPr>
              <w:t>Nhẹ</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38F8053"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8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33AF659" w14:textId="77777777" w:rsidR="00BD0580" w:rsidRPr="0078610B" w:rsidRDefault="00BD0580" w:rsidP="00E47C82">
            <w:pPr>
              <w:spacing w:before="20" w:after="20" w:line="260" w:lineRule="exact"/>
              <w:jc w:val="center"/>
              <w:rPr>
                <w:sz w:val="22"/>
                <w:szCs w:val="22"/>
              </w:rPr>
            </w:pPr>
            <w:r w:rsidRPr="0078610B">
              <w:rPr>
                <w:sz w:val="22"/>
                <w:szCs w:val="22"/>
                <w:lang w:val="vi-VN"/>
              </w:rPr>
              <w:t>Nặng</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8099A75" w14:textId="77777777" w:rsidR="00BD0580" w:rsidRPr="0078610B" w:rsidRDefault="00BD0580" w:rsidP="00E47C82">
            <w:pPr>
              <w:spacing w:before="20" w:after="20" w:line="260" w:lineRule="exact"/>
              <w:jc w:val="center"/>
              <w:rPr>
                <w:sz w:val="22"/>
                <w:szCs w:val="22"/>
              </w:rPr>
            </w:pPr>
            <w:r w:rsidRPr="0078610B">
              <w:rPr>
                <w:sz w:val="22"/>
                <w:szCs w:val="22"/>
                <w:lang w:val="vi-VN"/>
              </w:rPr>
              <w:t>Nhẹ</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3776A72"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8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73B7F7E" w14:textId="77777777" w:rsidR="00BD0580" w:rsidRPr="0078610B" w:rsidRDefault="00BD0580" w:rsidP="00E47C82">
            <w:pPr>
              <w:spacing w:before="20" w:after="20" w:line="260" w:lineRule="exact"/>
              <w:jc w:val="center"/>
              <w:rPr>
                <w:sz w:val="22"/>
                <w:szCs w:val="22"/>
              </w:rPr>
            </w:pPr>
            <w:r w:rsidRPr="0078610B">
              <w:rPr>
                <w:sz w:val="22"/>
                <w:szCs w:val="22"/>
                <w:lang w:val="vi-VN"/>
              </w:rPr>
              <w:t>Nặng</w:t>
            </w:r>
          </w:p>
        </w:tc>
        <w:tc>
          <w:tcPr>
            <w:tcW w:w="18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096C3B7" w14:textId="77777777" w:rsidR="00BD0580" w:rsidRPr="0078610B" w:rsidRDefault="00BD0580" w:rsidP="00E47C82">
            <w:pPr>
              <w:spacing w:before="20" w:after="20" w:line="260" w:lineRule="exact"/>
              <w:jc w:val="center"/>
              <w:rPr>
                <w:sz w:val="22"/>
                <w:szCs w:val="22"/>
              </w:rPr>
            </w:pPr>
            <w:r w:rsidRPr="0078610B">
              <w:rPr>
                <w:sz w:val="22"/>
                <w:szCs w:val="22"/>
                <w:lang w:val="vi-VN"/>
              </w:rPr>
              <w:t>Nhẹ</w:t>
            </w:r>
          </w:p>
        </w:tc>
        <w:tc>
          <w:tcPr>
            <w:tcW w:w="18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2DF0D23"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8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207C065" w14:textId="77777777" w:rsidR="00BD0580" w:rsidRPr="0078610B" w:rsidRDefault="00BD0580" w:rsidP="00E47C82">
            <w:pPr>
              <w:spacing w:before="20" w:after="20" w:line="260" w:lineRule="exact"/>
              <w:jc w:val="center"/>
              <w:rPr>
                <w:sz w:val="22"/>
                <w:szCs w:val="22"/>
              </w:rPr>
            </w:pPr>
            <w:r w:rsidRPr="0078610B">
              <w:rPr>
                <w:sz w:val="22"/>
                <w:szCs w:val="22"/>
                <w:lang w:val="vi-VN"/>
              </w:rPr>
              <w:t>Nhẹ</w:t>
            </w:r>
          </w:p>
        </w:tc>
        <w:tc>
          <w:tcPr>
            <w:tcW w:w="18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E6CC3DF"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31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DA33268" w14:textId="77777777" w:rsidR="00BD0580" w:rsidRPr="0078610B" w:rsidRDefault="00BD0580" w:rsidP="00E47C82">
            <w:pPr>
              <w:spacing w:before="20" w:after="20" w:line="260" w:lineRule="exact"/>
              <w:jc w:val="center"/>
              <w:rPr>
                <w:sz w:val="22"/>
                <w:szCs w:val="22"/>
              </w:rPr>
            </w:pPr>
            <w:r w:rsidRPr="0078610B">
              <w:rPr>
                <w:sz w:val="22"/>
                <w:szCs w:val="22"/>
                <w:lang w:val="vi-VN"/>
              </w:rPr>
              <w:t>Nhẹ</w:t>
            </w:r>
          </w:p>
        </w:tc>
        <w:tc>
          <w:tcPr>
            <w:tcW w:w="18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8D184F1" w14:textId="77777777" w:rsidR="00BD0580" w:rsidRPr="0078610B" w:rsidRDefault="00BD0580" w:rsidP="00E47C82">
            <w:pPr>
              <w:spacing w:before="20" w:after="20" w:line="260" w:lineRule="exact"/>
              <w:jc w:val="center"/>
              <w:rPr>
                <w:sz w:val="22"/>
                <w:szCs w:val="22"/>
              </w:rPr>
            </w:pPr>
            <w:r w:rsidRPr="0078610B">
              <w:rPr>
                <w:sz w:val="22"/>
                <w:szCs w:val="22"/>
                <w:lang w:val="vi-VN"/>
              </w:rPr>
              <w:t>Nhẹ</w:t>
            </w:r>
          </w:p>
        </w:tc>
        <w:tc>
          <w:tcPr>
            <w:tcW w:w="18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8E5DE21" w14:textId="77777777" w:rsidR="00BD0580" w:rsidRPr="0078610B" w:rsidRDefault="00BD0580" w:rsidP="00E47C82">
            <w:pPr>
              <w:spacing w:before="20" w:after="20" w:line="260" w:lineRule="exact"/>
              <w:jc w:val="center"/>
              <w:rPr>
                <w:sz w:val="22"/>
                <w:szCs w:val="22"/>
              </w:rPr>
            </w:pPr>
            <w:r w:rsidRPr="0078610B">
              <w:rPr>
                <w:sz w:val="22"/>
                <w:szCs w:val="22"/>
                <w:lang w:val="vi-VN"/>
              </w:rPr>
              <w:t>Trung bình</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58763E5" w14:textId="77777777" w:rsidR="00BD0580" w:rsidRPr="0078610B" w:rsidRDefault="00BD0580" w:rsidP="00E47C82">
            <w:pPr>
              <w:spacing w:before="20" w:after="20" w:line="260" w:lineRule="exact"/>
              <w:jc w:val="center"/>
              <w:rPr>
                <w:sz w:val="22"/>
                <w:szCs w:val="22"/>
              </w:rPr>
            </w:pPr>
            <w:r w:rsidRPr="0078610B">
              <w:rPr>
                <w:sz w:val="22"/>
                <w:szCs w:val="22"/>
                <w:lang w:val="vi-VN"/>
              </w:rPr>
              <w:t>Nặng</w:t>
            </w:r>
          </w:p>
        </w:tc>
      </w:tr>
      <w:tr w:rsidR="00BD0580" w:rsidRPr="0078610B" w14:paraId="29A355FE"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nil"/>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E3980AA" w14:textId="77777777" w:rsidR="00BD0580" w:rsidRPr="0078610B" w:rsidRDefault="00BD0580" w:rsidP="00E47C82">
            <w:pPr>
              <w:spacing w:before="20" w:after="20" w:line="260" w:lineRule="exact"/>
              <w:jc w:val="center"/>
              <w:rPr>
                <w:i/>
                <w:sz w:val="22"/>
                <w:szCs w:val="22"/>
              </w:rPr>
            </w:pPr>
            <w:r w:rsidRPr="0078610B">
              <w:rPr>
                <w:i/>
                <w:sz w:val="22"/>
                <w:szCs w:val="22"/>
                <w:lang w:val="vi-VN"/>
              </w:rPr>
              <w:t>A</w:t>
            </w:r>
          </w:p>
        </w:tc>
        <w:tc>
          <w:tcPr>
            <w:tcW w:w="87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F09CF06" w14:textId="77777777" w:rsidR="00BD0580" w:rsidRPr="0078610B" w:rsidRDefault="00BD0580" w:rsidP="00E47C82">
            <w:pPr>
              <w:spacing w:before="20" w:after="20" w:line="260" w:lineRule="exact"/>
              <w:jc w:val="center"/>
              <w:rPr>
                <w:i/>
                <w:sz w:val="22"/>
                <w:szCs w:val="22"/>
              </w:rPr>
            </w:pPr>
            <w:r w:rsidRPr="0078610B">
              <w:rPr>
                <w:i/>
                <w:sz w:val="22"/>
                <w:szCs w:val="22"/>
                <w:lang w:val="vi-VN"/>
              </w:rPr>
              <w:t>B</w:t>
            </w:r>
          </w:p>
        </w:tc>
        <w:tc>
          <w:tcPr>
            <w:tcW w:w="29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6580E24" w14:textId="77777777" w:rsidR="00BD0580" w:rsidRPr="0078610B" w:rsidRDefault="00BD0580" w:rsidP="00E47C82">
            <w:pPr>
              <w:spacing w:before="20" w:after="20" w:line="260" w:lineRule="exact"/>
              <w:jc w:val="center"/>
              <w:rPr>
                <w:i/>
                <w:sz w:val="22"/>
                <w:szCs w:val="22"/>
              </w:rPr>
            </w:pPr>
            <w:r w:rsidRPr="0078610B">
              <w:rPr>
                <w:i/>
                <w:sz w:val="22"/>
                <w:szCs w:val="22"/>
                <w:lang w:val="vi-VN"/>
              </w:rPr>
              <w:t>(1)</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B2369BF" w14:textId="77777777" w:rsidR="00BD0580" w:rsidRPr="0078610B" w:rsidRDefault="00BD0580" w:rsidP="00E47C82">
            <w:pPr>
              <w:spacing w:before="20" w:after="20" w:line="260" w:lineRule="exact"/>
              <w:jc w:val="center"/>
              <w:rPr>
                <w:i/>
                <w:sz w:val="22"/>
                <w:szCs w:val="22"/>
              </w:rPr>
            </w:pPr>
            <w:r w:rsidRPr="0078610B">
              <w:rPr>
                <w:i/>
                <w:sz w:val="22"/>
                <w:szCs w:val="22"/>
                <w:lang w:val="vi-VN"/>
              </w:rPr>
              <w:t>(2)</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89CA916" w14:textId="77777777" w:rsidR="00BD0580" w:rsidRPr="0078610B" w:rsidRDefault="00BD0580" w:rsidP="00E47C82">
            <w:pPr>
              <w:spacing w:before="20" w:after="20" w:line="260" w:lineRule="exact"/>
              <w:jc w:val="center"/>
              <w:rPr>
                <w:i/>
                <w:sz w:val="22"/>
                <w:szCs w:val="22"/>
              </w:rPr>
            </w:pPr>
            <w:r w:rsidRPr="0078610B">
              <w:rPr>
                <w:i/>
                <w:sz w:val="22"/>
                <w:szCs w:val="22"/>
                <w:lang w:val="vi-VN"/>
              </w:rPr>
              <w:t>(3)</w:t>
            </w:r>
          </w:p>
        </w:tc>
        <w:tc>
          <w:tcPr>
            <w:tcW w:w="24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D0FB5FE" w14:textId="77777777" w:rsidR="00BD0580" w:rsidRPr="0078610B" w:rsidRDefault="00BD0580" w:rsidP="00E47C82">
            <w:pPr>
              <w:spacing w:before="20" w:after="20" w:line="260" w:lineRule="exact"/>
              <w:jc w:val="center"/>
              <w:rPr>
                <w:i/>
                <w:sz w:val="22"/>
                <w:szCs w:val="22"/>
              </w:rPr>
            </w:pPr>
            <w:r w:rsidRPr="0078610B">
              <w:rPr>
                <w:i/>
                <w:sz w:val="22"/>
                <w:szCs w:val="22"/>
                <w:lang w:val="vi-VN"/>
              </w:rPr>
              <w:t>(4)</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EC594A2" w14:textId="77777777" w:rsidR="00BD0580" w:rsidRPr="0078610B" w:rsidRDefault="00BD0580" w:rsidP="00E47C82">
            <w:pPr>
              <w:spacing w:before="20" w:after="20" w:line="260" w:lineRule="exact"/>
              <w:jc w:val="center"/>
              <w:rPr>
                <w:i/>
                <w:sz w:val="22"/>
                <w:szCs w:val="22"/>
              </w:rPr>
            </w:pPr>
            <w:r w:rsidRPr="0078610B">
              <w:rPr>
                <w:i/>
                <w:sz w:val="22"/>
                <w:szCs w:val="22"/>
                <w:lang w:val="en-GB"/>
              </w:rPr>
              <w:t>(5)</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CE3F002" w14:textId="77777777" w:rsidR="00BD0580" w:rsidRPr="0078610B" w:rsidRDefault="00BD0580" w:rsidP="00E47C82">
            <w:pPr>
              <w:spacing w:before="20" w:after="20" w:line="260" w:lineRule="exact"/>
              <w:jc w:val="center"/>
              <w:rPr>
                <w:i/>
                <w:sz w:val="22"/>
                <w:szCs w:val="22"/>
              </w:rPr>
            </w:pPr>
            <w:r w:rsidRPr="0078610B">
              <w:rPr>
                <w:i/>
                <w:sz w:val="22"/>
                <w:szCs w:val="22"/>
                <w:lang w:val="vi-VN"/>
              </w:rPr>
              <w:t>(6)</w:t>
            </w:r>
          </w:p>
        </w:tc>
        <w:tc>
          <w:tcPr>
            <w:tcW w:w="18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F7B3872" w14:textId="77777777" w:rsidR="00BD0580" w:rsidRPr="0078610B" w:rsidRDefault="00BD0580" w:rsidP="00E47C82">
            <w:pPr>
              <w:spacing w:before="20" w:after="20" w:line="260" w:lineRule="exact"/>
              <w:jc w:val="center"/>
              <w:rPr>
                <w:i/>
                <w:sz w:val="22"/>
                <w:szCs w:val="22"/>
              </w:rPr>
            </w:pPr>
            <w:r w:rsidRPr="0078610B">
              <w:rPr>
                <w:i/>
                <w:sz w:val="22"/>
                <w:szCs w:val="22"/>
                <w:lang w:val="en-GB"/>
              </w:rPr>
              <w:t>(7)</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5313E56" w14:textId="77777777" w:rsidR="00BD0580" w:rsidRPr="0078610B" w:rsidRDefault="00BD0580" w:rsidP="00E47C82">
            <w:pPr>
              <w:spacing w:before="20" w:after="20" w:line="260" w:lineRule="exact"/>
              <w:jc w:val="center"/>
              <w:rPr>
                <w:i/>
                <w:sz w:val="22"/>
                <w:szCs w:val="22"/>
              </w:rPr>
            </w:pPr>
            <w:r w:rsidRPr="0078610B">
              <w:rPr>
                <w:i/>
                <w:sz w:val="22"/>
                <w:szCs w:val="22"/>
                <w:lang w:val="vi-VN"/>
              </w:rPr>
              <w:t>(8)</w:t>
            </w:r>
          </w:p>
        </w:tc>
        <w:tc>
          <w:tcPr>
            <w:tcW w:w="24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D3149AC" w14:textId="77777777" w:rsidR="00BD0580" w:rsidRPr="0078610B" w:rsidRDefault="00BD0580" w:rsidP="00E47C82">
            <w:pPr>
              <w:spacing w:before="20" w:after="20" w:line="260" w:lineRule="exact"/>
              <w:jc w:val="center"/>
              <w:rPr>
                <w:i/>
                <w:sz w:val="22"/>
                <w:szCs w:val="22"/>
              </w:rPr>
            </w:pPr>
            <w:r w:rsidRPr="0078610B">
              <w:rPr>
                <w:i/>
                <w:sz w:val="22"/>
                <w:szCs w:val="22"/>
                <w:lang w:val="vi-VN"/>
              </w:rPr>
              <w:t>(9)</w:t>
            </w:r>
          </w:p>
        </w:tc>
        <w:tc>
          <w:tcPr>
            <w:tcW w:w="18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6E442EC" w14:textId="77777777" w:rsidR="00BD0580" w:rsidRPr="0078610B" w:rsidRDefault="00BD0580" w:rsidP="00E47C82">
            <w:pPr>
              <w:spacing w:before="20" w:after="20" w:line="260" w:lineRule="exact"/>
              <w:jc w:val="center"/>
              <w:rPr>
                <w:i/>
                <w:sz w:val="22"/>
                <w:szCs w:val="22"/>
              </w:rPr>
            </w:pPr>
            <w:r w:rsidRPr="0078610B">
              <w:rPr>
                <w:i/>
                <w:sz w:val="22"/>
                <w:szCs w:val="22"/>
                <w:lang w:val="vi-VN"/>
              </w:rPr>
              <w:t>(10)</w:t>
            </w:r>
          </w:p>
        </w:tc>
        <w:tc>
          <w:tcPr>
            <w:tcW w:w="18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DE81FBE" w14:textId="77777777" w:rsidR="00BD0580" w:rsidRPr="0078610B" w:rsidRDefault="00BD0580" w:rsidP="00E47C82">
            <w:pPr>
              <w:spacing w:before="20" w:after="20" w:line="260" w:lineRule="exact"/>
              <w:jc w:val="center"/>
              <w:rPr>
                <w:i/>
                <w:sz w:val="22"/>
                <w:szCs w:val="22"/>
              </w:rPr>
            </w:pPr>
            <w:r w:rsidRPr="0078610B">
              <w:rPr>
                <w:i/>
                <w:sz w:val="22"/>
                <w:szCs w:val="22"/>
                <w:lang w:val="vi-VN"/>
              </w:rPr>
              <w:t>(11)</w:t>
            </w:r>
          </w:p>
        </w:tc>
        <w:tc>
          <w:tcPr>
            <w:tcW w:w="18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D1684DB" w14:textId="77777777" w:rsidR="00BD0580" w:rsidRPr="0078610B" w:rsidRDefault="00BD0580" w:rsidP="00E47C82">
            <w:pPr>
              <w:spacing w:before="20" w:after="20" w:line="260" w:lineRule="exact"/>
              <w:jc w:val="center"/>
              <w:rPr>
                <w:i/>
                <w:sz w:val="22"/>
                <w:szCs w:val="22"/>
              </w:rPr>
            </w:pPr>
            <w:r w:rsidRPr="0078610B">
              <w:rPr>
                <w:i/>
                <w:sz w:val="22"/>
                <w:szCs w:val="22"/>
                <w:lang w:val="vi-VN"/>
              </w:rPr>
              <w:t>(12)</w:t>
            </w:r>
          </w:p>
        </w:tc>
        <w:tc>
          <w:tcPr>
            <w:tcW w:w="18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3F38E51" w14:textId="77777777" w:rsidR="00BD0580" w:rsidRPr="0078610B" w:rsidRDefault="00BD0580" w:rsidP="00E47C82">
            <w:pPr>
              <w:spacing w:before="20" w:after="20" w:line="260" w:lineRule="exact"/>
              <w:jc w:val="center"/>
              <w:rPr>
                <w:i/>
                <w:sz w:val="22"/>
                <w:szCs w:val="22"/>
              </w:rPr>
            </w:pPr>
            <w:r w:rsidRPr="0078610B">
              <w:rPr>
                <w:i/>
                <w:sz w:val="22"/>
                <w:szCs w:val="22"/>
                <w:lang w:val="vi-VN"/>
              </w:rPr>
              <w:t>(13)</w:t>
            </w:r>
          </w:p>
        </w:tc>
        <w:tc>
          <w:tcPr>
            <w:tcW w:w="18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1A77B37" w14:textId="77777777" w:rsidR="00BD0580" w:rsidRPr="0078610B" w:rsidRDefault="00BD0580" w:rsidP="00E47C82">
            <w:pPr>
              <w:spacing w:before="20" w:after="20" w:line="260" w:lineRule="exact"/>
              <w:jc w:val="center"/>
              <w:rPr>
                <w:i/>
                <w:sz w:val="22"/>
                <w:szCs w:val="22"/>
              </w:rPr>
            </w:pPr>
            <w:r w:rsidRPr="0078610B">
              <w:rPr>
                <w:i/>
                <w:sz w:val="22"/>
                <w:szCs w:val="22"/>
                <w:lang w:val="vi-VN"/>
              </w:rPr>
              <w:t>(14)</w:t>
            </w:r>
          </w:p>
        </w:tc>
        <w:tc>
          <w:tcPr>
            <w:tcW w:w="310"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12EB2E4" w14:textId="77777777" w:rsidR="00BD0580" w:rsidRPr="0078610B" w:rsidRDefault="00BD0580" w:rsidP="00E47C82">
            <w:pPr>
              <w:spacing w:before="20" w:after="20" w:line="260" w:lineRule="exact"/>
              <w:jc w:val="center"/>
              <w:rPr>
                <w:i/>
                <w:sz w:val="22"/>
                <w:szCs w:val="22"/>
              </w:rPr>
            </w:pPr>
            <w:r w:rsidRPr="0078610B">
              <w:rPr>
                <w:i/>
                <w:sz w:val="22"/>
                <w:szCs w:val="22"/>
                <w:lang w:val="vi-VN"/>
              </w:rPr>
              <w:t>(15)</w:t>
            </w:r>
          </w:p>
        </w:tc>
        <w:tc>
          <w:tcPr>
            <w:tcW w:w="18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7919A5C" w14:textId="77777777" w:rsidR="00BD0580" w:rsidRPr="0078610B" w:rsidRDefault="00BD0580" w:rsidP="00E47C82">
            <w:pPr>
              <w:spacing w:before="20" w:after="20" w:line="260" w:lineRule="exact"/>
              <w:jc w:val="center"/>
              <w:rPr>
                <w:i/>
                <w:sz w:val="22"/>
                <w:szCs w:val="22"/>
              </w:rPr>
            </w:pPr>
            <w:r w:rsidRPr="0078610B">
              <w:rPr>
                <w:i/>
                <w:sz w:val="22"/>
                <w:szCs w:val="22"/>
                <w:lang w:val="vi-VN"/>
              </w:rPr>
              <w:t>(16)</w:t>
            </w:r>
          </w:p>
        </w:tc>
        <w:tc>
          <w:tcPr>
            <w:tcW w:w="181"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7DBAAD7" w14:textId="77777777" w:rsidR="00BD0580" w:rsidRPr="0078610B" w:rsidRDefault="00BD0580" w:rsidP="00E47C82">
            <w:pPr>
              <w:spacing w:before="20" w:after="20" w:line="260" w:lineRule="exact"/>
              <w:jc w:val="center"/>
              <w:rPr>
                <w:i/>
                <w:sz w:val="22"/>
                <w:szCs w:val="22"/>
              </w:rPr>
            </w:pPr>
            <w:r w:rsidRPr="0078610B">
              <w:rPr>
                <w:i/>
                <w:sz w:val="22"/>
                <w:szCs w:val="22"/>
                <w:lang w:val="vi-VN"/>
              </w:rPr>
              <w:t>(17)</w:t>
            </w:r>
          </w:p>
        </w:tc>
        <w:tc>
          <w:tcPr>
            <w:tcW w:w="17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135D7C5" w14:textId="77777777" w:rsidR="00BD0580" w:rsidRPr="0078610B" w:rsidRDefault="00BD0580" w:rsidP="00E47C82">
            <w:pPr>
              <w:spacing w:before="20" w:after="20" w:line="260" w:lineRule="exact"/>
              <w:jc w:val="center"/>
              <w:rPr>
                <w:i/>
                <w:sz w:val="22"/>
                <w:szCs w:val="22"/>
              </w:rPr>
            </w:pPr>
            <w:r w:rsidRPr="0078610B">
              <w:rPr>
                <w:i/>
                <w:sz w:val="22"/>
                <w:szCs w:val="22"/>
                <w:lang w:val="vi-VN"/>
              </w:rPr>
              <w:t>(18)</w:t>
            </w:r>
          </w:p>
        </w:tc>
      </w:tr>
      <w:tr w:rsidR="00BD0580" w:rsidRPr="0078610B" w14:paraId="5C0CFF01"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single" w:sz="8"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26B84D" w14:textId="77777777" w:rsidR="00BD0580" w:rsidRPr="0078610B" w:rsidRDefault="00BD0580" w:rsidP="00E47C82">
            <w:pPr>
              <w:spacing w:before="20" w:after="20" w:line="260" w:lineRule="exact"/>
              <w:jc w:val="center"/>
              <w:rPr>
                <w:sz w:val="22"/>
                <w:szCs w:val="22"/>
              </w:rPr>
            </w:pPr>
            <w:r w:rsidRPr="0078610B">
              <w:rPr>
                <w:b/>
                <w:bCs/>
                <w:sz w:val="22"/>
                <w:szCs w:val="22"/>
                <w:lang w:val="vi-VN"/>
              </w:rPr>
              <w:t>I</w:t>
            </w:r>
          </w:p>
        </w:tc>
        <w:tc>
          <w:tcPr>
            <w:tcW w:w="87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7969AB" w14:textId="77777777" w:rsidR="00BD0580" w:rsidRPr="0078610B" w:rsidRDefault="00BD0580" w:rsidP="00E47C82">
            <w:pPr>
              <w:spacing w:before="20" w:after="20" w:line="260" w:lineRule="exact"/>
              <w:rPr>
                <w:sz w:val="22"/>
                <w:szCs w:val="22"/>
              </w:rPr>
            </w:pPr>
            <w:r w:rsidRPr="0078610B">
              <w:rPr>
                <w:b/>
                <w:bCs/>
                <w:sz w:val="22"/>
                <w:szCs w:val="22"/>
                <w:lang w:val="vi-VN"/>
              </w:rPr>
              <w:t>Diện tích điều tra cả nước năm 2017</w:t>
            </w:r>
            <w:r w:rsidRPr="0078610B">
              <w:rPr>
                <w:b/>
                <w:bCs/>
                <w:sz w:val="22"/>
                <w:szCs w:val="22"/>
                <w:vertAlign w:val="superscript"/>
                <w:lang w:val="vi-VN"/>
              </w:rPr>
              <w:t>(**)</w:t>
            </w:r>
          </w:p>
        </w:tc>
        <w:tc>
          <w:tcPr>
            <w:tcW w:w="29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ED79D29" w14:textId="77777777" w:rsidR="00BD0580" w:rsidRPr="0078610B" w:rsidRDefault="00BD0580" w:rsidP="00E47C82">
            <w:pPr>
              <w:spacing w:before="20" w:after="20" w:line="260" w:lineRule="exact"/>
              <w:jc w:val="right"/>
              <w:rPr>
                <w:sz w:val="22"/>
                <w:szCs w:val="22"/>
              </w:rPr>
            </w:pPr>
            <w:r w:rsidRPr="0078610B">
              <w:rPr>
                <w:b/>
                <w:bCs/>
                <w:sz w:val="22"/>
                <w:szCs w:val="22"/>
                <w:lang w:val="vi-VN"/>
              </w:rPr>
              <w:t>29.132</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B51825" w14:textId="77777777" w:rsidR="00BD0580" w:rsidRPr="0078610B" w:rsidRDefault="00BD0580" w:rsidP="00E47C82">
            <w:pPr>
              <w:spacing w:before="20" w:after="20" w:line="260" w:lineRule="exact"/>
              <w:jc w:val="right"/>
              <w:rPr>
                <w:sz w:val="22"/>
                <w:szCs w:val="22"/>
              </w:rPr>
            </w:pPr>
            <w:r w:rsidRPr="0078610B">
              <w:rPr>
                <w:b/>
                <w:bCs/>
                <w:sz w:val="22"/>
                <w:szCs w:val="22"/>
                <w:lang w:val="vi-VN"/>
              </w:rPr>
              <w:t>6.844</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6C0CA6" w14:textId="77777777" w:rsidR="00BD0580" w:rsidRPr="0078610B" w:rsidRDefault="00BD0580" w:rsidP="00E47C82">
            <w:pPr>
              <w:spacing w:before="20" w:after="20" w:line="260" w:lineRule="exact"/>
              <w:jc w:val="right"/>
              <w:rPr>
                <w:sz w:val="22"/>
                <w:szCs w:val="22"/>
              </w:rPr>
            </w:pPr>
            <w:r w:rsidRPr="0078610B">
              <w:rPr>
                <w:b/>
                <w:bCs/>
                <w:sz w:val="22"/>
                <w:szCs w:val="22"/>
                <w:lang w:val="vi-VN"/>
              </w:rPr>
              <w:t>3.787</w:t>
            </w:r>
          </w:p>
        </w:tc>
        <w:tc>
          <w:tcPr>
            <w:tcW w:w="24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2E0189" w14:textId="77777777" w:rsidR="00BD0580" w:rsidRPr="0078610B" w:rsidRDefault="00BD0580" w:rsidP="00E47C82">
            <w:pPr>
              <w:spacing w:before="20" w:after="20" w:line="260" w:lineRule="exact"/>
              <w:jc w:val="right"/>
              <w:rPr>
                <w:sz w:val="22"/>
                <w:szCs w:val="22"/>
              </w:rPr>
            </w:pPr>
            <w:r w:rsidRPr="0078610B">
              <w:rPr>
                <w:b/>
                <w:bCs/>
                <w:sz w:val="22"/>
                <w:szCs w:val="22"/>
                <w:lang w:val="vi-VN"/>
              </w:rPr>
              <w:t>1.207</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FDDEAE" w14:textId="77777777" w:rsidR="00BD0580" w:rsidRPr="0078610B" w:rsidRDefault="00BD0580" w:rsidP="00E47C82">
            <w:pPr>
              <w:spacing w:before="20" w:after="20" w:line="260" w:lineRule="exact"/>
              <w:jc w:val="right"/>
              <w:rPr>
                <w:sz w:val="22"/>
                <w:szCs w:val="22"/>
              </w:rPr>
            </w:pPr>
            <w:r w:rsidRPr="0078610B">
              <w:rPr>
                <w:b/>
                <w:bCs/>
                <w:sz w:val="22"/>
                <w:szCs w:val="22"/>
                <w:lang w:val="vi-VN"/>
              </w:rPr>
              <w:t>3.308</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B5480FE" w14:textId="77777777" w:rsidR="00BD0580" w:rsidRPr="0078610B" w:rsidRDefault="00BD0580" w:rsidP="00E47C82">
            <w:pPr>
              <w:spacing w:before="20" w:after="20" w:line="260" w:lineRule="exact"/>
              <w:jc w:val="right"/>
              <w:rPr>
                <w:sz w:val="22"/>
                <w:szCs w:val="22"/>
              </w:rPr>
            </w:pPr>
            <w:r w:rsidRPr="0078610B">
              <w:rPr>
                <w:b/>
                <w:bCs/>
                <w:sz w:val="22"/>
                <w:szCs w:val="22"/>
                <w:lang w:val="vi-VN"/>
              </w:rPr>
              <w:t>1.655</w:t>
            </w:r>
          </w:p>
        </w:tc>
        <w:tc>
          <w:tcPr>
            <w:tcW w:w="18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E56A90" w14:textId="77777777" w:rsidR="00BD0580" w:rsidRPr="0078610B" w:rsidRDefault="00BD0580" w:rsidP="00E47C82">
            <w:pPr>
              <w:spacing w:before="20" w:after="20" w:line="260" w:lineRule="exact"/>
              <w:jc w:val="right"/>
              <w:rPr>
                <w:sz w:val="22"/>
                <w:szCs w:val="22"/>
              </w:rPr>
            </w:pPr>
            <w:r w:rsidRPr="0078610B">
              <w:rPr>
                <w:b/>
                <w:bCs/>
                <w:sz w:val="22"/>
                <w:szCs w:val="22"/>
                <w:lang w:val="vi-VN"/>
              </w:rPr>
              <w:t>114</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35EB6F" w14:textId="77777777" w:rsidR="00BD0580" w:rsidRPr="0078610B" w:rsidRDefault="00BD0580" w:rsidP="00E47C82">
            <w:pPr>
              <w:spacing w:before="20" w:after="20" w:line="260" w:lineRule="exact"/>
              <w:jc w:val="right"/>
              <w:rPr>
                <w:sz w:val="22"/>
                <w:szCs w:val="22"/>
              </w:rPr>
            </w:pPr>
            <w:r w:rsidRPr="0078610B">
              <w:rPr>
                <w:b/>
                <w:bCs/>
                <w:sz w:val="22"/>
                <w:szCs w:val="22"/>
                <w:lang w:val="vi-VN"/>
              </w:rPr>
              <w:t>3.309</w:t>
            </w:r>
          </w:p>
        </w:tc>
        <w:tc>
          <w:tcPr>
            <w:tcW w:w="24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695C1FD" w14:textId="77777777" w:rsidR="00BD0580" w:rsidRPr="0078610B" w:rsidRDefault="00BD0580" w:rsidP="00E47C82">
            <w:pPr>
              <w:spacing w:before="20" w:after="20" w:line="260" w:lineRule="exact"/>
              <w:jc w:val="right"/>
              <w:rPr>
                <w:sz w:val="22"/>
                <w:szCs w:val="22"/>
              </w:rPr>
            </w:pPr>
            <w:r w:rsidRPr="0078610B">
              <w:rPr>
                <w:b/>
                <w:bCs/>
                <w:sz w:val="22"/>
                <w:szCs w:val="22"/>
                <w:lang w:val="vi-VN"/>
              </w:rPr>
              <w:t>1.367</w:t>
            </w:r>
          </w:p>
        </w:tc>
        <w:tc>
          <w:tcPr>
            <w:tcW w:w="18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A3FD762" w14:textId="77777777" w:rsidR="00BD0580" w:rsidRPr="0078610B" w:rsidRDefault="00BD0580" w:rsidP="00E47C82">
            <w:pPr>
              <w:spacing w:before="20" w:after="20" w:line="260" w:lineRule="exact"/>
              <w:jc w:val="right"/>
              <w:rPr>
                <w:sz w:val="22"/>
                <w:szCs w:val="22"/>
              </w:rPr>
            </w:pPr>
            <w:r w:rsidRPr="0078610B">
              <w:rPr>
                <w:b/>
                <w:bCs/>
                <w:sz w:val="22"/>
                <w:szCs w:val="22"/>
                <w:lang w:val="vi-VN"/>
              </w:rPr>
              <w:t>293</w:t>
            </w:r>
          </w:p>
        </w:tc>
        <w:tc>
          <w:tcPr>
            <w:tcW w:w="181"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36BE96" w14:textId="77777777" w:rsidR="00BD0580" w:rsidRPr="0078610B" w:rsidRDefault="00BD0580" w:rsidP="00E47C82">
            <w:pPr>
              <w:spacing w:before="20" w:after="20" w:line="260" w:lineRule="exact"/>
              <w:jc w:val="right"/>
              <w:rPr>
                <w:sz w:val="22"/>
                <w:szCs w:val="22"/>
              </w:rPr>
            </w:pPr>
            <w:r w:rsidRPr="0078610B">
              <w:rPr>
                <w:b/>
                <w:bCs/>
                <w:sz w:val="22"/>
                <w:szCs w:val="22"/>
                <w:lang w:val="vi-VN"/>
              </w:rPr>
              <w:t>82</w:t>
            </w:r>
          </w:p>
        </w:tc>
        <w:tc>
          <w:tcPr>
            <w:tcW w:w="18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3A8797" w14:textId="77777777" w:rsidR="00BD0580" w:rsidRPr="0078610B" w:rsidRDefault="00BD0580" w:rsidP="00E47C82">
            <w:pPr>
              <w:spacing w:before="20" w:after="20" w:line="260" w:lineRule="exact"/>
              <w:jc w:val="right"/>
              <w:rPr>
                <w:sz w:val="22"/>
                <w:szCs w:val="22"/>
              </w:rPr>
            </w:pPr>
            <w:r w:rsidRPr="0078610B">
              <w:rPr>
                <w:b/>
                <w:bCs/>
                <w:sz w:val="22"/>
                <w:szCs w:val="22"/>
                <w:lang w:val="vi-VN"/>
              </w:rPr>
              <w:t>11</w:t>
            </w:r>
          </w:p>
        </w:tc>
        <w:tc>
          <w:tcPr>
            <w:tcW w:w="181"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1707284" w14:textId="77777777" w:rsidR="00BD0580" w:rsidRPr="0078610B" w:rsidRDefault="00BD0580" w:rsidP="00E47C82">
            <w:pPr>
              <w:spacing w:before="20" w:after="20" w:line="260" w:lineRule="exact"/>
              <w:jc w:val="right"/>
              <w:rPr>
                <w:sz w:val="22"/>
                <w:szCs w:val="22"/>
              </w:rPr>
            </w:pPr>
            <w:r w:rsidRPr="0078610B">
              <w:rPr>
                <w:b/>
                <w:bCs/>
                <w:sz w:val="22"/>
                <w:szCs w:val="22"/>
                <w:lang w:val="vi-VN"/>
              </w:rPr>
              <w:t>3</w:t>
            </w:r>
          </w:p>
        </w:tc>
        <w:tc>
          <w:tcPr>
            <w:tcW w:w="18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E5F071" w14:textId="77777777" w:rsidR="00BD0580" w:rsidRPr="0078610B" w:rsidRDefault="00BD0580" w:rsidP="00E47C82">
            <w:pPr>
              <w:spacing w:before="20" w:after="20" w:line="260" w:lineRule="exact"/>
              <w:jc w:val="right"/>
              <w:rPr>
                <w:sz w:val="22"/>
                <w:szCs w:val="22"/>
              </w:rPr>
            </w:pPr>
            <w:r w:rsidRPr="0078610B">
              <w:rPr>
                <w:b/>
                <w:bCs/>
                <w:sz w:val="22"/>
                <w:szCs w:val="22"/>
                <w:lang w:val="vi-VN"/>
              </w:rPr>
              <w:t>1</w:t>
            </w:r>
          </w:p>
        </w:tc>
        <w:tc>
          <w:tcPr>
            <w:tcW w:w="310"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D460B9F" w14:textId="77777777" w:rsidR="00BD0580" w:rsidRPr="0078610B" w:rsidRDefault="00BD0580" w:rsidP="00E47C82">
            <w:pPr>
              <w:spacing w:before="20" w:after="20" w:line="260" w:lineRule="exact"/>
              <w:jc w:val="right"/>
              <w:rPr>
                <w:sz w:val="22"/>
                <w:szCs w:val="22"/>
              </w:rPr>
            </w:pPr>
            <w:r w:rsidRPr="0078610B">
              <w:rPr>
                <w:b/>
                <w:bCs/>
                <w:sz w:val="22"/>
                <w:szCs w:val="22"/>
                <w:lang w:val="vi-VN"/>
              </w:rPr>
              <w:t>2</w:t>
            </w:r>
          </w:p>
        </w:tc>
        <w:tc>
          <w:tcPr>
            <w:tcW w:w="181"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338BFA3" w14:textId="77777777" w:rsidR="00BD0580" w:rsidRPr="0078610B" w:rsidRDefault="00BD0580" w:rsidP="00E47C82">
            <w:pPr>
              <w:spacing w:before="20" w:after="20" w:line="260" w:lineRule="exact"/>
              <w:jc w:val="right"/>
              <w:rPr>
                <w:sz w:val="22"/>
                <w:szCs w:val="22"/>
              </w:rPr>
            </w:pPr>
            <w:r w:rsidRPr="0078610B">
              <w:rPr>
                <w:b/>
                <w:bCs/>
                <w:sz w:val="22"/>
                <w:szCs w:val="22"/>
                <w:lang w:val="vi-VN"/>
              </w:rPr>
              <w:t>140</w:t>
            </w:r>
          </w:p>
        </w:tc>
        <w:tc>
          <w:tcPr>
            <w:tcW w:w="181"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31C80D8" w14:textId="77777777" w:rsidR="00BD0580" w:rsidRPr="0078610B" w:rsidRDefault="00BD0580" w:rsidP="00E47C82">
            <w:pPr>
              <w:spacing w:before="20" w:after="20" w:line="260" w:lineRule="exact"/>
              <w:jc w:val="right"/>
              <w:rPr>
                <w:sz w:val="22"/>
                <w:szCs w:val="22"/>
              </w:rPr>
            </w:pPr>
            <w:r w:rsidRPr="0078610B">
              <w:rPr>
                <w:b/>
                <w:bCs/>
                <w:sz w:val="22"/>
                <w:szCs w:val="22"/>
                <w:lang w:val="vi-VN"/>
              </w:rPr>
              <w:t>753</w:t>
            </w:r>
          </w:p>
        </w:tc>
        <w:tc>
          <w:tcPr>
            <w:tcW w:w="17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87B3E3" w14:textId="77777777" w:rsidR="00BD0580" w:rsidRPr="0078610B" w:rsidRDefault="00BD0580" w:rsidP="00E47C82">
            <w:pPr>
              <w:spacing w:before="20" w:after="20" w:line="260" w:lineRule="exact"/>
              <w:jc w:val="right"/>
              <w:rPr>
                <w:sz w:val="22"/>
                <w:szCs w:val="22"/>
              </w:rPr>
            </w:pPr>
            <w:r w:rsidRPr="0078610B">
              <w:rPr>
                <w:b/>
                <w:bCs/>
                <w:sz w:val="22"/>
                <w:szCs w:val="22"/>
                <w:lang w:val="vi-VN"/>
              </w:rPr>
              <w:t>800</w:t>
            </w:r>
          </w:p>
        </w:tc>
      </w:tr>
      <w:tr w:rsidR="00BD0580" w:rsidRPr="0078610B" w14:paraId="76B3208D"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9FA6A5" w14:textId="77777777" w:rsidR="00BD0580" w:rsidRPr="0078610B" w:rsidRDefault="00BD0580" w:rsidP="00E47C82">
            <w:pPr>
              <w:spacing w:before="20" w:after="20" w:line="260" w:lineRule="exact"/>
              <w:jc w:val="center"/>
              <w:rPr>
                <w:sz w:val="22"/>
                <w:szCs w:val="22"/>
              </w:rPr>
            </w:pPr>
            <w:r w:rsidRPr="0078610B">
              <w:rPr>
                <w:sz w:val="22"/>
                <w:szCs w:val="22"/>
                <w:lang w:val="vi-VN"/>
              </w:rPr>
              <w:t>1</w:t>
            </w:r>
          </w:p>
        </w:tc>
        <w:tc>
          <w:tcPr>
            <w:tcW w:w="87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CC90D9C" w14:textId="77777777" w:rsidR="00BD0580" w:rsidRPr="0078610B" w:rsidRDefault="00BD0580" w:rsidP="00E47C82">
            <w:pPr>
              <w:spacing w:before="20" w:after="20" w:line="260" w:lineRule="exact"/>
              <w:rPr>
                <w:sz w:val="22"/>
                <w:szCs w:val="22"/>
              </w:rPr>
            </w:pPr>
            <w:r w:rsidRPr="0078610B">
              <w:rPr>
                <w:sz w:val="22"/>
                <w:szCs w:val="22"/>
                <w:lang w:val="vi-VN"/>
              </w:rPr>
              <w:t>Vùng Trung du và Miền núi phía Bắc</w:t>
            </w:r>
          </w:p>
        </w:tc>
        <w:tc>
          <w:tcPr>
            <w:tcW w:w="2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81C1BAC" w14:textId="77777777" w:rsidR="00BD0580" w:rsidRPr="0078610B" w:rsidRDefault="00BD0580" w:rsidP="00E47C82">
            <w:pPr>
              <w:spacing w:before="20" w:after="20" w:line="260" w:lineRule="exact"/>
              <w:jc w:val="right"/>
              <w:rPr>
                <w:sz w:val="22"/>
                <w:szCs w:val="22"/>
              </w:rPr>
            </w:pPr>
            <w:r w:rsidRPr="0078610B">
              <w:rPr>
                <w:sz w:val="22"/>
                <w:szCs w:val="22"/>
                <w:lang w:val="vi-VN"/>
              </w:rPr>
              <w:t>8.781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5E7504" w14:textId="77777777" w:rsidR="00BD0580" w:rsidRPr="0078610B" w:rsidRDefault="00BD0580" w:rsidP="00E47C82">
            <w:pPr>
              <w:spacing w:before="20" w:after="20" w:line="260" w:lineRule="exact"/>
              <w:jc w:val="right"/>
              <w:rPr>
                <w:sz w:val="22"/>
                <w:szCs w:val="22"/>
              </w:rPr>
            </w:pPr>
            <w:r w:rsidRPr="0078610B">
              <w:rPr>
                <w:sz w:val="22"/>
                <w:szCs w:val="22"/>
                <w:lang w:val="vi-VN"/>
              </w:rPr>
              <w:t>1.960</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BC0AFF" w14:textId="77777777" w:rsidR="00BD0580" w:rsidRPr="0078610B" w:rsidRDefault="00BD0580" w:rsidP="00E47C82">
            <w:pPr>
              <w:spacing w:before="20" w:after="20" w:line="260" w:lineRule="exact"/>
              <w:jc w:val="right"/>
              <w:rPr>
                <w:sz w:val="22"/>
                <w:szCs w:val="22"/>
              </w:rPr>
            </w:pPr>
            <w:r w:rsidRPr="0078610B">
              <w:rPr>
                <w:sz w:val="22"/>
                <w:szCs w:val="22"/>
                <w:lang w:val="vi-VN"/>
              </w:rPr>
              <w:t>1.839</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3FEABE2" w14:textId="77777777" w:rsidR="00BD0580" w:rsidRPr="0078610B" w:rsidRDefault="00BD0580" w:rsidP="00E47C82">
            <w:pPr>
              <w:spacing w:before="20" w:after="20" w:line="260" w:lineRule="exact"/>
              <w:jc w:val="right"/>
              <w:rPr>
                <w:sz w:val="22"/>
                <w:szCs w:val="22"/>
              </w:rPr>
            </w:pPr>
            <w:r w:rsidRPr="0078610B">
              <w:rPr>
                <w:sz w:val="22"/>
                <w:szCs w:val="22"/>
                <w:lang w:val="vi-VN"/>
              </w:rPr>
              <w:t>619</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14CF60" w14:textId="77777777" w:rsidR="00BD0580" w:rsidRPr="0078610B" w:rsidRDefault="00BD0580" w:rsidP="00E47C82">
            <w:pPr>
              <w:spacing w:before="20" w:after="20" w:line="260" w:lineRule="exact"/>
              <w:jc w:val="right"/>
              <w:rPr>
                <w:sz w:val="22"/>
                <w:szCs w:val="22"/>
              </w:rPr>
            </w:pPr>
            <w:r w:rsidRPr="0078610B">
              <w:rPr>
                <w:sz w:val="22"/>
                <w:szCs w:val="22"/>
                <w:lang w:val="vi-VN"/>
              </w:rPr>
              <w:t>662</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645A48" w14:textId="77777777" w:rsidR="00BD0580" w:rsidRPr="0078610B" w:rsidRDefault="00BD0580" w:rsidP="00E47C82">
            <w:pPr>
              <w:spacing w:before="20" w:after="20" w:line="260" w:lineRule="exact"/>
              <w:jc w:val="right"/>
              <w:rPr>
                <w:sz w:val="22"/>
                <w:szCs w:val="22"/>
              </w:rPr>
            </w:pPr>
            <w:r w:rsidRPr="0078610B">
              <w:rPr>
                <w:sz w:val="22"/>
                <w:szCs w:val="22"/>
                <w:lang w:val="vi-VN"/>
              </w:rPr>
              <w:t>755</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E87623" w14:textId="77777777" w:rsidR="00BD0580" w:rsidRPr="0078610B" w:rsidRDefault="00BD0580" w:rsidP="00E47C82">
            <w:pPr>
              <w:spacing w:before="20" w:after="20" w:line="260" w:lineRule="exact"/>
              <w:jc w:val="right"/>
              <w:rPr>
                <w:sz w:val="22"/>
                <w:szCs w:val="22"/>
              </w:rPr>
            </w:pPr>
            <w:r w:rsidRPr="0078610B">
              <w:rPr>
                <w:sz w:val="22"/>
                <w:szCs w:val="22"/>
                <w:lang w:val="vi-VN"/>
              </w:rPr>
              <w:t>22</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0911D4" w14:textId="77777777" w:rsidR="00BD0580" w:rsidRPr="0078610B" w:rsidRDefault="00BD0580" w:rsidP="00E47C82">
            <w:pPr>
              <w:spacing w:before="20" w:after="20" w:line="260" w:lineRule="exact"/>
              <w:jc w:val="right"/>
              <w:rPr>
                <w:sz w:val="22"/>
                <w:szCs w:val="22"/>
              </w:rPr>
            </w:pPr>
            <w:r w:rsidRPr="0078610B">
              <w:rPr>
                <w:sz w:val="22"/>
                <w:szCs w:val="22"/>
                <w:lang w:val="vi-VN"/>
              </w:rPr>
              <w:t>1.288</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FDC82F" w14:textId="77777777" w:rsidR="00BD0580" w:rsidRPr="0078610B" w:rsidRDefault="00BD0580" w:rsidP="00E47C82">
            <w:pPr>
              <w:spacing w:before="20" w:after="20" w:line="260" w:lineRule="exact"/>
              <w:jc w:val="right"/>
              <w:rPr>
                <w:sz w:val="22"/>
                <w:szCs w:val="22"/>
              </w:rPr>
            </w:pPr>
            <w:r w:rsidRPr="0078610B">
              <w:rPr>
                <w:sz w:val="22"/>
                <w:szCs w:val="22"/>
                <w:lang w:val="vi-VN"/>
              </w:rPr>
              <w:t>504</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F58891" w14:textId="77777777" w:rsidR="00BD0580" w:rsidRPr="0078610B" w:rsidRDefault="00BD0580" w:rsidP="00E47C82">
            <w:pPr>
              <w:spacing w:before="20" w:after="20" w:line="260" w:lineRule="exact"/>
              <w:jc w:val="right"/>
              <w:rPr>
                <w:sz w:val="22"/>
                <w:szCs w:val="22"/>
              </w:rPr>
            </w:pPr>
            <w:r w:rsidRPr="0078610B">
              <w:rPr>
                <w:sz w:val="22"/>
                <w:szCs w:val="22"/>
                <w:lang w:val="vi-VN"/>
              </w:rPr>
              <w:t>23</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85062F"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4AF4F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A3A06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84DBFD6"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31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C5555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2673029" w14:textId="77777777" w:rsidR="00BD0580" w:rsidRPr="0078610B" w:rsidRDefault="00BD0580" w:rsidP="00E47C82">
            <w:pPr>
              <w:spacing w:before="20" w:after="20" w:line="260" w:lineRule="exact"/>
              <w:jc w:val="right"/>
              <w:rPr>
                <w:sz w:val="22"/>
                <w:szCs w:val="22"/>
              </w:rPr>
            </w:pPr>
            <w:r w:rsidRPr="0078610B">
              <w:rPr>
                <w:sz w:val="22"/>
                <w:szCs w:val="22"/>
                <w:lang w:val="vi-VN"/>
              </w:rPr>
              <w:t>10</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AF7B06" w14:textId="77777777" w:rsidR="00BD0580" w:rsidRPr="0078610B" w:rsidRDefault="00BD0580" w:rsidP="00E47C82">
            <w:pPr>
              <w:spacing w:before="20" w:after="20" w:line="260" w:lineRule="exact"/>
              <w:jc w:val="right"/>
              <w:rPr>
                <w:sz w:val="22"/>
                <w:szCs w:val="22"/>
              </w:rPr>
            </w:pPr>
            <w:r w:rsidRPr="0078610B">
              <w:rPr>
                <w:sz w:val="22"/>
                <w:szCs w:val="22"/>
                <w:lang w:val="vi-VN"/>
              </w:rPr>
              <w:t>580</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0F5EC2" w14:textId="77777777" w:rsidR="00BD0580" w:rsidRPr="0078610B" w:rsidRDefault="00BD0580" w:rsidP="00E47C82">
            <w:pPr>
              <w:spacing w:before="20" w:after="20" w:line="260" w:lineRule="exact"/>
              <w:jc w:val="right"/>
              <w:rPr>
                <w:sz w:val="22"/>
                <w:szCs w:val="22"/>
              </w:rPr>
            </w:pPr>
            <w:r w:rsidRPr="0078610B">
              <w:rPr>
                <w:sz w:val="22"/>
                <w:szCs w:val="22"/>
                <w:lang w:val="vi-VN"/>
              </w:rPr>
              <w:t>574</w:t>
            </w:r>
          </w:p>
        </w:tc>
      </w:tr>
      <w:tr w:rsidR="00BD0580" w:rsidRPr="0078610B" w14:paraId="6744FE71"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F4A686" w14:textId="77777777" w:rsidR="00BD0580" w:rsidRPr="0078610B" w:rsidRDefault="00BD0580" w:rsidP="00E47C82">
            <w:pPr>
              <w:spacing w:before="20" w:after="20" w:line="260" w:lineRule="exact"/>
              <w:jc w:val="center"/>
              <w:rPr>
                <w:sz w:val="22"/>
                <w:szCs w:val="22"/>
              </w:rPr>
            </w:pPr>
            <w:r w:rsidRPr="0078610B">
              <w:rPr>
                <w:sz w:val="22"/>
                <w:szCs w:val="22"/>
                <w:lang w:val="vi-VN"/>
              </w:rPr>
              <w:t>2</w:t>
            </w:r>
          </w:p>
        </w:tc>
        <w:tc>
          <w:tcPr>
            <w:tcW w:w="87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A552B2" w14:textId="77777777" w:rsidR="00BD0580" w:rsidRPr="0078610B" w:rsidRDefault="00BD0580" w:rsidP="00E47C82">
            <w:pPr>
              <w:spacing w:before="20" w:after="20" w:line="260" w:lineRule="exact"/>
              <w:rPr>
                <w:sz w:val="22"/>
                <w:szCs w:val="22"/>
              </w:rPr>
            </w:pPr>
            <w:r w:rsidRPr="0078610B">
              <w:rPr>
                <w:sz w:val="22"/>
                <w:szCs w:val="22"/>
                <w:lang w:val="vi-VN"/>
              </w:rPr>
              <w:t>Vùng Đồng bằng sông Hồng</w:t>
            </w:r>
          </w:p>
        </w:tc>
        <w:tc>
          <w:tcPr>
            <w:tcW w:w="2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6265B5" w14:textId="77777777" w:rsidR="00BD0580" w:rsidRPr="0078610B" w:rsidRDefault="00BD0580" w:rsidP="00E47C82">
            <w:pPr>
              <w:spacing w:before="20" w:after="20" w:line="260" w:lineRule="exact"/>
              <w:jc w:val="right"/>
              <w:rPr>
                <w:sz w:val="22"/>
                <w:szCs w:val="22"/>
              </w:rPr>
            </w:pPr>
            <w:r w:rsidRPr="0078610B">
              <w:rPr>
                <w:sz w:val="22"/>
                <w:szCs w:val="22"/>
                <w:lang w:val="vi-VN"/>
              </w:rPr>
              <w:t>1.447</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AE4B1F1" w14:textId="77777777" w:rsidR="00BD0580" w:rsidRPr="0078610B" w:rsidRDefault="00BD0580" w:rsidP="00E47C82">
            <w:pPr>
              <w:spacing w:before="20" w:after="20" w:line="260" w:lineRule="exact"/>
              <w:jc w:val="right"/>
              <w:rPr>
                <w:sz w:val="22"/>
                <w:szCs w:val="22"/>
              </w:rPr>
            </w:pPr>
            <w:r w:rsidRPr="0078610B">
              <w:rPr>
                <w:sz w:val="22"/>
                <w:szCs w:val="22"/>
                <w:lang w:val="vi-VN"/>
              </w:rPr>
              <w:t>453</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8B0E39" w14:textId="77777777" w:rsidR="00BD0580" w:rsidRPr="0078610B" w:rsidRDefault="00BD0580" w:rsidP="00E47C82">
            <w:pPr>
              <w:spacing w:before="20" w:after="20" w:line="260" w:lineRule="exact"/>
              <w:jc w:val="right"/>
              <w:rPr>
                <w:sz w:val="22"/>
                <w:szCs w:val="22"/>
              </w:rPr>
            </w:pPr>
            <w:r w:rsidRPr="0078610B">
              <w:rPr>
                <w:sz w:val="22"/>
                <w:szCs w:val="22"/>
                <w:lang w:val="vi-VN"/>
              </w:rPr>
              <w:t>150</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BAD3F81" w14:textId="77777777" w:rsidR="00BD0580" w:rsidRPr="0078610B" w:rsidRDefault="00BD0580" w:rsidP="00E47C82">
            <w:pPr>
              <w:spacing w:before="20" w:after="20" w:line="260" w:lineRule="exact"/>
              <w:jc w:val="right"/>
              <w:rPr>
                <w:sz w:val="22"/>
                <w:szCs w:val="22"/>
              </w:rPr>
            </w:pPr>
            <w:r w:rsidRPr="0078610B">
              <w:rPr>
                <w:sz w:val="22"/>
                <w:szCs w:val="22"/>
                <w:lang w:val="vi-VN"/>
              </w:rPr>
              <w:t>16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6A0472" w14:textId="77777777" w:rsidR="00BD0580" w:rsidRPr="0078610B" w:rsidRDefault="00BD0580" w:rsidP="00E47C82">
            <w:pPr>
              <w:spacing w:before="20" w:after="20" w:line="260" w:lineRule="exact"/>
              <w:jc w:val="right"/>
              <w:rPr>
                <w:sz w:val="22"/>
                <w:szCs w:val="22"/>
              </w:rPr>
            </w:pPr>
            <w:r w:rsidRPr="0078610B">
              <w:rPr>
                <w:sz w:val="22"/>
                <w:szCs w:val="22"/>
                <w:lang w:val="vi-VN"/>
              </w:rPr>
              <w:t>167</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E3945F4" w14:textId="77777777" w:rsidR="00BD0580" w:rsidRPr="0078610B" w:rsidRDefault="00BD0580" w:rsidP="00E47C82">
            <w:pPr>
              <w:spacing w:before="20" w:after="20" w:line="260" w:lineRule="exact"/>
              <w:jc w:val="right"/>
              <w:rPr>
                <w:sz w:val="22"/>
                <w:szCs w:val="22"/>
              </w:rPr>
            </w:pPr>
            <w:r w:rsidRPr="0078610B">
              <w:rPr>
                <w:sz w:val="22"/>
                <w:szCs w:val="22"/>
                <w:lang w:val="vi-VN"/>
              </w:rPr>
              <w:t>111</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3D98DA"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1DBCBD" w14:textId="77777777" w:rsidR="00BD0580" w:rsidRPr="0078610B" w:rsidRDefault="00BD0580" w:rsidP="00E47C82">
            <w:pPr>
              <w:spacing w:before="20" w:after="20" w:line="260" w:lineRule="exact"/>
              <w:jc w:val="right"/>
              <w:rPr>
                <w:sz w:val="22"/>
                <w:szCs w:val="22"/>
              </w:rPr>
            </w:pPr>
            <w:r w:rsidRPr="0078610B">
              <w:rPr>
                <w:sz w:val="22"/>
                <w:szCs w:val="22"/>
                <w:lang w:val="vi-VN"/>
              </w:rPr>
              <w:t>260</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DE5476" w14:textId="77777777" w:rsidR="00BD0580" w:rsidRPr="0078610B" w:rsidRDefault="00BD0580" w:rsidP="00E47C82">
            <w:pPr>
              <w:spacing w:before="20" w:after="20" w:line="260" w:lineRule="exact"/>
              <w:jc w:val="right"/>
              <w:rPr>
                <w:sz w:val="22"/>
                <w:szCs w:val="22"/>
              </w:rPr>
            </w:pPr>
            <w:r w:rsidRPr="0078610B">
              <w:rPr>
                <w:sz w:val="22"/>
                <w:szCs w:val="22"/>
                <w:lang w:val="vi-VN"/>
              </w:rPr>
              <w:t>30</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5AF66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3AAB3F6" w14:textId="77777777" w:rsidR="00BD0580" w:rsidRPr="0078610B" w:rsidRDefault="00BD0580" w:rsidP="00E47C82">
            <w:pPr>
              <w:spacing w:before="20" w:after="20" w:line="260" w:lineRule="exact"/>
              <w:jc w:val="right"/>
              <w:rPr>
                <w:sz w:val="22"/>
                <w:szCs w:val="22"/>
              </w:rPr>
            </w:pPr>
            <w:r w:rsidRPr="0078610B">
              <w:rPr>
                <w:sz w:val="22"/>
                <w:szCs w:val="22"/>
                <w:lang w:val="vi-VN"/>
              </w:rPr>
              <w:t>5</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6C6E491"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3B86C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AEAD7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31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5410C3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7E61FD" w14:textId="77777777" w:rsidR="00BD0580" w:rsidRPr="0078610B" w:rsidRDefault="00BD0580" w:rsidP="00E47C82">
            <w:pPr>
              <w:spacing w:before="20" w:after="20" w:line="260" w:lineRule="exact"/>
              <w:jc w:val="right"/>
              <w:rPr>
                <w:sz w:val="22"/>
                <w:szCs w:val="22"/>
              </w:rPr>
            </w:pPr>
            <w:r w:rsidRPr="0078610B">
              <w:rPr>
                <w:sz w:val="22"/>
                <w:szCs w:val="22"/>
                <w:lang w:val="vi-VN"/>
              </w:rPr>
              <w:t>22</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81EFBD" w14:textId="77777777" w:rsidR="00BD0580" w:rsidRPr="0078610B" w:rsidRDefault="00BD0580" w:rsidP="00E47C82">
            <w:pPr>
              <w:spacing w:before="20" w:after="20" w:line="260" w:lineRule="exact"/>
              <w:jc w:val="right"/>
              <w:rPr>
                <w:sz w:val="22"/>
                <w:szCs w:val="22"/>
              </w:rPr>
            </w:pPr>
            <w:r w:rsidRPr="0078610B">
              <w:rPr>
                <w:sz w:val="22"/>
                <w:szCs w:val="22"/>
                <w:lang w:val="vi-VN"/>
              </w:rPr>
              <w:t>9</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5D714C7" w14:textId="77777777" w:rsidR="00BD0580" w:rsidRPr="0078610B" w:rsidRDefault="00BD0580" w:rsidP="00E47C82">
            <w:pPr>
              <w:spacing w:before="20" w:after="20" w:line="260" w:lineRule="exact"/>
              <w:jc w:val="right"/>
              <w:rPr>
                <w:sz w:val="22"/>
                <w:szCs w:val="22"/>
              </w:rPr>
            </w:pPr>
            <w:r w:rsidRPr="0078610B">
              <w:rPr>
                <w:sz w:val="22"/>
                <w:szCs w:val="22"/>
                <w:lang w:val="vi-VN"/>
              </w:rPr>
              <w:t>16</w:t>
            </w:r>
          </w:p>
        </w:tc>
      </w:tr>
      <w:tr w:rsidR="00BD0580" w:rsidRPr="0078610B" w14:paraId="4ACF26B2"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E22152" w14:textId="77777777" w:rsidR="00BD0580" w:rsidRPr="0078610B" w:rsidRDefault="00BD0580" w:rsidP="00E47C82">
            <w:pPr>
              <w:spacing w:before="20" w:after="20" w:line="260" w:lineRule="exact"/>
              <w:jc w:val="center"/>
              <w:rPr>
                <w:sz w:val="22"/>
                <w:szCs w:val="22"/>
              </w:rPr>
            </w:pPr>
            <w:r w:rsidRPr="0078610B">
              <w:rPr>
                <w:sz w:val="22"/>
                <w:szCs w:val="22"/>
                <w:lang w:val="vi-VN"/>
              </w:rPr>
              <w:t>3</w:t>
            </w:r>
          </w:p>
        </w:tc>
        <w:tc>
          <w:tcPr>
            <w:tcW w:w="87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2532AF" w14:textId="77777777" w:rsidR="00BD0580" w:rsidRPr="0078610B" w:rsidRDefault="00BD0580" w:rsidP="00E47C82">
            <w:pPr>
              <w:spacing w:before="20" w:after="20" w:line="260" w:lineRule="exact"/>
              <w:rPr>
                <w:sz w:val="22"/>
                <w:szCs w:val="22"/>
              </w:rPr>
            </w:pPr>
            <w:r w:rsidRPr="0078610B">
              <w:rPr>
                <w:sz w:val="22"/>
                <w:szCs w:val="22"/>
                <w:lang w:val="vi-VN"/>
              </w:rPr>
              <w:t>Vùng Bắc Trung Bộ và Duyên hải miền Trung</w:t>
            </w:r>
          </w:p>
        </w:tc>
        <w:tc>
          <w:tcPr>
            <w:tcW w:w="2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1652FE" w14:textId="77777777" w:rsidR="00BD0580" w:rsidRPr="0078610B" w:rsidRDefault="00BD0580" w:rsidP="00E47C82">
            <w:pPr>
              <w:spacing w:before="20" w:after="20" w:line="260" w:lineRule="exact"/>
              <w:jc w:val="right"/>
              <w:rPr>
                <w:sz w:val="22"/>
                <w:szCs w:val="22"/>
              </w:rPr>
            </w:pPr>
            <w:r w:rsidRPr="0078610B">
              <w:rPr>
                <w:sz w:val="22"/>
                <w:szCs w:val="22"/>
                <w:lang w:val="vi-VN"/>
              </w:rPr>
              <w:t>8.455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37AB7EF" w14:textId="77777777" w:rsidR="00BD0580" w:rsidRPr="0078610B" w:rsidRDefault="00BD0580" w:rsidP="00E47C82">
            <w:pPr>
              <w:spacing w:before="20" w:after="20" w:line="260" w:lineRule="exact"/>
              <w:jc w:val="right"/>
              <w:rPr>
                <w:sz w:val="22"/>
                <w:szCs w:val="22"/>
              </w:rPr>
            </w:pPr>
            <w:r w:rsidRPr="0078610B">
              <w:rPr>
                <w:sz w:val="22"/>
                <w:szCs w:val="22"/>
                <w:lang w:val="vi-VN"/>
              </w:rPr>
              <w:t>2.161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EF279C" w14:textId="77777777" w:rsidR="00BD0580" w:rsidRPr="0078610B" w:rsidRDefault="00BD0580" w:rsidP="00E47C82">
            <w:pPr>
              <w:spacing w:before="20" w:after="20" w:line="260" w:lineRule="exact"/>
              <w:jc w:val="right"/>
              <w:rPr>
                <w:sz w:val="22"/>
                <w:szCs w:val="22"/>
              </w:rPr>
            </w:pPr>
            <w:r w:rsidRPr="0078610B">
              <w:rPr>
                <w:sz w:val="22"/>
                <w:szCs w:val="22"/>
                <w:lang w:val="vi-VN"/>
              </w:rPr>
              <w:t>890</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2CF7910" w14:textId="77777777" w:rsidR="00BD0580" w:rsidRPr="0078610B" w:rsidRDefault="00BD0580" w:rsidP="00E47C82">
            <w:pPr>
              <w:spacing w:before="20" w:after="20" w:line="260" w:lineRule="exact"/>
              <w:jc w:val="right"/>
              <w:rPr>
                <w:sz w:val="22"/>
                <w:szCs w:val="22"/>
              </w:rPr>
            </w:pPr>
            <w:r w:rsidRPr="0078610B">
              <w:rPr>
                <w:sz w:val="22"/>
                <w:szCs w:val="22"/>
                <w:lang w:val="vi-VN"/>
              </w:rPr>
              <w:t>456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C646283" w14:textId="77777777" w:rsidR="00BD0580" w:rsidRPr="0078610B" w:rsidRDefault="00BD0580" w:rsidP="00E47C82">
            <w:pPr>
              <w:spacing w:before="20" w:after="20" w:line="260" w:lineRule="exact"/>
              <w:jc w:val="right"/>
              <w:rPr>
                <w:sz w:val="22"/>
                <w:szCs w:val="22"/>
              </w:rPr>
            </w:pPr>
            <w:r w:rsidRPr="0078610B">
              <w:rPr>
                <w:sz w:val="22"/>
                <w:szCs w:val="22"/>
                <w:lang w:val="vi-VN"/>
              </w:rPr>
              <w:t>816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223ED44" w14:textId="77777777" w:rsidR="00BD0580" w:rsidRPr="0078610B" w:rsidRDefault="00BD0580" w:rsidP="00E47C82">
            <w:pPr>
              <w:spacing w:before="20" w:after="20" w:line="260" w:lineRule="exact"/>
              <w:jc w:val="right"/>
              <w:rPr>
                <w:sz w:val="22"/>
                <w:szCs w:val="22"/>
              </w:rPr>
            </w:pPr>
            <w:r w:rsidRPr="0078610B">
              <w:rPr>
                <w:sz w:val="22"/>
                <w:szCs w:val="22"/>
                <w:lang w:val="vi-VN"/>
              </w:rPr>
              <w:t>232</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5233F4" w14:textId="77777777" w:rsidR="00BD0580" w:rsidRPr="0078610B" w:rsidRDefault="00BD0580" w:rsidP="00E47C82">
            <w:pPr>
              <w:spacing w:before="20" w:after="20" w:line="260" w:lineRule="exact"/>
              <w:jc w:val="right"/>
              <w:rPr>
                <w:sz w:val="22"/>
                <w:szCs w:val="22"/>
              </w:rPr>
            </w:pPr>
            <w:r w:rsidRPr="0078610B">
              <w:rPr>
                <w:sz w:val="22"/>
                <w:szCs w:val="22"/>
                <w:lang w:val="vi-VN"/>
              </w:rPr>
              <w:t>87</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9FE0D9" w14:textId="77777777" w:rsidR="00BD0580" w:rsidRPr="0078610B" w:rsidRDefault="00BD0580" w:rsidP="00E47C82">
            <w:pPr>
              <w:spacing w:before="20" w:after="20" w:line="260" w:lineRule="exact"/>
              <w:jc w:val="right"/>
              <w:rPr>
                <w:sz w:val="22"/>
                <w:szCs w:val="22"/>
              </w:rPr>
            </w:pPr>
            <w:r w:rsidRPr="0078610B">
              <w:rPr>
                <w:sz w:val="22"/>
                <w:szCs w:val="22"/>
                <w:lang w:val="vi-VN"/>
              </w:rPr>
              <w:t>1.243</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81AA12" w14:textId="77777777" w:rsidR="00BD0580" w:rsidRPr="0078610B" w:rsidRDefault="00BD0580" w:rsidP="00E47C82">
            <w:pPr>
              <w:spacing w:before="20" w:after="20" w:line="260" w:lineRule="exact"/>
              <w:jc w:val="right"/>
              <w:rPr>
                <w:sz w:val="22"/>
                <w:szCs w:val="22"/>
              </w:rPr>
            </w:pPr>
            <w:r w:rsidRPr="0078610B">
              <w:rPr>
                <w:sz w:val="22"/>
                <w:szCs w:val="22"/>
                <w:lang w:val="vi-VN"/>
              </w:rPr>
              <w:t>538</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6621B9" w14:textId="77777777" w:rsidR="00BD0580" w:rsidRPr="0078610B" w:rsidRDefault="00BD0580" w:rsidP="00E47C82">
            <w:pPr>
              <w:spacing w:before="20" w:after="20" w:line="260" w:lineRule="exact"/>
              <w:jc w:val="right"/>
              <w:rPr>
                <w:sz w:val="22"/>
                <w:szCs w:val="22"/>
              </w:rPr>
            </w:pPr>
            <w:r w:rsidRPr="0078610B">
              <w:rPr>
                <w:sz w:val="22"/>
                <w:szCs w:val="22"/>
                <w:lang w:val="vi-VN"/>
              </w:rPr>
              <w:t>237</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287DFD" w14:textId="77777777" w:rsidR="00BD0580" w:rsidRPr="0078610B" w:rsidRDefault="00BD0580" w:rsidP="00E47C82">
            <w:pPr>
              <w:spacing w:before="20" w:after="20" w:line="260" w:lineRule="exact"/>
              <w:jc w:val="right"/>
              <w:rPr>
                <w:sz w:val="22"/>
                <w:szCs w:val="22"/>
              </w:rPr>
            </w:pPr>
            <w:r w:rsidRPr="0078610B">
              <w:rPr>
                <w:sz w:val="22"/>
                <w:szCs w:val="22"/>
                <w:lang w:val="vi-VN"/>
              </w:rPr>
              <w:t>18</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9762D3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B0D2A5" w14:textId="77777777" w:rsidR="00BD0580" w:rsidRPr="0078610B" w:rsidRDefault="00BD0580" w:rsidP="00E47C82">
            <w:pPr>
              <w:spacing w:before="20" w:after="20" w:line="260" w:lineRule="exact"/>
              <w:jc w:val="right"/>
              <w:rPr>
                <w:sz w:val="22"/>
                <w:szCs w:val="22"/>
              </w:rPr>
            </w:pPr>
            <w:r w:rsidRPr="0078610B">
              <w:rPr>
                <w:sz w:val="22"/>
                <w:szCs w:val="22"/>
                <w:lang w:val="vi-VN"/>
              </w:rPr>
              <w:t>2</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8DEAF8"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31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7BFC92" w14:textId="77777777" w:rsidR="00BD0580" w:rsidRPr="0078610B" w:rsidRDefault="00BD0580" w:rsidP="00E47C82">
            <w:pPr>
              <w:spacing w:before="20" w:after="20" w:line="260" w:lineRule="exact"/>
              <w:jc w:val="right"/>
              <w:rPr>
                <w:sz w:val="22"/>
                <w:szCs w:val="22"/>
              </w:rPr>
            </w:pPr>
            <w:r w:rsidRPr="0078610B">
              <w:rPr>
                <w:sz w:val="22"/>
                <w:szCs w:val="22"/>
                <w:lang w:val="vi-VN"/>
              </w:rPr>
              <w:t>2</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9523AA" w14:textId="77777777" w:rsidR="00BD0580" w:rsidRPr="0078610B" w:rsidRDefault="00BD0580" w:rsidP="00E47C82">
            <w:pPr>
              <w:spacing w:before="20" w:after="20" w:line="260" w:lineRule="exact"/>
              <w:jc w:val="right"/>
              <w:rPr>
                <w:sz w:val="22"/>
                <w:szCs w:val="22"/>
              </w:rPr>
            </w:pPr>
            <w:r w:rsidRPr="0078610B">
              <w:rPr>
                <w:sz w:val="22"/>
                <w:szCs w:val="22"/>
                <w:lang w:val="vi-VN"/>
              </w:rPr>
              <w:t>80</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85F432" w14:textId="77777777" w:rsidR="00BD0580" w:rsidRPr="0078610B" w:rsidRDefault="00BD0580" w:rsidP="00E47C82">
            <w:pPr>
              <w:spacing w:before="20" w:after="20" w:line="260" w:lineRule="exact"/>
              <w:jc w:val="right"/>
              <w:rPr>
                <w:sz w:val="22"/>
                <w:szCs w:val="22"/>
              </w:rPr>
            </w:pPr>
            <w:r w:rsidRPr="0078610B">
              <w:rPr>
                <w:sz w:val="22"/>
                <w:szCs w:val="22"/>
                <w:lang w:val="vi-VN"/>
              </w:rPr>
              <w:t>120</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EF5E7EC" w14:textId="77777777" w:rsidR="00BD0580" w:rsidRPr="0078610B" w:rsidRDefault="00BD0580" w:rsidP="00E47C82">
            <w:pPr>
              <w:spacing w:before="20" w:after="20" w:line="260" w:lineRule="exact"/>
              <w:jc w:val="right"/>
              <w:rPr>
                <w:sz w:val="22"/>
                <w:szCs w:val="22"/>
              </w:rPr>
            </w:pPr>
            <w:r w:rsidRPr="0078610B">
              <w:rPr>
                <w:sz w:val="22"/>
                <w:szCs w:val="22"/>
                <w:lang w:val="vi-VN"/>
              </w:rPr>
              <w:t>131</w:t>
            </w:r>
          </w:p>
        </w:tc>
      </w:tr>
      <w:tr w:rsidR="00BD0580" w:rsidRPr="0078610B" w14:paraId="3D90362F"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80C4BF7" w14:textId="77777777" w:rsidR="00BD0580" w:rsidRPr="0078610B" w:rsidRDefault="00BD0580" w:rsidP="00E47C82">
            <w:pPr>
              <w:spacing w:before="20" w:after="20" w:line="260" w:lineRule="exact"/>
              <w:jc w:val="center"/>
              <w:rPr>
                <w:sz w:val="22"/>
                <w:szCs w:val="22"/>
              </w:rPr>
            </w:pPr>
            <w:r w:rsidRPr="0078610B">
              <w:rPr>
                <w:sz w:val="22"/>
                <w:szCs w:val="22"/>
                <w:lang w:val="vi-VN"/>
              </w:rPr>
              <w:t>4</w:t>
            </w:r>
          </w:p>
        </w:tc>
        <w:tc>
          <w:tcPr>
            <w:tcW w:w="87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CAF947" w14:textId="77777777" w:rsidR="00BD0580" w:rsidRPr="0078610B" w:rsidRDefault="00BD0580" w:rsidP="00E47C82">
            <w:pPr>
              <w:spacing w:before="20" w:after="20" w:line="260" w:lineRule="exact"/>
              <w:rPr>
                <w:sz w:val="22"/>
                <w:szCs w:val="22"/>
              </w:rPr>
            </w:pPr>
            <w:r w:rsidRPr="0078610B">
              <w:rPr>
                <w:sz w:val="22"/>
                <w:szCs w:val="22"/>
                <w:lang w:val="vi-VN"/>
              </w:rPr>
              <w:t>Vùng Tây Nguyên</w:t>
            </w:r>
          </w:p>
        </w:tc>
        <w:tc>
          <w:tcPr>
            <w:tcW w:w="2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C9FBA0" w14:textId="77777777" w:rsidR="00BD0580" w:rsidRPr="0078610B" w:rsidRDefault="00BD0580" w:rsidP="00E47C82">
            <w:pPr>
              <w:spacing w:before="20" w:after="20" w:line="260" w:lineRule="exact"/>
              <w:jc w:val="right"/>
              <w:rPr>
                <w:sz w:val="22"/>
                <w:szCs w:val="22"/>
              </w:rPr>
            </w:pPr>
            <w:r w:rsidRPr="0078610B">
              <w:rPr>
                <w:sz w:val="22"/>
                <w:szCs w:val="22"/>
                <w:lang w:val="vi-VN"/>
              </w:rPr>
              <w:t>5.097</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AC6F301" w14:textId="77777777" w:rsidR="00BD0580" w:rsidRPr="0078610B" w:rsidRDefault="00BD0580" w:rsidP="00E47C82">
            <w:pPr>
              <w:spacing w:before="20" w:after="20" w:line="260" w:lineRule="exact"/>
              <w:jc w:val="right"/>
              <w:rPr>
                <w:sz w:val="22"/>
                <w:szCs w:val="22"/>
              </w:rPr>
            </w:pPr>
            <w:r w:rsidRPr="0078610B">
              <w:rPr>
                <w:sz w:val="22"/>
                <w:szCs w:val="22"/>
                <w:lang w:val="vi-VN"/>
              </w:rPr>
              <w:t>1.385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D654AF3" w14:textId="77777777" w:rsidR="00BD0580" w:rsidRPr="0078610B" w:rsidRDefault="00BD0580" w:rsidP="00E47C82">
            <w:pPr>
              <w:spacing w:before="20" w:after="20" w:line="260" w:lineRule="exact"/>
              <w:jc w:val="right"/>
              <w:rPr>
                <w:sz w:val="22"/>
                <w:szCs w:val="22"/>
              </w:rPr>
            </w:pPr>
            <w:r w:rsidRPr="0078610B">
              <w:rPr>
                <w:sz w:val="22"/>
                <w:szCs w:val="22"/>
                <w:lang w:val="vi-VN"/>
              </w:rPr>
              <w:t>300</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F92118" w14:textId="77777777" w:rsidR="00BD0580" w:rsidRPr="0078610B" w:rsidRDefault="00BD0580" w:rsidP="00E47C82">
            <w:pPr>
              <w:spacing w:before="20" w:after="20" w:line="260" w:lineRule="exact"/>
              <w:jc w:val="right"/>
              <w:rPr>
                <w:sz w:val="22"/>
                <w:szCs w:val="22"/>
              </w:rPr>
            </w:pPr>
            <w:r w:rsidRPr="0078610B">
              <w:rPr>
                <w:sz w:val="22"/>
                <w:szCs w:val="22"/>
                <w:lang w:val="vi-VN"/>
              </w:rPr>
              <w:t>115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77873C" w14:textId="77777777" w:rsidR="00BD0580" w:rsidRPr="0078610B" w:rsidRDefault="00BD0580" w:rsidP="00E47C82">
            <w:pPr>
              <w:spacing w:before="20" w:after="20" w:line="260" w:lineRule="exact"/>
              <w:jc w:val="right"/>
              <w:rPr>
                <w:sz w:val="22"/>
                <w:szCs w:val="22"/>
              </w:rPr>
            </w:pPr>
            <w:r w:rsidRPr="0078610B">
              <w:rPr>
                <w:sz w:val="22"/>
                <w:szCs w:val="22"/>
                <w:lang w:val="vi-VN"/>
              </w:rPr>
              <w:t>1.037</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D8BE9C1" w14:textId="77777777" w:rsidR="00BD0580" w:rsidRPr="0078610B" w:rsidRDefault="00BD0580" w:rsidP="00E47C82">
            <w:pPr>
              <w:spacing w:before="20" w:after="20" w:line="260" w:lineRule="exact"/>
              <w:jc w:val="right"/>
              <w:rPr>
                <w:sz w:val="22"/>
                <w:szCs w:val="22"/>
              </w:rPr>
            </w:pPr>
            <w:r w:rsidRPr="0078610B">
              <w:rPr>
                <w:sz w:val="22"/>
                <w:szCs w:val="22"/>
                <w:lang w:val="vi-VN"/>
              </w:rPr>
              <w:t>82</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B936C9B" w14:textId="77777777" w:rsidR="00BD0580" w:rsidRPr="0078610B" w:rsidRDefault="00BD0580" w:rsidP="00E47C82">
            <w:pPr>
              <w:spacing w:before="20" w:after="20" w:line="260" w:lineRule="exact"/>
              <w:jc w:val="right"/>
              <w:rPr>
                <w:sz w:val="22"/>
                <w:szCs w:val="22"/>
              </w:rPr>
            </w:pPr>
            <w:r w:rsidRPr="0078610B">
              <w:rPr>
                <w:sz w:val="22"/>
                <w:szCs w:val="22"/>
                <w:lang w:val="vi-VN"/>
              </w:rPr>
              <w:t>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1BA2178" w14:textId="77777777" w:rsidR="00BD0580" w:rsidRPr="0078610B" w:rsidRDefault="00BD0580" w:rsidP="00E47C82">
            <w:pPr>
              <w:spacing w:before="20" w:after="20" w:line="260" w:lineRule="exact"/>
              <w:jc w:val="right"/>
              <w:rPr>
                <w:sz w:val="22"/>
                <w:szCs w:val="22"/>
              </w:rPr>
            </w:pPr>
            <w:r w:rsidRPr="0078610B">
              <w:rPr>
                <w:sz w:val="22"/>
                <w:szCs w:val="22"/>
                <w:lang w:val="vi-VN"/>
              </w:rPr>
              <w:t>321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CA2C40C" w14:textId="77777777" w:rsidR="00BD0580" w:rsidRPr="0078610B" w:rsidRDefault="00BD0580" w:rsidP="00E47C82">
            <w:pPr>
              <w:spacing w:before="20" w:after="20" w:line="260" w:lineRule="exact"/>
              <w:jc w:val="right"/>
              <w:rPr>
                <w:sz w:val="22"/>
                <w:szCs w:val="22"/>
              </w:rPr>
            </w:pPr>
            <w:r w:rsidRPr="0078610B">
              <w:rPr>
                <w:sz w:val="22"/>
                <w:szCs w:val="22"/>
                <w:lang w:val="vi-VN"/>
              </w:rPr>
              <w:t>174</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47D6D4" w14:textId="77777777" w:rsidR="00BD0580" w:rsidRPr="0078610B" w:rsidRDefault="00BD0580" w:rsidP="00E47C82">
            <w:pPr>
              <w:spacing w:before="20" w:after="20" w:line="260" w:lineRule="exact"/>
              <w:jc w:val="right"/>
              <w:rPr>
                <w:sz w:val="22"/>
                <w:szCs w:val="22"/>
              </w:rPr>
            </w:pPr>
            <w:r w:rsidRPr="0078610B">
              <w:rPr>
                <w:sz w:val="22"/>
                <w:szCs w:val="22"/>
                <w:lang w:val="vi-VN"/>
              </w:rPr>
              <w:t>33</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E094E05"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02E8D6"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AB3D7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C621BB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31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CEA76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FA0047" w14:textId="77777777" w:rsidR="00BD0580" w:rsidRPr="0078610B" w:rsidRDefault="00BD0580" w:rsidP="00E47C82">
            <w:pPr>
              <w:spacing w:before="20" w:after="20" w:line="260" w:lineRule="exact"/>
              <w:jc w:val="right"/>
              <w:rPr>
                <w:sz w:val="22"/>
                <w:szCs w:val="22"/>
              </w:rPr>
            </w:pPr>
            <w:r w:rsidRPr="0078610B">
              <w:rPr>
                <w:sz w:val="22"/>
                <w:szCs w:val="22"/>
                <w:lang w:val="vi-VN"/>
              </w:rPr>
              <w:t>27</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5E96B0C" w14:textId="77777777" w:rsidR="00BD0580" w:rsidRPr="0078610B" w:rsidRDefault="00BD0580" w:rsidP="00E47C82">
            <w:pPr>
              <w:spacing w:before="20" w:after="20" w:line="260" w:lineRule="exact"/>
              <w:jc w:val="right"/>
              <w:rPr>
                <w:sz w:val="22"/>
                <w:szCs w:val="22"/>
              </w:rPr>
            </w:pPr>
            <w:r w:rsidRPr="0078610B">
              <w:rPr>
                <w:sz w:val="22"/>
                <w:szCs w:val="22"/>
                <w:lang w:val="vi-VN"/>
              </w:rPr>
              <w:t>43</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6BCA198" w14:textId="77777777" w:rsidR="00BD0580" w:rsidRPr="0078610B" w:rsidRDefault="00BD0580" w:rsidP="00E47C82">
            <w:pPr>
              <w:spacing w:before="20" w:after="20" w:line="260" w:lineRule="exact"/>
              <w:jc w:val="right"/>
              <w:rPr>
                <w:sz w:val="22"/>
                <w:szCs w:val="22"/>
              </w:rPr>
            </w:pPr>
            <w:r w:rsidRPr="0078610B">
              <w:rPr>
                <w:sz w:val="22"/>
                <w:szCs w:val="22"/>
                <w:lang w:val="vi-VN"/>
              </w:rPr>
              <w:t>78</w:t>
            </w:r>
          </w:p>
        </w:tc>
      </w:tr>
      <w:tr w:rsidR="00BD0580" w:rsidRPr="0078610B" w14:paraId="4ED40800"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07B8D8D" w14:textId="77777777" w:rsidR="00BD0580" w:rsidRPr="0078610B" w:rsidRDefault="00BD0580" w:rsidP="00E47C82">
            <w:pPr>
              <w:spacing w:before="20" w:after="20" w:line="260" w:lineRule="exact"/>
              <w:jc w:val="center"/>
              <w:rPr>
                <w:sz w:val="22"/>
                <w:szCs w:val="22"/>
              </w:rPr>
            </w:pPr>
            <w:r w:rsidRPr="0078610B">
              <w:rPr>
                <w:sz w:val="22"/>
                <w:szCs w:val="22"/>
                <w:lang w:val="vi-VN"/>
              </w:rPr>
              <w:t>5</w:t>
            </w:r>
          </w:p>
        </w:tc>
        <w:tc>
          <w:tcPr>
            <w:tcW w:w="87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EF24A50" w14:textId="77777777" w:rsidR="00BD0580" w:rsidRPr="0078610B" w:rsidRDefault="00BD0580" w:rsidP="00E47C82">
            <w:pPr>
              <w:spacing w:before="20" w:after="20" w:line="260" w:lineRule="exact"/>
              <w:rPr>
                <w:sz w:val="22"/>
                <w:szCs w:val="22"/>
              </w:rPr>
            </w:pPr>
            <w:r w:rsidRPr="0078610B">
              <w:rPr>
                <w:sz w:val="22"/>
                <w:szCs w:val="22"/>
                <w:lang w:val="vi-VN"/>
              </w:rPr>
              <w:t>Vùng Đông Nam Bộ</w:t>
            </w:r>
          </w:p>
        </w:tc>
        <w:tc>
          <w:tcPr>
            <w:tcW w:w="2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019D513" w14:textId="77777777" w:rsidR="00BD0580" w:rsidRPr="0078610B" w:rsidRDefault="00BD0580" w:rsidP="00E47C82">
            <w:pPr>
              <w:spacing w:before="20" w:after="20" w:line="260" w:lineRule="exact"/>
              <w:jc w:val="right"/>
              <w:rPr>
                <w:sz w:val="22"/>
                <w:szCs w:val="22"/>
              </w:rPr>
            </w:pPr>
            <w:r w:rsidRPr="0078610B">
              <w:rPr>
                <w:sz w:val="22"/>
                <w:szCs w:val="22"/>
                <w:lang w:val="vi-VN"/>
              </w:rPr>
              <w:t>1.906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101709" w14:textId="77777777" w:rsidR="00BD0580" w:rsidRPr="0078610B" w:rsidRDefault="00BD0580" w:rsidP="00E47C82">
            <w:pPr>
              <w:spacing w:before="20" w:after="20" w:line="260" w:lineRule="exact"/>
              <w:jc w:val="right"/>
              <w:rPr>
                <w:sz w:val="22"/>
                <w:szCs w:val="22"/>
              </w:rPr>
            </w:pPr>
            <w:r w:rsidRPr="0078610B">
              <w:rPr>
                <w:sz w:val="22"/>
                <w:szCs w:val="22"/>
                <w:lang w:val="vi-VN"/>
              </w:rPr>
              <w:t>596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650AC02" w14:textId="77777777" w:rsidR="00BD0580" w:rsidRPr="0078610B" w:rsidRDefault="00BD0580" w:rsidP="00E47C82">
            <w:pPr>
              <w:spacing w:before="20" w:after="20" w:line="260" w:lineRule="exact"/>
              <w:jc w:val="right"/>
              <w:rPr>
                <w:sz w:val="22"/>
                <w:szCs w:val="22"/>
              </w:rPr>
            </w:pPr>
            <w:r w:rsidRPr="0078610B">
              <w:rPr>
                <w:sz w:val="22"/>
                <w:szCs w:val="22"/>
                <w:lang w:val="vi-VN"/>
              </w:rPr>
              <w:t>424</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FE3863E"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A1D73C" w14:textId="77777777" w:rsidR="00BD0580" w:rsidRPr="0078610B" w:rsidRDefault="00BD0580" w:rsidP="00E47C82">
            <w:pPr>
              <w:spacing w:before="20" w:after="20" w:line="260" w:lineRule="exact"/>
              <w:jc w:val="right"/>
              <w:rPr>
                <w:sz w:val="22"/>
                <w:szCs w:val="22"/>
              </w:rPr>
            </w:pPr>
            <w:r w:rsidRPr="0078610B">
              <w:rPr>
                <w:sz w:val="22"/>
                <w:szCs w:val="22"/>
                <w:lang w:val="vi-VN"/>
              </w:rPr>
              <w:t>401</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CAE30C" w14:textId="77777777" w:rsidR="00BD0580" w:rsidRPr="0078610B" w:rsidRDefault="00BD0580" w:rsidP="00E47C82">
            <w:pPr>
              <w:spacing w:before="20" w:after="20" w:line="260" w:lineRule="exact"/>
              <w:jc w:val="right"/>
              <w:rPr>
                <w:sz w:val="22"/>
                <w:szCs w:val="22"/>
              </w:rPr>
            </w:pPr>
            <w:r w:rsidRPr="0078610B">
              <w:rPr>
                <w:sz w:val="22"/>
                <w:szCs w:val="22"/>
                <w:lang w:val="vi-VN"/>
              </w:rPr>
              <w:t>308</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77543C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8B65CBE" w14:textId="77777777" w:rsidR="00BD0580" w:rsidRPr="0078610B" w:rsidRDefault="00BD0580" w:rsidP="00E47C82">
            <w:pPr>
              <w:spacing w:before="20" w:after="20" w:line="260" w:lineRule="exact"/>
              <w:jc w:val="right"/>
              <w:rPr>
                <w:sz w:val="22"/>
                <w:szCs w:val="22"/>
              </w:rPr>
            </w:pPr>
            <w:r w:rsidRPr="0078610B">
              <w:rPr>
                <w:sz w:val="22"/>
                <w:szCs w:val="22"/>
                <w:lang w:val="vi-VN"/>
              </w:rPr>
              <w:t>185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10E66D" w14:textId="77777777" w:rsidR="00BD0580" w:rsidRPr="0078610B" w:rsidRDefault="00BD0580" w:rsidP="00E47C82">
            <w:pPr>
              <w:spacing w:before="20" w:after="20" w:line="260" w:lineRule="exact"/>
              <w:jc w:val="right"/>
              <w:rPr>
                <w:sz w:val="22"/>
                <w:szCs w:val="22"/>
              </w:rPr>
            </w:pPr>
            <w:r w:rsidRPr="0078610B">
              <w:rPr>
                <w:sz w:val="22"/>
                <w:szCs w:val="22"/>
                <w:lang w:val="vi-VN"/>
              </w:rPr>
              <w:t>111</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64B1AD"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00F7AB" w14:textId="77777777" w:rsidR="00BD0580" w:rsidRPr="0078610B" w:rsidRDefault="00BD0580" w:rsidP="00E47C82">
            <w:pPr>
              <w:spacing w:before="20" w:after="20" w:line="260" w:lineRule="exact"/>
              <w:jc w:val="right"/>
              <w:rPr>
                <w:sz w:val="22"/>
                <w:szCs w:val="22"/>
              </w:rPr>
            </w:pPr>
            <w:r w:rsidRPr="0078610B">
              <w:rPr>
                <w:sz w:val="22"/>
                <w:szCs w:val="22"/>
                <w:lang w:val="vi-VN"/>
              </w:rPr>
              <w:t>7</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82A08F9" w14:textId="77777777" w:rsidR="00BD0580" w:rsidRPr="0078610B" w:rsidRDefault="00BD0580" w:rsidP="00E47C82">
            <w:pPr>
              <w:spacing w:before="20" w:after="20" w:line="260" w:lineRule="exact"/>
              <w:jc w:val="right"/>
              <w:rPr>
                <w:sz w:val="22"/>
                <w:szCs w:val="22"/>
              </w:rPr>
            </w:pPr>
            <w:r w:rsidRPr="0078610B">
              <w:rPr>
                <w:sz w:val="22"/>
                <w:szCs w:val="22"/>
                <w:lang w:val="vi-VN"/>
              </w:rPr>
              <w:t>5</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A73EF3"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E26F247"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31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7296D5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B53F9B2"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9EF4C2"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020A12D"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r>
      <w:tr w:rsidR="00BD0580" w:rsidRPr="0078610B" w14:paraId="487740A9"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743BADF" w14:textId="77777777" w:rsidR="00BD0580" w:rsidRPr="0078610B" w:rsidRDefault="00BD0580" w:rsidP="00E47C82">
            <w:pPr>
              <w:spacing w:before="20" w:after="20" w:line="260" w:lineRule="exact"/>
              <w:jc w:val="center"/>
              <w:rPr>
                <w:sz w:val="22"/>
                <w:szCs w:val="22"/>
              </w:rPr>
            </w:pPr>
            <w:r w:rsidRPr="0078610B">
              <w:rPr>
                <w:sz w:val="22"/>
                <w:szCs w:val="22"/>
                <w:lang w:val="vi-VN"/>
              </w:rPr>
              <w:t>6</w:t>
            </w:r>
          </w:p>
        </w:tc>
        <w:tc>
          <w:tcPr>
            <w:tcW w:w="87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C64D2CE" w14:textId="77777777" w:rsidR="00BD0580" w:rsidRPr="0078610B" w:rsidRDefault="00BD0580" w:rsidP="00E47C82">
            <w:pPr>
              <w:spacing w:before="20" w:after="20" w:line="260" w:lineRule="exact"/>
              <w:rPr>
                <w:sz w:val="22"/>
                <w:szCs w:val="22"/>
              </w:rPr>
            </w:pPr>
            <w:r w:rsidRPr="0078610B">
              <w:rPr>
                <w:sz w:val="22"/>
                <w:szCs w:val="22"/>
                <w:lang w:val="vi-VN"/>
              </w:rPr>
              <w:t>Vùng Đồng bằng sông Cửu Long</w:t>
            </w:r>
          </w:p>
        </w:tc>
        <w:tc>
          <w:tcPr>
            <w:tcW w:w="2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2F801DB" w14:textId="77777777" w:rsidR="00BD0580" w:rsidRPr="0078610B" w:rsidRDefault="00BD0580" w:rsidP="00E47C82">
            <w:pPr>
              <w:spacing w:before="20" w:after="20" w:line="260" w:lineRule="exact"/>
              <w:jc w:val="right"/>
              <w:rPr>
                <w:sz w:val="22"/>
                <w:szCs w:val="22"/>
              </w:rPr>
            </w:pPr>
            <w:r w:rsidRPr="0078610B">
              <w:rPr>
                <w:sz w:val="22"/>
                <w:szCs w:val="22"/>
                <w:lang w:val="vi-VN"/>
              </w:rPr>
              <w:t>3.446</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F6BD9F0" w14:textId="77777777" w:rsidR="00BD0580" w:rsidRPr="0078610B" w:rsidRDefault="00BD0580" w:rsidP="00E47C82">
            <w:pPr>
              <w:spacing w:before="20" w:after="20" w:line="260" w:lineRule="exact"/>
              <w:jc w:val="right"/>
              <w:rPr>
                <w:sz w:val="22"/>
                <w:szCs w:val="22"/>
              </w:rPr>
            </w:pPr>
            <w:r w:rsidRPr="0078610B">
              <w:rPr>
                <w:sz w:val="22"/>
                <w:szCs w:val="22"/>
                <w:lang w:val="vi-VN"/>
              </w:rPr>
              <w:t>289</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794D2E9" w14:textId="77777777" w:rsidR="00BD0580" w:rsidRPr="0078610B" w:rsidRDefault="00BD0580" w:rsidP="00E47C82">
            <w:pPr>
              <w:spacing w:before="20" w:after="20" w:line="260" w:lineRule="exact"/>
              <w:jc w:val="right"/>
              <w:rPr>
                <w:sz w:val="22"/>
                <w:szCs w:val="22"/>
              </w:rPr>
            </w:pPr>
            <w:r w:rsidRPr="0078610B">
              <w:rPr>
                <w:sz w:val="22"/>
                <w:szCs w:val="22"/>
                <w:lang w:val="vi-VN"/>
              </w:rPr>
              <w:t>184</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6C15D3"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48E300B" w14:textId="77777777" w:rsidR="00BD0580" w:rsidRPr="0078610B" w:rsidRDefault="00BD0580" w:rsidP="00E47C82">
            <w:pPr>
              <w:spacing w:before="20" w:after="20" w:line="260" w:lineRule="exact"/>
              <w:jc w:val="right"/>
              <w:rPr>
                <w:sz w:val="22"/>
                <w:szCs w:val="22"/>
              </w:rPr>
            </w:pPr>
            <w:r w:rsidRPr="0078610B">
              <w:rPr>
                <w:sz w:val="22"/>
                <w:szCs w:val="22"/>
                <w:lang w:val="vi-VN"/>
              </w:rPr>
              <w:t>225</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DD60186" w14:textId="77777777" w:rsidR="00BD0580" w:rsidRPr="0078610B" w:rsidRDefault="00BD0580" w:rsidP="00E47C82">
            <w:pPr>
              <w:spacing w:before="20" w:after="20" w:line="260" w:lineRule="exact"/>
              <w:jc w:val="right"/>
              <w:rPr>
                <w:sz w:val="22"/>
                <w:szCs w:val="22"/>
              </w:rPr>
            </w:pPr>
            <w:r w:rsidRPr="0078610B">
              <w:rPr>
                <w:sz w:val="22"/>
                <w:szCs w:val="22"/>
                <w:lang w:val="vi-VN"/>
              </w:rPr>
              <w:t>167</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0517F7"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7557F6" w14:textId="77777777" w:rsidR="00BD0580" w:rsidRPr="0078610B" w:rsidRDefault="00BD0580" w:rsidP="00E47C82">
            <w:pPr>
              <w:spacing w:before="20" w:after="20" w:line="260" w:lineRule="exact"/>
              <w:jc w:val="right"/>
              <w:rPr>
                <w:sz w:val="22"/>
                <w:szCs w:val="22"/>
              </w:rPr>
            </w:pPr>
            <w:r w:rsidRPr="0078610B">
              <w:rPr>
                <w:sz w:val="22"/>
                <w:szCs w:val="22"/>
                <w:lang w:val="vi-VN"/>
              </w:rPr>
              <w:t>12</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CBC7485" w14:textId="77777777" w:rsidR="00BD0580" w:rsidRPr="0078610B" w:rsidRDefault="00BD0580" w:rsidP="00E47C82">
            <w:pPr>
              <w:spacing w:before="20" w:after="20" w:line="260" w:lineRule="exact"/>
              <w:jc w:val="right"/>
              <w:rPr>
                <w:sz w:val="22"/>
                <w:szCs w:val="22"/>
              </w:rPr>
            </w:pPr>
            <w:r w:rsidRPr="0078610B">
              <w:rPr>
                <w:sz w:val="22"/>
                <w:szCs w:val="22"/>
                <w:lang w:val="vi-VN"/>
              </w:rPr>
              <w:t>10</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4CF11C6"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6E98B5B" w14:textId="77777777" w:rsidR="00BD0580" w:rsidRPr="0078610B" w:rsidRDefault="00BD0580" w:rsidP="00E47C82">
            <w:pPr>
              <w:spacing w:before="20" w:after="20" w:line="260" w:lineRule="exact"/>
              <w:jc w:val="right"/>
              <w:rPr>
                <w:sz w:val="22"/>
                <w:szCs w:val="22"/>
              </w:rPr>
            </w:pPr>
            <w:r w:rsidRPr="0078610B">
              <w:rPr>
                <w:sz w:val="22"/>
                <w:szCs w:val="22"/>
                <w:lang w:val="vi-VN"/>
              </w:rPr>
              <w:t>52</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8940544" w14:textId="77777777" w:rsidR="00BD0580" w:rsidRPr="0078610B" w:rsidRDefault="00BD0580" w:rsidP="00E47C82">
            <w:pPr>
              <w:spacing w:before="20" w:after="20" w:line="260" w:lineRule="exact"/>
              <w:jc w:val="right"/>
              <w:rPr>
                <w:sz w:val="22"/>
                <w:szCs w:val="22"/>
              </w:rPr>
            </w:pPr>
            <w:r w:rsidRPr="0078610B">
              <w:rPr>
                <w:sz w:val="22"/>
                <w:szCs w:val="22"/>
                <w:lang w:val="vi-VN"/>
              </w:rPr>
              <w:t>6</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19AC80F"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9F9D6CB"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31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B20070"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7C7A899"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19BBC3E" w14:textId="77777777" w:rsidR="00BD0580" w:rsidRPr="0078610B" w:rsidRDefault="00BD0580" w:rsidP="00E47C82">
            <w:pPr>
              <w:spacing w:before="20" w:after="20" w:line="260" w:lineRule="exact"/>
              <w:jc w:val="right"/>
              <w:rPr>
                <w:sz w:val="22"/>
                <w:szCs w:val="22"/>
              </w:rPr>
            </w:pPr>
            <w:r w:rsidRPr="0078610B">
              <w:rPr>
                <w:sz w:val="22"/>
                <w:szCs w:val="22"/>
                <w:lang w:val="vi-VN"/>
              </w:rPr>
              <w:t>1</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915504" w14:textId="77777777" w:rsidR="00BD0580" w:rsidRPr="0078610B" w:rsidRDefault="00BD0580" w:rsidP="00E47C82">
            <w:pPr>
              <w:spacing w:before="20" w:after="20" w:line="260" w:lineRule="exact"/>
              <w:jc w:val="right"/>
              <w:rPr>
                <w:sz w:val="22"/>
                <w:szCs w:val="22"/>
              </w:rPr>
            </w:pPr>
            <w:r w:rsidRPr="0078610B">
              <w:rPr>
                <w:sz w:val="22"/>
                <w:szCs w:val="22"/>
                <w:lang w:val="vi-VN"/>
              </w:rPr>
              <w:t> </w:t>
            </w:r>
          </w:p>
        </w:tc>
      </w:tr>
      <w:tr w:rsidR="00BD0580" w:rsidRPr="0078610B" w14:paraId="324D6D20"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1F874CE" w14:textId="77777777" w:rsidR="00BD0580" w:rsidRPr="0078610B" w:rsidRDefault="00BD0580" w:rsidP="00E47C82">
            <w:pPr>
              <w:spacing w:before="20" w:after="20" w:line="260" w:lineRule="exact"/>
              <w:jc w:val="center"/>
              <w:rPr>
                <w:sz w:val="22"/>
                <w:szCs w:val="22"/>
              </w:rPr>
            </w:pPr>
            <w:r w:rsidRPr="0078610B">
              <w:rPr>
                <w:b/>
                <w:bCs/>
                <w:sz w:val="22"/>
                <w:szCs w:val="22"/>
                <w:lang w:val="vi-VN"/>
              </w:rPr>
              <w:t>II</w:t>
            </w:r>
          </w:p>
        </w:tc>
        <w:tc>
          <w:tcPr>
            <w:tcW w:w="87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A5BB68" w14:textId="77777777" w:rsidR="00BD0580" w:rsidRPr="0078610B" w:rsidRDefault="00BD0580" w:rsidP="00E47C82">
            <w:pPr>
              <w:spacing w:before="20" w:after="20" w:line="260" w:lineRule="exact"/>
              <w:rPr>
                <w:sz w:val="22"/>
                <w:szCs w:val="22"/>
              </w:rPr>
            </w:pPr>
            <w:r w:rsidRPr="0078610B">
              <w:rPr>
                <w:b/>
                <w:bCs/>
                <w:sz w:val="22"/>
                <w:szCs w:val="22"/>
                <w:lang w:val="vi-VN"/>
              </w:rPr>
              <w:t>Diện tích không điều tra năm 2017</w:t>
            </w:r>
            <w:r w:rsidRPr="0078610B">
              <w:rPr>
                <w:b/>
                <w:bCs/>
                <w:sz w:val="22"/>
                <w:szCs w:val="22"/>
                <w:vertAlign w:val="superscript"/>
                <w:lang w:val="vi-VN"/>
              </w:rPr>
              <w:t>(***)</w:t>
            </w:r>
          </w:p>
        </w:tc>
        <w:tc>
          <w:tcPr>
            <w:tcW w:w="2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1363F1" w14:textId="77777777" w:rsidR="00BD0580" w:rsidRPr="0078610B" w:rsidRDefault="00BD0580" w:rsidP="00E47C82">
            <w:pPr>
              <w:spacing w:before="20" w:after="20" w:line="260" w:lineRule="exact"/>
              <w:jc w:val="right"/>
              <w:rPr>
                <w:sz w:val="22"/>
                <w:szCs w:val="22"/>
              </w:rPr>
            </w:pPr>
            <w:r w:rsidRPr="0078610B">
              <w:rPr>
                <w:b/>
                <w:bCs/>
                <w:sz w:val="22"/>
                <w:szCs w:val="22"/>
                <w:lang w:val="vi-VN"/>
              </w:rPr>
              <w:t>3.992</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AEDE241"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30D98F3"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BB18B1A"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53242B4"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435E090"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1F4C0D1"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595D6DC"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06093F5"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418F645"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CAC8DD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2CAEDC3"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103E90"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03CE34A"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310"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6AE88AF0"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626F92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1"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031DAAF"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7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39F535A"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r>
      <w:tr w:rsidR="00BD0580" w:rsidRPr="0078610B" w14:paraId="60BF1DE8" w14:textId="77777777" w:rsidTr="00E47C82">
        <w:tblPrEx>
          <w:tblBorders>
            <w:top w:val="none" w:sz="0" w:space="0" w:color="auto"/>
            <w:bottom w:val="none" w:sz="0" w:space="0" w:color="auto"/>
            <w:insideH w:val="none" w:sz="0" w:space="0" w:color="auto"/>
            <w:insideV w:val="none" w:sz="0" w:space="0" w:color="auto"/>
          </w:tblBorders>
        </w:tblPrEx>
        <w:trPr>
          <w:jc w:val="center"/>
        </w:trPr>
        <w:tc>
          <w:tcPr>
            <w:tcW w:w="190" w:type="pct"/>
            <w:tcBorders>
              <w:top w:val="dotted" w:sz="4"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F603EC3" w14:textId="77777777" w:rsidR="00BD0580" w:rsidRPr="0078610B" w:rsidRDefault="00BD0580" w:rsidP="00E47C82">
            <w:pPr>
              <w:spacing w:before="20" w:after="20" w:line="260" w:lineRule="exact"/>
              <w:jc w:val="center"/>
              <w:rPr>
                <w:sz w:val="22"/>
                <w:szCs w:val="22"/>
              </w:rPr>
            </w:pPr>
            <w:r w:rsidRPr="0078610B">
              <w:rPr>
                <w:b/>
                <w:bCs/>
                <w:sz w:val="22"/>
                <w:szCs w:val="22"/>
                <w:lang w:val="vi-VN"/>
              </w:rPr>
              <w:t>III</w:t>
            </w:r>
          </w:p>
        </w:tc>
        <w:tc>
          <w:tcPr>
            <w:tcW w:w="87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A54AC63" w14:textId="77777777" w:rsidR="00BD0580" w:rsidRPr="0078610B" w:rsidRDefault="00BD0580" w:rsidP="00E47C82">
            <w:pPr>
              <w:spacing w:before="20" w:after="20" w:line="260" w:lineRule="exact"/>
              <w:rPr>
                <w:sz w:val="22"/>
                <w:szCs w:val="22"/>
              </w:rPr>
            </w:pPr>
            <w:r w:rsidRPr="0078610B">
              <w:rPr>
                <w:b/>
                <w:bCs/>
                <w:sz w:val="22"/>
                <w:szCs w:val="22"/>
                <w:lang w:val="vi-VN"/>
              </w:rPr>
              <w:t>Tổng diện tích tự nhiên năm 2017</w:t>
            </w:r>
            <w:r w:rsidRPr="0078610B">
              <w:rPr>
                <w:b/>
                <w:bCs/>
                <w:sz w:val="22"/>
                <w:szCs w:val="22"/>
                <w:vertAlign w:val="superscript"/>
                <w:lang w:val="vi-VN"/>
              </w:rPr>
              <w:t>(**)</w:t>
            </w:r>
          </w:p>
        </w:tc>
        <w:tc>
          <w:tcPr>
            <w:tcW w:w="29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D661ADE" w14:textId="77777777" w:rsidR="00BD0580" w:rsidRPr="0078610B" w:rsidRDefault="00BD0580" w:rsidP="00E47C82">
            <w:pPr>
              <w:spacing w:before="20" w:after="20" w:line="260" w:lineRule="exact"/>
              <w:jc w:val="right"/>
              <w:rPr>
                <w:sz w:val="22"/>
                <w:szCs w:val="22"/>
              </w:rPr>
            </w:pPr>
            <w:r w:rsidRPr="0078610B">
              <w:rPr>
                <w:b/>
                <w:bCs/>
                <w:sz w:val="22"/>
                <w:szCs w:val="22"/>
                <w:lang w:val="vi-VN"/>
              </w:rPr>
              <w:t>33.124</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121ACBD"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3EC8C55"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4D038CD"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31FDDF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893C800"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86C9A0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95E5D01"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24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422D45D"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739EE4A"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1"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4778C7D"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95557C5"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1"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A1521E4"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7C21572"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310"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BBDACA6"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1"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6954E6B"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81"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8EE514A"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c>
          <w:tcPr>
            <w:tcW w:w="17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9B1455F" w14:textId="77777777" w:rsidR="00BD0580" w:rsidRPr="0078610B" w:rsidRDefault="00BD0580" w:rsidP="00E47C82">
            <w:pPr>
              <w:spacing w:before="20" w:after="20" w:line="260" w:lineRule="exact"/>
              <w:jc w:val="right"/>
              <w:rPr>
                <w:sz w:val="22"/>
                <w:szCs w:val="22"/>
              </w:rPr>
            </w:pPr>
            <w:r w:rsidRPr="0078610B">
              <w:rPr>
                <w:b/>
                <w:bCs/>
                <w:sz w:val="22"/>
                <w:szCs w:val="22"/>
                <w:lang w:val="vi-VN"/>
              </w:rPr>
              <w:t> </w:t>
            </w:r>
          </w:p>
        </w:tc>
      </w:tr>
    </w:tbl>
    <w:p w14:paraId="1EEB49AA" w14:textId="77777777" w:rsidR="00BD0580" w:rsidRPr="0078610B" w:rsidRDefault="00BD0580" w:rsidP="00BD0580">
      <w:pPr>
        <w:widowControl w:val="0"/>
        <w:spacing w:after="120" w:line="269" w:lineRule="auto"/>
        <w:ind w:firstLine="851"/>
        <w:jc w:val="both"/>
        <w:rPr>
          <w:i/>
          <w:sz w:val="24"/>
          <w:lang w:val="x-none" w:eastAsia="x-none"/>
        </w:rPr>
      </w:pPr>
    </w:p>
    <w:p w14:paraId="4375C650" w14:textId="77777777" w:rsidR="00BD0580" w:rsidRPr="0078610B" w:rsidRDefault="00BD0580" w:rsidP="00BD0580">
      <w:pPr>
        <w:widowControl w:val="0"/>
        <w:spacing w:before="120" w:after="120" w:line="280" w:lineRule="exact"/>
        <w:ind w:firstLine="400"/>
        <w:jc w:val="both"/>
        <w:rPr>
          <w:i/>
          <w:sz w:val="24"/>
          <w:lang w:val="vi-VN" w:eastAsia="x-none"/>
        </w:rPr>
      </w:pPr>
      <w:r w:rsidRPr="0078610B">
        <w:rPr>
          <w:i/>
          <w:sz w:val="24"/>
          <w:lang w:val="vi-VN" w:eastAsia="x-none"/>
        </w:rPr>
        <w:t>Ghi chú:</w:t>
      </w:r>
    </w:p>
    <w:p w14:paraId="1845D6D0" w14:textId="77777777" w:rsidR="00BD0580" w:rsidRPr="0078610B" w:rsidRDefault="00BD0580" w:rsidP="00BD0580">
      <w:pPr>
        <w:widowControl w:val="0"/>
        <w:spacing w:before="120" w:after="120" w:line="280" w:lineRule="exact"/>
        <w:ind w:firstLine="851"/>
        <w:jc w:val="both"/>
        <w:rPr>
          <w:i/>
          <w:sz w:val="24"/>
          <w:lang w:val="x-none" w:eastAsia="x-none"/>
        </w:rPr>
      </w:pPr>
      <w:r w:rsidRPr="0078610B">
        <w:rPr>
          <w:i/>
          <w:sz w:val="24"/>
          <w:lang w:val="x-none" w:eastAsia="x-none"/>
        </w:rPr>
        <w:t>(*) Đất bị thoái hóa nhẹ: là đất có dấu hiệu của thoái hóa, có thể dễ dàng sử dụng các biện pháp khoa học kỹ thuật và quản lý để phục hồi.</w:t>
      </w:r>
    </w:p>
    <w:p w14:paraId="4A4EA4AE" w14:textId="77777777" w:rsidR="00BD0580" w:rsidRPr="0078610B" w:rsidRDefault="00BD0580" w:rsidP="00BD0580">
      <w:pPr>
        <w:widowControl w:val="0"/>
        <w:spacing w:before="120" w:after="120" w:line="280" w:lineRule="exact"/>
        <w:ind w:firstLine="851"/>
        <w:jc w:val="both"/>
        <w:rPr>
          <w:i/>
          <w:sz w:val="24"/>
          <w:lang w:val="x-none" w:eastAsia="x-none"/>
        </w:rPr>
      </w:pPr>
      <w:r w:rsidRPr="0078610B">
        <w:rPr>
          <w:i/>
          <w:sz w:val="24"/>
          <w:lang w:val="x-none" w:eastAsia="x-none"/>
        </w:rPr>
        <w:t>Đất bị thoái hóa trung bình: là đất bị thoái hóa có thể nhìn thấy rõ thoái hóa nhưng vẫn có thể kiểm soát và phục hồi hoàn toàn.</w:t>
      </w:r>
    </w:p>
    <w:p w14:paraId="46108D1D" w14:textId="77777777" w:rsidR="00BD0580" w:rsidRPr="0078610B" w:rsidRDefault="00BD0580" w:rsidP="00BD0580">
      <w:pPr>
        <w:widowControl w:val="0"/>
        <w:spacing w:before="120" w:after="120" w:line="280" w:lineRule="exact"/>
        <w:ind w:firstLine="851"/>
        <w:jc w:val="both"/>
        <w:rPr>
          <w:i/>
          <w:sz w:val="24"/>
          <w:lang w:val="x-none" w:eastAsia="x-none"/>
        </w:rPr>
      </w:pPr>
      <w:r w:rsidRPr="0078610B">
        <w:rPr>
          <w:i/>
          <w:sz w:val="24"/>
          <w:lang w:val="x-none" w:eastAsia="x-none"/>
        </w:rPr>
        <w:t>Đất bị thoái hóa nặng: là đất có sự thoái hóa rõ ràng, thành phần đất bị thay đổi đáng kể và rất khó để hồi phục hoặc không thể hồi phục được.</w:t>
      </w:r>
    </w:p>
    <w:p w14:paraId="04026C94" w14:textId="77777777" w:rsidR="00BD0580" w:rsidRPr="0078610B" w:rsidRDefault="00BD0580" w:rsidP="00BD0580">
      <w:pPr>
        <w:widowControl w:val="0"/>
        <w:spacing w:before="120" w:after="120" w:line="280" w:lineRule="exact"/>
        <w:ind w:firstLine="851"/>
        <w:jc w:val="both"/>
        <w:rPr>
          <w:i/>
          <w:sz w:val="24"/>
          <w:lang w:val="x-none" w:eastAsia="x-none"/>
        </w:rPr>
      </w:pPr>
      <w:r w:rsidRPr="0078610B">
        <w:rPr>
          <w:i/>
          <w:sz w:val="24"/>
          <w:lang w:val="x-none" w:eastAsia="x-none"/>
        </w:rPr>
        <w:t>(**) Số liệu diện tích tự nhiên và diện tích đất theo mục đích sử dụng được lấy tại thời điểm điều tra theo số liệu thống kê đất đai Quyết định số 3837/QĐ-BTNMT ngày 25 tháng 12 năm 2018 của Bộ trưởng Bộ Tài Nguyên và Môi trường.</w:t>
      </w:r>
    </w:p>
    <w:p w14:paraId="6C0C117A" w14:textId="77777777" w:rsidR="00BD0580" w:rsidRPr="0078610B" w:rsidRDefault="00BD0580" w:rsidP="00BD0580">
      <w:pPr>
        <w:widowControl w:val="0"/>
        <w:spacing w:before="120" w:after="120" w:line="280" w:lineRule="exact"/>
        <w:ind w:firstLine="851"/>
        <w:jc w:val="both"/>
        <w:rPr>
          <w:i/>
          <w:sz w:val="24"/>
          <w:lang w:val="x-none" w:eastAsia="x-none"/>
        </w:rPr>
      </w:pPr>
      <w:r w:rsidRPr="0078610B">
        <w:rPr>
          <w:i/>
          <w:sz w:val="24"/>
          <w:lang w:val="x-none" w:eastAsia="x-none"/>
        </w:rPr>
        <w:t>(***) Diện tích không điều tra thoái hóa đất bao gồm: toàn bộ diện tích đất phi nông nghiệp; núi đá không có rừng cây; diện tích đất nuôi trồng thủy sản, đất nông nghiệp khác của vùng Tây Nguyên phân bố nhỏ lẻ, phân tán và phần diện tích đất nông nghiệp, đất chưa sử dụng tại các huyện đảo, đảo (trong đó: vùng Đồng bằng sông Hồng (diện tích của các huyện đảo và cụm đảo như Vĩnh Thực, Vân Đồn (tỉnh Quảng Ninh) và Bạch Long Vĩ (thành phố Hải Phòng)); vùng Bắc Trung Bộ và Duyên hải miền Trung (diện tích của các huyện đảo như Cồn Cỏ (tỉnh Quảng Trị), Lý Sơn (tỉnh Quảng Ngãi), Hoàng Sa (thành phố Đà Nẵng), Trường Sa (tỉnh Khánh Hòa), Phú Quý (tỉnh Bình Thuận)); vùng Đông Nam Bộ (diện tích của huyện đảo Côn Đảo (tỉnh Bà Rịa - Vũng Tàu)); vùng Đồng bằng sông Cửu Long (diện tích của các đảo Hòn Khoai, Thổ Chu)).</w:t>
      </w:r>
    </w:p>
    <w:p w14:paraId="26075980" w14:textId="77777777" w:rsidR="00BD0580" w:rsidRPr="0078610B" w:rsidRDefault="00BD0580" w:rsidP="00BD0580">
      <w:pPr>
        <w:rPr>
          <w:sz w:val="24"/>
        </w:rPr>
      </w:pPr>
      <w:r w:rsidRPr="0078610B">
        <w:rPr>
          <w:sz w:val="24"/>
        </w:rPr>
        <w:br w:type="page"/>
      </w:r>
    </w:p>
    <w:p w14:paraId="030157CC" w14:textId="77777777" w:rsidR="00BD0580" w:rsidRPr="0078610B" w:rsidRDefault="00BD0580" w:rsidP="00BD0580">
      <w:pPr>
        <w:keepNext/>
        <w:keepLines/>
        <w:widowControl w:val="0"/>
        <w:tabs>
          <w:tab w:val="left" w:pos="6989"/>
        </w:tabs>
        <w:jc w:val="both"/>
        <w:outlineLvl w:val="0"/>
        <w:rPr>
          <w:b/>
          <w:bCs/>
          <w:sz w:val="20"/>
          <w:lang w:val="en-GB"/>
        </w:rPr>
      </w:pPr>
      <w:r w:rsidRPr="0078610B">
        <w:rPr>
          <w:b/>
          <w:bCs/>
          <w:sz w:val="20"/>
          <w:lang w:val="en-GB"/>
        </w:rPr>
        <w:lastRenderedPageBreak/>
        <w:t>Phụ lục 06.</w:t>
      </w:r>
      <w:r w:rsidRPr="0078610B">
        <w:rPr>
          <w:b/>
          <w:bCs/>
          <w:sz w:val="20"/>
          <w:lang w:val="vi-VN"/>
        </w:rPr>
        <w:t>4</w:t>
      </w:r>
      <w:r w:rsidRPr="0078610B">
        <w:rPr>
          <w:b/>
          <w:bCs/>
          <w:sz w:val="20"/>
          <w:lang w:val="en-GB"/>
        </w:rPr>
        <w:t>:</w:t>
      </w:r>
    </w:p>
    <w:p w14:paraId="6591EDD8" w14:textId="77777777" w:rsidR="00BD0580" w:rsidRPr="0078610B" w:rsidRDefault="00BD0580" w:rsidP="00BD0580">
      <w:pPr>
        <w:keepNext/>
        <w:keepLines/>
        <w:widowControl w:val="0"/>
        <w:tabs>
          <w:tab w:val="left" w:pos="6989"/>
        </w:tabs>
        <w:spacing w:after="120"/>
        <w:jc w:val="center"/>
        <w:rPr>
          <w:rFonts w:eastAsia="Calibri" w:cs="Times New Roman (Body CS)"/>
          <w:b/>
          <w:bCs/>
          <w:sz w:val="20"/>
          <w:szCs w:val="24"/>
          <w:lang w:val="vi-VN"/>
        </w:rPr>
      </w:pPr>
      <w:r w:rsidRPr="0078610B">
        <w:rPr>
          <w:rFonts w:eastAsia="Calibri" w:cs="Times New Roman (Body CS)"/>
          <w:b/>
          <w:bCs/>
          <w:sz w:val="20"/>
          <w:szCs w:val="24"/>
          <w:lang w:val="vi-VN"/>
        </w:rPr>
        <w:t>DIỆN TÍCH ĐẤT BỊ THOÁI HÓA CHIA THEO LOẠI HÌNH THOÁI HÓA CỦA CẢ NƯỚC NĂM 2019</w:t>
      </w:r>
      <w:r w:rsidRPr="0078610B">
        <w:rPr>
          <w:rFonts w:eastAsia="Calibri" w:cs="Times New Roman (Body CS)"/>
          <w:b/>
          <w:bCs/>
          <w:sz w:val="20"/>
          <w:vertAlign w:val="superscript"/>
          <w:lang w:val="vi-VN"/>
        </w:rPr>
        <w:footnoteReference w:id="58"/>
      </w:r>
    </w:p>
    <w:p w14:paraId="2A5E7547" w14:textId="77777777" w:rsidR="00BD0580" w:rsidRPr="0078610B" w:rsidRDefault="00BD0580" w:rsidP="00BD0580">
      <w:pPr>
        <w:keepNext/>
        <w:keepLines/>
        <w:widowControl w:val="0"/>
        <w:tabs>
          <w:tab w:val="left" w:pos="6989"/>
        </w:tabs>
        <w:spacing w:after="120"/>
        <w:jc w:val="right"/>
        <w:rPr>
          <w:bCs/>
          <w:i/>
          <w:sz w:val="20"/>
          <w:lang w:val="vi-VN"/>
        </w:rPr>
      </w:pPr>
      <w:r w:rsidRPr="0078610B">
        <w:rPr>
          <w:bCs/>
          <w:i/>
          <w:sz w:val="20"/>
          <w:lang w:val="vi-VN"/>
        </w:rPr>
        <w:t>Đơn vị: nghìn ha</w:t>
      </w:r>
    </w:p>
    <w:tbl>
      <w:tblPr>
        <w:tblW w:w="5253"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709"/>
        <w:gridCol w:w="2320"/>
        <w:gridCol w:w="1103"/>
        <w:gridCol w:w="913"/>
        <w:gridCol w:w="940"/>
        <w:gridCol w:w="931"/>
        <w:gridCol w:w="913"/>
        <w:gridCol w:w="945"/>
        <w:gridCol w:w="936"/>
        <w:gridCol w:w="918"/>
        <w:gridCol w:w="946"/>
        <w:gridCol w:w="932"/>
        <w:gridCol w:w="918"/>
        <w:gridCol w:w="946"/>
        <w:gridCol w:w="937"/>
        <w:gridCol w:w="670"/>
        <w:gridCol w:w="946"/>
        <w:gridCol w:w="882"/>
        <w:gridCol w:w="670"/>
        <w:gridCol w:w="946"/>
        <w:gridCol w:w="882"/>
        <w:gridCol w:w="670"/>
        <w:gridCol w:w="946"/>
        <w:gridCol w:w="703"/>
      </w:tblGrid>
      <w:tr w:rsidR="00BD0580" w:rsidRPr="0078610B" w14:paraId="3CB46F1E" w14:textId="77777777" w:rsidTr="00E47C82">
        <w:trPr>
          <w:trHeight w:val="20"/>
          <w:jc w:val="center"/>
        </w:trPr>
        <w:tc>
          <w:tcPr>
            <w:tcW w:w="15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4C5EE4D" w14:textId="77777777" w:rsidR="00BD0580" w:rsidRPr="0078610B" w:rsidRDefault="00BD0580" w:rsidP="00E47C82">
            <w:pPr>
              <w:spacing w:before="40" w:after="40" w:line="260" w:lineRule="exact"/>
              <w:jc w:val="center"/>
              <w:rPr>
                <w:sz w:val="22"/>
                <w:szCs w:val="22"/>
              </w:rPr>
            </w:pPr>
            <w:r w:rsidRPr="0078610B">
              <w:rPr>
                <w:b/>
                <w:bCs/>
                <w:sz w:val="22"/>
                <w:szCs w:val="22"/>
                <w:lang w:val="vi-VN"/>
              </w:rPr>
              <w:t>STT</w:t>
            </w:r>
          </w:p>
        </w:tc>
        <w:tc>
          <w:tcPr>
            <w:tcW w:w="513"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853BAB8" w14:textId="77777777" w:rsidR="00BD0580" w:rsidRPr="0078610B" w:rsidRDefault="00BD0580" w:rsidP="00E47C82">
            <w:pPr>
              <w:spacing w:before="40" w:after="40" w:line="260" w:lineRule="exact"/>
              <w:jc w:val="center"/>
              <w:rPr>
                <w:sz w:val="22"/>
                <w:szCs w:val="22"/>
              </w:rPr>
            </w:pPr>
            <w:r w:rsidRPr="0078610B">
              <w:rPr>
                <w:b/>
                <w:bCs/>
                <w:sz w:val="22"/>
                <w:szCs w:val="22"/>
                <w:lang w:val="vi-VN"/>
              </w:rPr>
              <w:t>Các vùng kinh tế - xã hội</w:t>
            </w:r>
          </w:p>
        </w:tc>
        <w:tc>
          <w:tcPr>
            <w:tcW w:w="244" w:type="pct"/>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F2EE7E7" w14:textId="77777777" w:rsidR="00BD0580" w:rsidRPr="0078610B" w:rsidRDefault="00BD0580" w:rsidP="00E47C82">
            <w:pPr>
              <w:spacing w:before="40" w:after="40" w:line="260" w:lineRule="exact"/>
              <w:jc w:val="center"/>
              <w:rPr>
                <w:sz w:val="22"/>
                <w:szCs w:val="22"/>
              </w:rPr>
            </w:pPr>
            <w:r w:rsidRPr="0078610B">
              <w:rPr>
                <w:b/>
                <w:bCs/>
                <w:sz w:val="22"/>
                <w:szCs w:val="22"/>
                <w:lang w:val="vi-VN"/>
              </w:rPr>
              <w:t>Tổng diện tích điều tra</w:t>
            </w:r>
          </w:p>
        </w:tc>
        <w:tc>
          <w:tcPr>
            <w:tcW w:w="616" w:type="pct"/>
            <w:gridSpan w:val="3"/>
            <w:vMerge w:val="restart"/>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5837890" w14:textId="77777777" w:rsidR="00BD0580" w:rsidRPr="0078610B" w:rsidRDefault="00BD0580" w:rsidP="00E47C82">
            <w:pPr>
              <w:spacing w:before="40" w:after="40" w:line="260" w:lineRule="exact"/>
              <w:jc w:val="center"/>
              <w:rPr>
                <w:sz w:val="22"/>
                <w:szCs w:val="22"/>
              </w:rPr>
            </w:pPr>
            <w:r w:rsidRPr="0078610B">
              <w:rPr>
                <w:b/>
                <w:bCs/>
                <w:sz w:val="22"/>
                <w:szCs w:val="22"/>
                <w:lang w:val="vi-VN"/>
              </w:rPr>
              <w:t>Diện tích đất bị thoái hóa</w:t>
            </w:r>
          </w:p>
        </w:tc>
        <w:tc>
          <w:tcPr>
            <w:tcW w:w="3470" w:type="pct"/>
            <w:gridSpan w:val="18"/>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FB4F8AA" w14:textId="77777777" w:rsidR="00BD0580" w:rsidRPr="0078610B" w:rsidRDefault="00BD0580" w:rsidP="00E47C82">
            <w:pPr>
              <w:spacing w:before="40" w:after="40" w:line="260" w:lineRule="exact"/>
              <w:jc w:val="center"/>
              <w:rPr>
                <w:sz w:val="22"/>
                <w:szCs w:val="22"/>
              </w:rPr>
            </w:pPr>
            <w:r w:rsidRPr="0078610B">
              <w:rPr>
                <w:b/>
                <w:bCs/>
                <w:sz w:val="22"/>
                <w:szCs w:val="22"/>
                <w:lang w:val="vi-VN"/>
              </w:rPr>
              <w:t>Chia theo loại hình thoái hóa</w:t>
            </w:r>
          </w:p>
        </w:tc>
      </w:tr>
      <w:tr w:rsidR="00BD0580" w:rsidRPr="0078610B" w14:paraId="2C0A59D6"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117B82C" w14:textId="77777777" w:rsidR="00BD0580" w:rsidRPr="0078610B" w:rsidRDefault="00BD0580" w:rsidP="00E47C82">
            <w:pPr>
              <w:spacing w:before="40" w:after="40" w:line="260" w:lineRule="exact"/>
              <w:jc w:val="center"/>
              <w:rPr>
                <w:sz w:val="22"/>
                <w:szCs w:val="22"/>
              </w:rPr>
            </w:pPr>
          </w:p>
        </w:tc>
        <w:tc>
          <w:tcPr>
            <w:tcW w:w="513"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6016DDD" w14:textId="77777777" w:rsidR="00BD0580" w:rsidRPr="0078610B" w:rsidRDefault="00BD0580" w:rsidP="00E47C82">
            <w:pPr>
              <w:spacing w:before="40" w:after="40" w:line="260" w:lineRule="exact"/>
              <w:jc w:val="center"/>
              <w:rPr>
                <w:sz w:val="22"/>
                <w:szCs w:val="22"/>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FE0971E" w14:textId="77777777" w:rsidR="00BD0580" w:rsidRPr="0078610B" w:rsidRDefault="00BD0580" w:rsidP="00E47C82">
            <w:pPr>
              <w:spacing w:before="40" w:after="40" w:line="260" w:lineRule="exact"/>
              <w:jc w:val="center"/>
              <w:rPr>
                <w:sz w:val="22"/>
                <w:szCs w:val="22"/>
              </w:rPr>
            </w:pPr>
          </w:p>
        </w:tc>
        <w:tc>
          <w:tcPr>
            <w:tcW w:w="0" w:type="auto"/>
            <w:gridSpan w:val="3"/>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6123FF4" w14:textId="77777777" w:rsidR="00BD0580" w:rsidRPr="0078610B" w:rsidRDefault="00BD0580" w:rsidP="00E47C82">
            <w:pPr>
              <w:spacing w:before="40" w:after="40" w:line="260" w:lineRule="exact"/>
              <w:jc w:val="center"/>
              <w:rPr>
                <w:sz w:val="22"/>
                <w:szCs w:val="22"/>
              </w:rPr>
            </w:pPr>
          </w:p>
        </w:tc>
        <w:tc>
          <w:tcPr>
            <w:tcW w:w="618"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52C3667" w14:textId="77777777" w:rsidR="00BD0580" w:rsidRPr="0078610B" w:rsidRDefault="00BD0580" w:rsidP="00E47C82">
            <w:pPr>
              <w:spacing w:before="40" w:after="40" w:line="260" w:lineRule="exact"/>
              <w:jc w:val="center"/>
              <w:rPr>
                <w:sz w:val="22"/>
                <w:szCs w:val="22"/>
              </w:rPr>
            </w:pPr>
            <w:r w:rsidRPr="0078610B">
              <w:rPr>
                <w:b/>
                <w:bCs/>
                <w:sz w:val="22"/>
                <w:szCs w:val="22"/>
                <w:lang w:val="vi-VN"/>
              </w:rPr>
              <w:t>Đất bị suy giảm độ phì</w:t>
            </w:r>
          </w:p>
        </w:tc>
        <w:tc>
          <w:tcPr>
            <w:tcW w:w="618"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C2FE131" w14:textId="77777777" w:rsidR="00BD0580" w:rsidRPr="0078610B" w:rsidRDefault="00BD0580" w:rsidP="00E47C82">
            <w:pPr>
              <w:spacing w:before="40" w:after="40" w:line="260" w:lineRule="exact"/>
              <w:jc w:val="center"/>
              <w:rPr>
                <w:sz w:val="22"/>
                <w:szCs w:val="22"/>
              </w:rPr>
            </w:pPr>
            <w:r w:rsidRPr="0078610B">
              <w:rPr>
                <w:b/>
                <w:bCs/>
                <w:sz w:val="22"/>
                <w:szCs w:val="22"/>
                <w:lang w:val="vi-VN"/>
              </w:rPr>
              <w:t>Đất bị xói mòn</w:t>
            </w:r>
          </w:p>
        </w:tc>
        <w:tc>
          <w:tcPr>
            <w:tcW w:w="619"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3DECB1F" w14:textId="77777777" w:rsidR="00BD0580" w:rsidRPr="0078610B" w:rsidRDefault="00BD0580" w:rsidP="00E47C82">
            <w:pPr>
              <w:spacing w:before="40" w:after="40" w:line="260" w:lineRule="exact"/>
              <w:jc w:val="center"/>
              <w:rPr>
                <w:sz w:val="22"/>
                <w:szCs w:val="22"/>
              </w:rPr>
            </w:pPr>
            <w:r w:rsidRPr="0078610B">
              <w:rPr>
                <w:b/>
                <w:bCs/>
                <w:sz w:val="22"/>
                <w:szCs w:val="22"/>
                <w:lang w:val="vi-VN"/>
              </w:rPr>
              <w:t>Đất bị khô hạn, hoang mạc hóa, sa mạc hóa</w:t>
            </w:r>
          </w:p>
        </w:tc>
        <w:tc>
          <w:tcPr>
            <w:tcW w:w="551"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523588D" w14:textId="77777777" w:rsidR="00BD0580" w:rsidRPr="0078610B" w:rsidRDefault="00BD0580" w:rsidP="00E47C82">
            <w:pPr>
              <w:spacing w:before="40" w:after="40" w:line="260" w:lineRule="exact"/>
              <w:jc w:val="center"/>
              <w:rPr>
                <w:sz w:val="22"/>
                <w:szCs w:val="22"/>
              </w:rPr>
            </w:pPr>
            <w:r w:rsidRPr="0078610B">
              <w:rPr>
                <w:b/>
                <w:bCs/>
                <w:sz w:val="22"/>
                <w:szCs w:val="22"/>
                <w:lang w:val="vi-VN"/>
              </w:rPr>
              <w:t>Đất bị kết von, đá ong hóa</w:t>
            </w:r>
          </w:p>
        </w:tc>
        <w:tc>
          <w:tcPr>
            <w:tcW w:w="551"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808EF76" w14:textId="77777777" w:rsidR="00BD0580" w:rsidRPr="0078610B" w:rsidRDefault="00BD0580" w:rsidP="00E47C82">
            <w:pPr>
              <w:spacing w:before="40" w:after="40" w:line="260" w:lineRule="exact"/>
              <w:jc w:val="center"/>
              <w:rPr>
                <w:sz w:val="22"/>
                <w:szCs w:val="22"/>
              </w:rPr>
            </w:pPr>
            <w:r w:rsidRPr="0078610B">
              <w:rPr>
                <w:b/>
                <w:bCs/>
                <w:sz w:val="22"/>
                <w:szCs w:val="22"/>
                <w:lang w:val="vi-VN"/>
              </w:rPr>
              <w:t>Đất bị mặn hóa</w:t>
            </w:r>
          </w:p>
        </w:tc>
        <w:tc>
          <w:tcPr>
            <w:tcW w:w="512" w:type="pct"/>
            <w:gridSpan w:val="3"/>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9D784B2" w14:textId="77777777" w:rsidR="00BD0580" w:rsidRPr="0078610B" w:rsidRDefault="00BD0580" w:rsidP="00E47C82">
            <w:pPr>
              <w:spacing w:before="40" w:after="40" w:line="260" w:lineRule="exact"/>
              <w:jc w:val="center"/>
              <w:rPr>
                <w:sz w:val="22"/>
                <w:szCs w:val="22"/>
              </w:rPr>
            </w:pPr>
            <w:r w:rsidRPr="0078610B">
              <w:rPr>
                <w:b/>
                <w:bCs/>
                <w:sz w:val="22"/>
                <w:szCs w:val="22"/>
                <w:lang w:val="vi-VN"/>
              </w:rPr>
              <w:t>Đất bị phèn hóa</w:t>
            </w:r>
          </w:p>
        </w:tc>
      </w:tr>
      <w:tr w:rsidR="00BD0580" w:rsidRPr="0078610B" w14:paraId="769ED9B0"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42530EC" w14:textId="77777777" w:rsidR="00BD0580" w:rsidRPr="0078610B" w:rsidRDefault="00BD0580" w:rsidP="00E47C82">
            <w:pPr>
              <w:spacing w:before="40" w:after="40" w:line="260" w:lineRule="exact"/>
              <w:jc w:val="center"/>
              <w:rPr>
                <w:sz w:val="22"/>
                <w:szCs w:val="22"/>
              </w:rPr>
            </w:pPr>
          </w:p>
        </w:tc>
        <w:tc>
          <w:tcPr>
            <w:tcW w:w="513" w:type="pct"/>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1D2A0D4" w14:textId="77777777" w:rsidR="00BD0580" w:rsidRPr="0078610B" w:rsidRDefault="00BD0580" w:rsidP="00E47C82">
            <w:pPr>
              <w:spacing w:before="40" w:after="40" w:line="260" w:lineRule="exact"/>
              <w:jc w:val="center"/>
              <w:rPr>
                <w:sz w:val="22"/>
                <w:szCs w:val="22"/>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870CFB7" w14:textId="77777777" w:rsidR="00BD0580" w:rsidRPr="0078610B" w:rsidRDefault="00BD0580" w:rsidP="00E47C82">
            <w:pPr>
              <w:spacing w:before="40" w:after="40" w:line="260" w:lineRule="exact"/>
              <w:jc w:val="center"/>
              <w:rPr>
                <w:sz w:val="22"/>
                <w:szCs w:val="22"/>
              </w:rPr>
            </w:pPr>
          </w:p>
        </w:tc>
        <w:tc>
          <w:tcPr>
            <w:tcW w:w="20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ADD6C22" w14:textId="77777777" w:rsidR="00BD0580" w:rsidRPr="0078610B" w:rsidRDefault="00BD0580" w:rsidP="00E47C82">
            <w:pPr>
              <w:spacing w:before="40" w:after="40" w:line="260" w:lineRule="exact"/>
              <w:jc w:val="center"/>
              <w:rPr>
                <w:sz w:val="22"/>
                <w:szCs w:val="22"/>
              </w:rPr>
            </w:pPr>
            <w:r w:rsidRPr="0078610B">
              <w:rPr>
                <w:sz w:val="22"/>
                <w:szCs w:val="22"/>
                <w:lang w:val="vi-VN"/>
              </w:rPr>
              <w:t>Nhẹ</w:t>
            </w:r>
          </w:p>
        </w:tc>
        <w:tc>
          <w:tcPr>
            <w:tcW w:w="20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B8A273A" w14:textId="77777777" w:rsidR="00BD0580" w:rsidRPr="0078610B" w:rsidRDefault="00BD0580" w:rsidP="00E47C82">
            <w:pPr>
              <w:spacing w:before="40" w:after="40" w:line="260" w:lineRule="exact"/>
              <w:jc w:val="center"/>
              <w:rPr>
                <w:sz w:val="22"/>
                <w:szCs w:val="22"/>
              </w:rPr>
            </w:pPr>
            <w:r w:rsidRPr="0078610B">
              <w:rPr>
                <w:sz w:val="22"/>
                <w:szCs w:val="22"/>
                <w:lang w:val="vi-VN"/>
              </w:rPr>
              <w:t>Trung bình</w:t>
            </w:r>
          </w:p>
        </w:tc>
        <w:tc>
          <w:tcPr>
            <w:tcW w:w="20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E0F8B80" w14:textId="77777777" w:rsidR="00BD0580" w:rsidRPr="0078610B" w:rsidRDefault="00BD0580" w:rsidP="00E47C82">
            <w:pPr>
              <w:spacing w:before="40" w:after="40" w:line="260" w:lineRule="exact"/>
              <w:jc w:val="center"/>
              <w:rPr>
                <w:sz w:val="22"/>
                <w:szCs w:val="22"/>
              </w:rPr>
            </w:pPr>
            <w:r w:rsidRPr="0078610B">
              <w:rPr>
                <w:sz w:val="22"/>
                <w:szCs w:val="22"/>
                <w:lang w:val="vi-VN"/>
              </w:rPr>
              <w:t>Nặng</w:t>
            </w:r>
          </w:p>
        </w:tc>
        <w:tc>
          <w:tcPr>
            <w:tcW w:w="20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5678684" w14:textId="77777777" w:rsidR="00BD0580" w:rsidRPr="0078610B" w:rsidRDefault="00BD0580" w:rsidP="00E47C82">
            <w:pPr>
              <w:spacing w:before="40" w:after="40" w:line="260" w:lineRule="exact"/>
              <w:jc w:val="center"/>
              <w:rPr>
                <w:sz w:val="22"/>
                <w:szCs w:val="22"/>
              </w:rPr>
            </w:pPr>
            <w:r w:rsidRPr="0078610B">
              <w:rPr>
                <w:sz w:val="22"/>
                <w:szCs w:val="22"/>
                <w:lang w:val="vi-VN"/>
              </w:rPr>
              <w:t>Nhẹ</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FA047B4" w14:textId="77777777" w:rsidR="00BD0580" w:rsidRPr="0078610B" w:rsidRDefault="00BD0580" w:rsidP="00E47C82">
            <w:pPr>
              <w:spacing w:before="40" w:after="40" w:line="260" w:lineRule="exact"/>
              <w:jc w:val="center"/>
              <w:rPr>
                <w:sz w:val="22"/>
                <w:szCs w:val="22"/>
              </w:rPr>
            </w:pPr>
            <w:r w:rsidRPr="0078610B">
              <w:rPr>
                <w:sz w:val="22"/>
                <w:szCs w:val="22"/>
                <w:lang w:val="vi-VN"/>
              </w:rPr>
              <w:t>Trung bình</w:t>
            </w:r>
          </w:p>
        </w:tc>
        <w:tc>
          <w:tcPr>
            <w:tcW w:w="20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2EB7E63" w14:textId="77777777" w:rsidR="00BD0580" w:rsidRPr="0078610B" w:rsidRDefault="00BD0580" w:rsidP="00E47C82">
            <w:pPr>
              <w:spacing w:before="40" w:after="40" w:line="260" w:lineRule="exact"/>
              <w:jc w:val="center"/>
              <w:rPr>
                <w:sz w:val="22"/>
                <w:szCs w:val="22"/>
              </w:rPr>
            </w:pPr>
            <w:r w:rsidRPr="0078610B">
              <w:rPr>
                <w:sz w:val="22"/>
                <w:szCs w:val="22"/>
                <w:lang w:val="vi-VN"/>
              </w:rPr>
              <w:t>Nặng</w:t>
            </w:r>
          </w:p>
        </w:tc>
        <w:tc>
          <w:tcPr>
            <w:tcW w:w="20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F5C6612" w14:textId="77777777" w:rsidR="00BD0580" w:rsidRPr="0078610B" w:rsidRDefault="00BD0580" w:rsidP="00E47C82">
            <w:pPr>
              <w:spacing w:before="40" w:after="40" w:line="260" w:lineRule="exact"/>
              <w:jc w:val="center"/>
              <w:rPr>
                <w:sz w:val="22"/>
                <w:szCs w:val="22"/>
              </w:rPr>
            </w:pPr>
            <w:r w:rsidRPr="0078610B">
              <w:rPr>
                <w:sz w:val="22"/>
                <w:szCs w:val="22"/>
                <w:lang w:val="vi-VN"/>
              </w:rPr>
              <w:t>Yếu</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6C48CAA" w14:textId="77777777" w:rsidR="00BD0580" w:rsidRPr="0078610B" w:rsidRDefault="00BD0580" w:rsidP="00E47C82">
            <w:pPr>
              <w:spacing w:before="40" w:after="40" w:line="260" w:lineRule="exact"/>
              <w:jc w:val="center"/>
              <w:rPr>
                <w:sz w:val="22"/>
                <w:szCs w:val="22"/>
              </w:rPr>
            </w:pPr>
            <w:r w:rsidRPr="0078610B">
              <w:rPr>
                <w:sz w:val="22"/>
                <w:szCs w:val="22"/>
                <w:lang w:val="vi-VN"/>
              </w:rPr>
              <w:t>Trung bình</w:t>
            </w:r>
          </w:p>
        </w:tc>
        <w:tc>
          <w:tcPr>
            <w:tcW w:w="20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D554494" w14:textId="77777777" w:rsidR="00BD0580" w:rsidRPr="0078610B" w:rsidRDefault="00BD0580" w:rsidP="00E47C82">
            <w:pPr>
              <w:spacing w:before="40" w:after="40" w:line="260" w:lineRule="exact"/>
              <w:jc w:val="center"/>
              <w:rPr>
                <w:sz w:val="22"/>
                <w:szCs w:val="22"/>
              </w:rPr>
            </w:pPr>
            <w:r w:rsidRPr="0078610B">
              <w:rPr>
                <w:sz w:val="22"/>
                <w:szCs w:val="22"/>
                <w:lang w:val="vi-VN"/>
              </w:rPr>
              <w:t>M</w:t>
            </w:r>
            <w:r w:rsidRPr="0078610B">
              <w:rPr>
                <w:sz w:val="22"/>
                <w:szCs w:val="22"/>
                <w:lang w:val="en-GB"/>
              </w:rPr>
              <w:t>ạ</w:t>
            </w:r>
            <w:r w:rsidRPr="0078610B">
              <w:rPr>
                <w:sz w:val="22"/>
                <w:szCs w:val="22"/>
                <w:lang w:val="vi-VN"/>
              </w:rPr>
              <w:t>nh</w:t>
            </w:r>
          </w:p>
        </w:tc>
        <w:tc>
          <w:tcPr>
            <w:tcW w:w="20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B34AE0A" w14:textId="77777777" w:rsidR="00BD0580" w:rsidRPr="0078610B" w:rsidRDefault="00BD0580" w:rsidP="00E47C82">
            <w:pPr>
              <w:spacing w:before="40" w:after="40" w:line="260" w:lineRule="exact"/>
              <w:jc w:val="center"/>
              <w:rPr>
                <w:sz w:val="22"/>
                <w:szCs w:val="22"/>
              </w:rPr>
            </w:pPr>
            <w:r w:rsidRPr="0078610B">
              <w:rPr>
                <w:sz w:val="22"/>
                <w:szCs w:val="22"/>
                <w:lang w:val="vi-VN"/>
              </w:rPr>
              <w:t>Nhẹ</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F05B263" w14:textId="77777777" w:rsidR="00BD0580" w:rsidRPr="0078610B" w:rsidRDefault="00BD0580" w:rsidP="00E47C82">
            <w:pPr>
              <w:spacing w:before="40" w:after="40" w:line="260" w:lineRule="exact"/>
              <w:jc w:val="center"/>
              <w:rPr>
                <w:sz w:val="22"/>
                <w:szCs w:val="22"/>
              </w:rPr>
            </w:pPr>
            <w:r w:rsidRPr="0078610B">
              <w:rPr>
                <w:sz w:val="22"/>
                <w:szCs w:val="22"/>
                <w:lang w:val="vi-VN"/>
              </w:rPr>
              <w:t>Trung bình</w:t>
            </w:r>
          </w:p>
        </w:tc>
        <w:tc>
          <w:tcPr>
            <w:tcW w:w="20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8996A6F" w14:textId="77777777" w:rsidR="00BD0580" w:rsidRPr="0078610B" w:rsidRDefault="00BD0580" w:rsidP="00E47C82">
            <w:pPr>
              <w:spacing w:before="40" w:after="40" w:line="260" w:lineRule="exact"/>
              <w:jc w:val="center"/>
              <w:rPr>
                <w:sz w:val="22"/>
                <w:szCs w:val="22"/>
              </w:rPr>
            </w:pPr>
            <w:r w:rsidRPr="0078610B">
              <w:rPr>
                <w:sz w:val="22"/>
                <w:szCs w:val="22"/>
                <w:lang w:val="vi-VN"/>
              </w:rPr>
              <w:t>Nặng</w:t>
            </w:r>
          </w:p>
        </w:tc>
        <w:tc>
          <w:tcPr>
            <w:tcW w:w="1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09528CC" w14:textId="77777777" w:rsidR="00BD0580" w:rsidRPr="0078610B" w:rsidRDefault="00BD0580" w:rsidP="00E47C82">
            <w:pPr>
              <w:spacing w:before="40" w:after="40" w:line="260" w:lineRule="exact"/>
              <w:jc w:val="center"/>
              <w:rPr>
                <w:sz w:val="22"/>
                <w:szCs w:val="22"/>
              </w:rPr>
            </w:pPr>
            <w:r w:rsidRPr="0078610B">
              <w:rPr>
                <w:sz w:val="22"/>
                <w:szCs w:val="22"/>
                <w:lang w:val="vi-VN"/>
              </w:rPr>
              <w:t>Nhẹ</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54AF957" w14:textId="77777777" w:rsidR="00BD0580" w:rsidRPr="0078610B" w:rsidRDefault="00BD0580" w:rsidP="00E47C82">
            <w:pPr>
              <w:spacing w:before="40" w:after="40" w:line="260" w:lineRule="exact"/>
              <w:jc w:val="center"/>
              <w:rPr>
                <w:sz w:val="22"/>
                <w:szCs w:val="22"/>
              </w:rPr>
            </w:pPr>
            <w:r w:rsidRPr="0078610B">
              <w:rPr>
                <w:sz w:val="22"/>
                <w:szCs w:val="22"/>
                <w:lang w:val="vi-VN"/>
              </w:rPr>
              <w:t>Trung bình</w:t>
            </w:r>
          </w:p>
        </w:tc>
        <w:tc>
          <w:tcPr>
            <w:tcW w:w="19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84C79A4" w14:textId="77777777" w:rsidR="00BD0580" w:rsidRPr="0078610B" w:rsidRDefault="00BD0580" w:rsidP="00E47C82">
            <w:pPr>
              <w:spacing w:before="40" w:after="40" w:line="260" w:lineRule="exact"/>
              <w:jc w:val="center"/>
              <w:rPr>
                <w:sz w:val="22"/>
                <w:szCs w:val="22"/>
              </w:rPr>
            </w:pPr>
            <w:r w:rsidRPr="0078610B">
              <w:rPr>
                <w:sz w:val="22"/>
                <w:szCs w:val="22"/>
                <w:lang w:val="vi-VN"/>
              </w:rPr>
              <w:t>Nặng</w:t>
            </w:r>
          </w:p>
        </w:tc>
        <w:tc>
          <w:tcPr>
            <w:tcW w:w="1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8E345CB" w14:textId="77777777" w:rsidR="00BD0580" w:rsidRPr="0078610B" w:rsidRDefault="00BD0580" w:rsidP="00E47C82">
            <w:pPr>
              <w:spacing w:before="40" w:after="40" w:line="260" w:lineRule="exact"/>
              <w:jc w:val="center"/>
              <w:rPr>
                <w:sz w:val="22"/>
                <w:szCs w:val="22"/>
              </w:rPr>
            </w:pPr>
            <w:r w:rsidRPr="0078610B">
              <w:rPr>
                <w:sz w:val="22"/>
                <w:szCs w:val="22"/>
                <w:lang w:val="vi-VN"/>
              </w:rPr>
              <w:t>Nhẹ</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1F965F2" w14:textId="77777777" w:rsidR="00BD0580" w:rsidRPr="0078610B" w:rsidRDefault="00BD0580" w:rsidP="00E47C82">
            <w:pPr>
              <w:spacing w:before="40" w:after="40" w:line="260" w:lineRule="exact"/>
              <w:jc w:val="center"/>
              <w:rPr>
                <w:sz w:val="22"/>
                <w:szCs w:val="22"/>
              </w:rPr>
            </w:pPr>
            <w:r w:rsidRPr="0078610B">
              <w:rPr>
                <w:sz w:val="22"/>
                <w:szCs w:val="22"/>
                <w:lang w:val="vi-VN"/>
              </w:rPr>
              <w:t>Trung bình</w:t>
            </w:r>
          </w:p>
        </w:tc>
        <w:tc>
          <w:tcPr>
            <w:tcW w:w="19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7C8CFA8" w14:textId="77777777" w:rsidR="00BD0580" w:rsidRPr="0078610B" w:rsidRDefault="00BD0580" w:rsidP="00E47C82">
            <w:pPr>
              <w:spacing w:before="40" w:after="40" w:line="260" w:lineRule="exact"/>
              <w:jc w:val="center"/>
              <w:rPr>
                <w:sz w:val="22"/>
                <w:szCs w:val="22"/>
              </w:rPr>
            </w:pPr>
            <w:r w:rsidRPr="0078610B">
              <w:rPr>
                <w:sz w:val="22"/>
                <w:szCs w:val="22"/>
                <w:lang w:val="vi-VN"/>
              </w:rPr>
              <w:t>Nặng</w:t>
            </w:r>
          </w:p>
        </w:tc>
        <w:tc>
          <w:tcPr>
            <w:tcW w:w="1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DD3123D" w14:textId="77777777" w:rsidR="00BD0580" w:rsidRPr="0078610B" w:rsidRDefault="00BD0580" w:rsidP="00E47C82">
            <w:pPr>
              <w:spacing w:before="40" w:after="40" w:line="260" w:lineRule="exact"/>
              <w:jc w:val="center"/>
              <w:rPr>
                <w:sz w:val="22"/>
                <w:szCs w:val="22"/>
              </w:rPr>
            </w:pPr>
            <w:r w:rsidRPr="0078610B">
              <w:rPr>
                <w:sz w:val="22"/>
                <w:szCs w:val="22"/>
                <w:lang w:val="vi-VN"/>
              </w:rPr>
              <w:t>Nhẹ</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56F5618" w14:textId="77777777" w:rsidR="00BD0580" w:rsidRPr="0078610B" w:rsidRDefault="00BD0580" w:rsidP="00E47C82">
            <w:pPr>
              <w:spacing w:before="40" w:after="40" w:line="260" w:lineRule="exact"/>
              <w:jc w:val="center"/>
              <w:rPr>
                <w:sz w:val="22"/>
                <w:szCs w:val="22"/>
              </w:rPr>
            </w:pPr>
            <w:r w:rsidRPr="0078610B">
              <w:rPr>
                <w:sz w:val="22"/>
                <w:szCs w:val="22"/>
                <w:lang w:val="vi-VN"/>
              </w:rPr>
              <w:t>Trung bình</w:t>
            </w:r>
          </w:p>
        </w:tc>
        <w:tc>
          <w:tcPr>
            <w:tcW w:w="15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B46CFCD" w14:textId="77777777" w:rsidR="00BD0580" w:rsidRPr="0078610B" w:rsidRDefault="00BD0580" w:rsidP="00E47C82">
            <w:pPr>
              <w:spacing w:before="40" w:after="40" w:line="260" w:lineRule="exact"/>
              <w:jc w:val="center"/>
              <w:rPr>
                <w:sz w:val="22"/>
                <w:szCs w:val="22"/>
              </w:rPr>
            </w:pPr>
            <w:r w:rsidRPr="0078610B">
              <w:rPr>
                <w:sz w:val="22"/>
                <w:szCs w:val="22"/>
                <w:lang w:val="vi-VN"/>
              </w:rPr>
              <w:t>Nặng</w:t>
            </w:r>
          </w:p>
        </w:tc>
      </w:tr>
      <w:tr w:rsidR="00BD0580" w:rsidRPr="0078610B" w14:paraId="4FE53229"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nil"/>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7123C8F" w14:textId="77777777" w:rsidR="00BD0580" w:rsidRPr="0078610B" w:rsidRDefault="00BD0580" w:rsidP="00E47C82">
            <w:pPr>
              <w:spacing w:before="40" w:after="40" w:line="260" w:lineRule="exact"/>
              <w:jc w:val="center"/>
              <w:rPr>
                <w:i/>
                <w:sz w:val="22"/>
                <w:szCs w:val="22"/>
              </w:rPr>
            </w:pPr>
            <w:r w:rsidRPr="0078610B">
              <w:rPr>
                <w:i/>
                <w:sz w:val="22"/>
                <w:szCs w:val="22"/>
                <w:lang w:val="vi-VN"/>
              </w:rPr>
              <w:t>A</w:t>
            </w:r>
          </w:p>
        </w:tc>
        <w:tc>
          <w:tcPr>
            <w:tcW w:w="51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1AA0B19" w14:textId="77777777" w:rsidR="00BD0580" w:rsidRPr="0078610B" w:rsidRDefault="00BD0580" w:rsidP="00E47C82">
            <w:pPr>
              <w:spacing w:before="40" w:after="40" w:line="260" w:lineRule="exact"/>
              <w:jc w:val="center"/>
              <w:rPr>
                <w:i/>
                <w:sz w:val="22"/>
                <w:szCs w:val="22"/>
              </w:rPr>
            </w:pPr>
            <w:r w:rsidRPr="0078610B">
              <w:rPr>
                <w:i/>
                <w:sz w:val="22"/>
                <w:szCs w:val="22"/>
                <w:lang w:val="vi-VN"/>
              </w:rPr>
              <w:t>B</w:t>
            </w:r>
          </w:p>
        </w:tc>
        <w:tc>
          <w:tcPr>
            <w:tcW w:w="244"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3788D0F" w14:textId="77777777" w:rsidR="00BD0580" w:rsidRPr="0078610B" w:rsidRDefault="00BD0580" w:rsidP="00E47C82">
            <w:pPr>
              <w:spacing w:before="40" w:after="40" w:line="260" w:lineRule="exact"/>
              <w:jc w:val="center"/>
              <w:rPr>
                <w:i/>
                <w:sz w:val="22"/>
                <w:szCs w:val="22"/>
              </w:rPr>
            </w:pPr>
            <w:r w:rsidRPr="0078610B">
              <w:rPr>
                <w:i/>
                <w:sz w:val="22"/>
                <w:szCs w:val="22"/>
                <w:lang w:val="vi-VN"/>
              </w:rPr>
              <w:t>(1)</w:t>
            </w:r>
          </w:p>
        </w:tc>
        <w:tc>
          <w:tcPr>
            <w:tcW w:w="20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12C83D29" w14:textId="77777777" w:rsidR="00BD0580" w:rsidRPr="0078610B" w:rsidRDefault="00BD0580" w:rsidP="00E47C82">
            <w:pPr>
              <w:spacing w:before="40" w:after="40" w:line="260" w:lineRule="exact"/>
              <w:jc w:val="center"/>
              <w:rPr>
                <w:i/>
                <w:sz w:val="22"/>
                <w:szCs w:val="22"/>
              </w:rPr>
            </w:pPr>
            <w:r w:rsidRPr="0078610B">
              <w:rPr>
                <w:i/>
                <w:sz w:val="22"/>
                <w:szCs w:val="22"/>
                <w:lang w:val="vi-VN"/>
              </w:rPr>
              <w:t>(2)</w:t>
            </w:r>
          </w:p>
        </w:tc>
        <w:tc>
          <w:tcPr>
            <w:tcW w:w="20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6DF1707" w14:textId="77777777" w:rsidR="00BD0580" w:rsidRPr="0078610B" w:rsidRDefault="00BD0580" w:rsidP="00E47C82">
            <w:pPr>
              <w:spacing w:before="40" w:after="40" w:line="260" w:lineRule="exact"/>
              <w:jc w:val="center"/>
              <w:rPr>
                <w:i/>
                <w:sz w:val="22"/>
                <w:szCs w:val="22"/>
              </w:rPr>
            </w:pPr>
            <w:r w:rsidRPr="0078610B">
              <w:rPr>
                <w:i/>
                <w:sz w:val="22"/>
                <w:szCs w:val="22"/>
                <w:lang w:val="vi-VN"/>
              </w:rPr>
              <w:t>(3)</w:t>
            </w:r>
          </w:p>
        </w:tc>
        <w:tc>
          <w:tcPr>
            <w:tcW w:w="20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78325CF" w14:textId="77777777" w:rsidR="00BD0580" w:rsidRPr="0078610B" w:rsidRDefault="00BD0580" w:rsidP="00E47C82">
            <w:pPr>
              <w:spacing w:before="40" w:after="40" w:line="260" w:lineRule="exact"/>
              <w:jc w:val="center"/>
              <w:rPr>
                <w:i/>
                <w:sz w:val="22"/>
                <w:szCs w:val="22"/>
              </w:rPr>
            </w:pPr>
            <w:r w:rsidRPr="0078610B">
              <w:rPr>
                <w:i/>
                <w:sz w:val="22"/>
                <w:szCs w:val="22"/>
                <w:lang w:val="vi-VN"/>
              </w:rPr>
              <w:t>(4)</w:t>
            </w:r>
          </w:p>
        </w:tc>
        <w:tc>
          <w:tcPr>
            <w:tcW w:w="202"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D4E4DDD" w14:textId="77777777" w:rsidR="00BD0580" w:rsidRPr="0078610B" w:rsidRDefault="00BD0580" w:rsidP="00E47C82">
            <w:pPr>
              <w:spacing w:before="40" w:after="40" w:line="260" w:lineRule="exact"/>
              <w:jc w:val="center"/>
              <w:rPr>
                <w:i/>
                <w:sz w:val="22"/>
                <w:szCs w:val="22"/>
              </w:rPr>
            </w:pPr>
            <w:r w:rsidRPr="0078610B">
              <w:rPr>
                <w:i/>
                <w:sz w:val="22"/>
                <w:szCs w:val="22"/>
                <w:lang w:val="vi-VN"/>
              </w:rPr>
              <w:t>(5)</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00E050F" w14:textId="77777777" w:rsidR="00BD0580" w:rsidRPr="0078610B" w:rsidRDefault="00BD0580" w:rsidP="00E47C82">
            <w:pPr>
              <w:spacing w:before="40" w:after="40" w:line="260" w:lineRule="exact"/>
              <w:jc w:val="center"/>
              <w:rPr>
                <w:i/>
                <w:sz w:val="22"/>
                <w:szCs w:val="22"/>
              </w:rPr>
            </w:pPr>
            <w:r w:rsidRPr="0078610B">
              <w:rPr>
                <w:i/>
                <w:sz w:val="22"/>
                <w:szCs w:val="22"/>
                <w:lang w:val="en-GB"/>
              </w:rPr>
              <w:t>(6)</w:t>
            </w:r>
          </w:p>
        </w:tc>
        <w:tc>
          <w:tcPr>
            <w:tcW w:w="20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4E4C7E5" w14:textId="77777777" w:rsidR="00BD0580" w:rsidRPr="0078610B" w:rsidRDefault="00BD0580" w:rsidP="00E47C82">
            <w:pPr>
              <w:spacing w:before="40" w:after="40" w:line="260" w:lineRule="exact"/>
              <w:jc w:val="center"/>
              <w:rPr>
                <w:i/>
                <w:sz w:val="22"/>
                <w:szCs w:val="22"/>
              </w:rPr>
            </w:pPr>
            <w:r w:rsidRPr="0078610B">
              <w:rPr>
                <w:i/>
                <w:sz w:val="22"/>
                <w:szCs w:val="22"/>
                <w:lang w:val="vi-VN"/>
              </w:rPr>
              <w:t>(</w:t>
            </w:r>
            <w:r w:rsidRPr="0078610B">
              <w:rPr>
                <w:i/>
                <w:sz w:val="22"/>
                <w:szCs w:val="22"/>
                <w:lang w:val="en-GB"/>
              </w:rPr>
              <w:t>7)</w:t>
            </w:r>
          </w:p>
        </w:tc>
        <w:tc>
          <w:tcPr>
            <w:tcW w:w="20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7D585EA" w14:textId="77777777" w:rsidR="00BD0580" w:rsidRPr="0078610B" w:rsidRDefault="00BD0580" w:rsidP="00E47C82">
            <w:pPr>
              <w:spacing w:before="40" w:after="40" w:line="260" w:lineRule="exact"/>
              <w:jc w:val="center"/>
              <w:rPr>
                <w:i/>
                <w:sz w:val="22"/>
                <w:szCs w:val="22"/>
              </w:rPr>
            </w:pPr>
            <w:r w:rsidRPr="0078610B">
              <w:rPr>
                <w:i/>
                <w:sz w:val="22"/>
                <w:szCs w:val="22"/>
                <w:lang w:val="vi-VN"/>
              </w:rPr>
              <w:t>(8)</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57F472A" w14:textId="77777777" w:rsidR="00BD0580" w:rsidRPr="0078610B" w:rsidRDefault="00BD0580" w:rsidP="00E47C82">
            <w:pPr>
              <w:spacing w:before="40" w:after="40" w:line="260" w:lineRule="exact"/>
              <w:jc w:val="center"/>
              <w:rPr>
                <w:i/>
                <w:sz w:val="22"/>
                <w:szCs w:val="22"/>
              </w:rPr>
            </w:pPr>
            <w:r w:rsidRPr="0078610B">
              <w:rPr>
                <w:i/>
                <w:sz w:val="22"/>
                <w:szCs w:val="22"/>
                <w:lang w:val="en-GB"/>
              </w:rPr>
              <w:t>(9)</w:t>
            </w:r>
          </w:p>
        </w:tc>
        <w:tc>
          <w:tcPr>
            <w:tcW w:w="20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ED9D1F9" w14:textId="77777777" w:rsidR="00BD0580" w:rsidRPr="0078610B" w:rsidRDefault="00BD0580" w:rsidP="00E47C82">
            <w:pPr>
              <w:spacing w:before="40" w:after="40" w:line="260" w:lineRule="exact"/>
              <w:jc w:val="center"/>
              <w:rPr>
                <w:i/>
                <w:sz w:val="22"/>
                <w:szCs w:val="22"/>
              </w:rPr>
            </w:pPr>
            <w:r w:rsidRPr="0078610B">
              <w:rPr>
                <w:i/>
                <w:sz w:val="22"/>
                <w:szCs w:val="22"/>
                <w:lang w:val="vi-VN"/>
              </w:rPr>
              <w:t>(10)</w:t>
            </w:r>
          </w:p>
        </w:tc>
        <w:tc>
          <w:tcPr>
            <w:tcW w:w="203"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55934BF" w14:textId="77777777" w:rsidR="00BD0580" w:rsidRPr="0078610B" w:rsidRDefault="00BD0580" w:rsidP="00E47C82">
            <w:pPr>
              <w:spacing w:before="40" w:after="40" w:line="260" w:lineRule="exact"/>
              <w:jc w:val="center"/>
              <w:rPr>
                <w:i/>
                <w:sz w:val="22"/>
                <w:szCs w:val="22"/>
              </w:rPr>
            </w:pPr>
            <w:r w:rsidRPr="0078610B">
              <w:rPr>
                <w:i/>
                <w:sz w:val="22"/>
                <w:szCs w:val="22"/>
                <w:lang w:val="en-GB"/>
              </w:rPr>
              <w:t>(11)</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4A493D75" w14:textId="77777777" w:rsidR="00BD0580" w:rsidRPr="0078610B" w:rsidRDefault="00BD0580" w:rsidP="00E47C82">
            <w:pPr>
              <w:spacing w:before="40" w:after="40" w:line="260" w:lineRule="exact"/>
              <w:jc w:val="center"/>
              <w:rPr>
                <w:i/>
                <w:sz w:val="22"/>
                <w:szCs w:val="22"/>
              </w:rPr>
            </w:pPr>
            <w:r w:rsidRPr="0078610B">
              <w:rPr>
                <w:i/>
                <w:sz w:val="22"/>
                <w:szCs w:val="22"/>
                <w:lang w:val="vi-VN"/>
              </w:rPr>
              <w:t>(12)</w:t>
            </w:r>
          </w:p>
        </w:tc>
        <w:tc>
          <w:tcPr>
            <w:tcW w:w="206"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6C78293" w14:textId="77777777" w:rsidR="00BD0580" w:rsidRPr="0078610B" w:rsidRDefault="00BD0580" w:rsidP="00E47C82">
            <w:pPr>
              <w:spacing w:before="40" w:after="40" w:line="260" w:lineRule="exact"/>
              <w:jc w:val="center"/>
              <w:rPr>
                <w:i/>
                <w:sz w:val="22"/>
                <w:szCs w:val="22"/>
              </w:rPr>
            </w:pPr>
            <w:r w:rsidRPr="0078610B">
              <w:rPr>
                <w:i/>
                <w:sz w:val="22"/>
                <w:szCs w:val="22"/>
                <w:lang w:val="vi-VN"/>
              </w:rPr>
              <w:t>(13)</w:t>
            </w:r>
          </w:p>
        </w:tc>
        <w:tc>
          <w:tcPr>
            <w:tcW w:w="1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EE92FC5" w14:textId="77777777" w:rsidR="00BD0580" w:rsidRPr="0078610B" w:rsidRDefault="00BD0580" w:rsidP="00E47C82">
            <w:pPr>
              <w:spacing w:before="40" w:after="40" w:line="260" w:lineRule="exact"/>
              <w:jc w:val="center"/>
              <w:rPr>
                <w:i/>
                <w:sz w:val="22"/>
                <w:szCs w:val="22"/>
              </w:rPr>
            </w:pPr>
            <w:r w:rsidRPr="0078610B">
              <w:rPr>
                <w:i/>
                <w:sz w:val="22"/>
                <w:szCs w:val="22"/>
                <w:lang w:val="vi-VN"/>
              </w:rPr>
              <w:t>(14)</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2DA87D6" w14:textId="77777777" w:rsidR="00BD0580" w:rsidRPr="0078610B" w:rsidRDefault="00BD0580" w:rsidP="00E47C82">
            <w:pPr>
              <w:spacing w:before="40" w:after="40" w:line="260" w:lineRule="exact"/>
              <w:jc w:val="center"/>
              <w:rPr>
                <w:i/>
                <w:sz w:val="22"/>
                <w:szCs w:val="22"/>
              </w:rPr>
            </w:pPr>
            <w:r w:rsidRPr="0078610B">
              <w:rPr>
                <w:i/>
                <w:sz w:val="22"/>
                <w:szCs w:val="22"/>
                <w:lang w:val="vi-VN"/>
              </w:rPr>
              <w:t>(15)</w:t>
            </w:r>
          </w:p>
        </w:tc>
        <w:tc>
          <w:tcPr>
            <w:tcW w:w="19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0499EC78" w14:textId="77777777" w:rsidR="00BD0580" w:rsidRPr="0078610B" w:rsidRDefault="00BD0580" w:rsidP="00E47C82">
            <w:pPr>
              <w:spacing w:before="40" w:after="40" w:line="260" w:lineRule="exact"/>
              <w:jc w:val="center"/>
              <w:rPr>
                <w:i/>
                <w:sz w:val="22"/>
                <w:szCs w:val="22"/>
              </w:rPr>
            </w:pPr>
            <w:r w:rsidRPr="0078610B">
              <w:rPr>
                <w:i/>
                <w:sz w:val="22"/>
                <w:szCs w:val="22"/>
                <w:lang w:val="vi-VN"/>
              </w:rPr>
              <w:t>(16)</w:t>
            </w:r>
          </w:p>
        </w:tc>
        <w:tc>
          <w:tcPr>
            <w:tcW w:w="1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0117543" w14:textId="77777777" w:rsidR="00BD0580" w:rsidRPr="0078610B" w:rsidRDefault="00BD0580" w:rsidP="00E47C82">
            <w:pPr>
              <w:spacing w:before="40" w:after="40" w:line="260" w:lineRule="exact"/>
              <w:jc w:val="center"/>
              <w:rPr>
                <w:i/>
                <w:sz w:val="22"/>
                <w:szCs w:val="22"/>
              </w:rPr>
            </w:pPr>
            <w:r w:rsidRPr="0078610B">
              <w:rPr>
                <w:i/>
                <w:sz w:val="22"/>
                <w:szCs w:val="22"/>
                <w:lang w:val="vi-VN"/>
              </w:rPr>
              <w:t>(17)</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58CC519F" w14:textId="77777777" w:rsidR="00BD0580" w:rsidRPr="0078610B" w:rsidRDefault="00BD0580" w:rsidP="00E47C82">
            <w:pPr>
              <w:spacing w:before="40" w:after="40" w:line="260" w:lineRule="exact"/>
              <w:jc w:val="center"/>
              <w:rPr>
                <w:i/>
                <w:sz w:val="22"/>
                <w:szCs w:val="22"/>
              </w:rPr>
            </w:pPr>
            <w:r w:rsidRPr="0078610B">
              <w:rPr>
                <w:i/>
                <w:sz w:val="22"/>
                <w:szCs w:val="22"/>
                <w:lang w:val="vi-VN"/>
              </w:rPr>
              <w:t>(18)</w:t>
            </w:r>
          </w:p>
        </w:tc>
        <w:tc>
          <w:tcPr>
            <w:tcW w:w="19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31642923" w14:textId="77777777" w:rsidR="00BD0580" w:rsidRPr="0078610B" w:rsidRDefault="00BD0580" w:rsidP="00E47C82">
            <w:pPr>
              <w:spacing w:before="40" w:after="40" w:line="260" w:lineRule="exact"/>
              <w:jc w:val="center"/>
              <w:rPr>
                <w:i/>
                <w:sz w:val="22"/>
                <w:szCs w:val="22"/>
              </w:rPr>
            </w:pPr>
            <w:r w:rsidRPr="0078610B">
              <w:rPr>
                <w:i/>
                <w:sz w:val="22"/>
                <w:szCs w:val="22"/>
                <w:lang w:val="vi-VN"/>
              </w:rPr>
              <w:t>(19)</w:t>
            </w:r>
          </w:p>
        </w:tc>
        <w:tc>
          <w:tcPr>
            <w:tcW w:w="148"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A8AFE87" w14:textId="77777777" w:rsidR="00BD0580" w:rsidRPr="0078610B" w:rsidRDefault="00BD0580" w:rsidP="00E47C82">
            <w:pPr>
              <w:spacing w:before="40" w:after="40" w:line="260" w:lineRule="exact"/>
              <w:jc w:val="center"/>
              <w:rPr>
                <w:i/>
                <w:sz w:val="22"/>
                <w:szCs w:val="22"/>
              </w:rPr>
            </w:pPr>
            <w:r w:rsidRPr="0078610B">
              <w:rPr>
                <w:i/>
                <w:sz w:val="22"/>
                <w:szCs w:val="22"/>
                <w:lang w:val="vi-VN"/>
              </w:rPr>
              <w:t>(20)</w:t>
            </w:r>
          </w:p>
        </w:tc>
        <w:tc>
          <w:tcPr>
            <w:tcW w:w="209"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71536093" w14:textId="77777777" w:rsidR="00BD0580" w:rsidRPr="0078610B" w:rsidRDefault="00BD0580" w:rsidP="00E47C82">
            <w:pPr>
              <w:spacing w:before="40" w:after="40" w:line="260" w:lineRule="exact"/>
              <w:jc w:val="center"/>
              <w:rPr>
                <w:i/>
                <w:sz w:val="22"/>
                <w:szCs w:val="22"/>
              </w:rPr>
            </w:pPr>
            <w:r w:rsidRPr="0078610B">
              <w:rPr>
                <w:i/>
                <w:sz w:val="22"/>
                <w:szCs w:val="22"/>
                <w:lang w:val="vi-VN"/>
              </w:rPr>
              <w:t>(21)</w:t>
            </w:r>
          </w:p>
        </w:tc>
        <w:tc>
          <w:tcPr>
            <w:tcW w:w="155" w:type="pct"/>
            <w:tcBorders>
              <w:top w:val="nil"/>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6ACD7F2" w14:textId="77777777" w:rsidR="00BD0580" w:rsidRPr="0078610B" w:rsidRDefault="00BD0580" w:rsidP="00E47C82">
            <w:pPr>
              <w:spacing w:before="40" w:after="40" w:line="260" w:lineRule="exact"/>
              <w:jc w:val="center"/>
              <w:rPr>
                <w:i/>
                <w:sz w:val="22"/>
                <w:szCs w:val="22"/>
              </w:rPr>
            </w:pPr>
            <w:r w:rsidRPr="0078610B">
              <w:rPr>
                <w:i/>
                <w:sz w:val="22"/>
                <w:szCs w:val="22"/>
                <w:lang w:val="vi-VN"/>
              </w:rPr>
              <w:t>(22)</w:t>
            </w:r>
          </w:p>
        </w:tc>
      </w:tr>
      <w:tr w:rsidR="00BD0580" w:rsidRPr="0078610B" w14:paraId="389E3C0A"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single" w:sz="8"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6C2212B" w14:textId="77777777" w:rsidR="00BD0580" w:rsidRPr="0078610B" w:rsidRDefault="00BD0580" w:rsidP="00E47C82">
            <w:pPr>
              <w:spacing w:before="40" w:after="40" w:line="260" w:lineRule="exact"/>
              <w:jc w:val="center"/>
              <w:rPr>
                <w:sz w:val="22"/>
                <w:szCs w:val="22"/>
              </w:rPr>
            </w:pPr>
            <w:r w:rsidRPr="0078610B">
              <w:rPr>
                <w:b/>
                <w:bCs/>
                <w:sz w:val="22"/>
                <w:szCs w:val="22"/>
                <w:lang w:val="vi-VN"/>
              </w:rPr>
              <w:t>I</w:t>
            </w:r>
          </w:p>
        </w:tc>
        <w:tc>
          <w:tcPr>
            <w:tcW w:w="51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07F3309" w14:textId="77777777" w:rsidR="00BD0580" w:rsidRPr="0078610B" w:rsidRDefault="00BD0580" w:rsidP="00E47C82">
            <w:pPr>
              <w:spacing w:before="40" w:after="40" w:line="260" w:lineRule="exact"/>
              <w:rPr>
                <w:sz w:val="22"/>
                <w:szCs w:val="22"/>
              </w:rPr>
            </w:pPr>
            <w:r w:rsidRPr="0078610B">
              <w:rPr>
                <w:b/>
                <w:bCs/>
                <w:sz w:val="22"/>
                <w:szCs w:val="22"/>
                <w:lang w:val="vi-VN"/>
              </w:rPr>
              <w:t>Diện tích điều tra cả nước năm 2017</w:t>
            </w:r>
          </w:p>
        </w:tc>
        <w:tc>
          <w:tcPr>
            <w:tcW w:w="244"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AD58D87" w14:textId="77777777" w:rsidR="00BD0580" w:rsidRPr="0078610B" w:rsidRDefault="00BD0580" w:rsidP="00E47C82">
            <w:pPr>
              <w:spacing w:before="40" w:after="40" w:line="260" w:lineRule="exact"/>
              <w:jc w:val="right"/>
              <w:rPr>
                <w:sz w:val="22"/>
                <w:szCs w:val="22"/>
              </w:rPr>
            </w:pPr>
            <w:r w:rsidRPr="0078610B">
              <w:rPr>
                <w:b/>
                <w:bCs/>
                <w:sz w:val="22"/>
                <w:szCs w:val="22"/>
                <w:lang w:val="vi-VN"/>
              </w:rPr>
              <w:t>29.132</w:t>
            </w:r>
          </w:p>
        </w:tc>
        <w:tc>
          <w:tcPr>
            <w:tcW w:w="20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DA342CB" w14:textId="77777777" w:rsidR="00BD0580" w:rsidRPr="0078610B" w:rsidRDefault="00BD0580" w:rsidP="00E47C82">
            <w:pPr>
              <w:spacing w:before="40" w:after="40" w:line="260" w:lineRule="exact"/>
              <w:jc w:val="right"/>
              <w:rPr>
                <w:sz w:val="22"/>
                <w:szCs w:val="22"/>
              </w:rPr>
            </w:pPr>
            <w:r w:rsidRPr="0078610B">
              <w:rPr>
                <w:b/>
                <w:bCs/>
                <w:sz w:val="22"/>
                <w:szCs w:val="22"/>
                <w:lang w:val="vi-VN"/>
              </w:rPr>
              <w:t>6.844</w:t>
            </w:r>
          </w:p>
        </w:tc>
        <w:tc>
          <w:tcPr>
            <w:tcW w:w="20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B46476A" w14:textId="77777777" w:rsidR="00BD0580" w:rsidRPr="0078610B" w:rsidRDefault="00BD0580" w:rsidP="00E47C82">
            <w:pPr>
              <w:spacing w:before="40" w:after="40" w:line="260" w:lineRule="exact"/>
              <w:jc w:val="right"/>
              <w:rPr>
                <w:sz w:val="22"/>
                <w:szCs w:val="22"/>
              </w:rPr>
            </w:pPr>
            <w:r w:rsidRPr="0078610B">
              <w:rPr>
                <w:b/>
                <w:bCs/>
                <w:sz w:val="22"/>
                <w:szCs w:val="22"/>
                <w:lang w:val="vi-VN"/>
              </w:rPr>
              <w:t>3.787</w:t>
            </w:r>
          </w:p>
        </w:tc>
        <w:tc>
          <w:tcPr>
            <w:tcW w:w="20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22E919D" w14:textId="77777777" w:rsidR="00BD0580" w:rsidRPr="0078610B" w:rsidRDefault="00BD0580" w:rsidP="00E47C82">
            <w:pPr>
              <w:spacing w:before="40" w:after="40" w:line="260" w:lineRule="exact"/>
              <w:jc w:val="right"/>
              <w:rPr>
                <w:sz w:val="22"/>
                <w:szCs w:val="22"/>
              </w:rPr>
            </w:pPr>
            <w:r w:rsidRPr="0078610B">
              <w:rPr>
                <w:b/>
                <w:bCs/>
                <w:sz w:val="22"/>
                <w:szCs w:val="22"/>
                <w:lang w:val="vi-VN"/>
              </w:rPr>
              <w:t>1.207</w:t>
            </w:r>
          </w:p>
        </w:tc>
        <w:tc>
          <w:tcPr>
            <w:tcW w:w="202"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F950149" w14:textId="77777777" w:rsidR="00BD0580" w:rsidRPr="0078610B" w:rsidRDefault="00BD0580" w:rsidP="00E47C82">
            <w:pPr>
              <w:spacing w:before="40" w:after="40" w:line="260" w:lineRule="exact"/>
              <w:jc w:val="right"/>
              <w:rPr>
                <w:sz w:val="22"/>
                <w:szCs w:val="22"/>
              </w:rPr>
            </w:pPr>
            <w:r w:rsidRPr="0078610B">
              <w:rPr>
                <w:b/>
                <w:bCs/>
                <w:sz w:val="22"/>
                <w:szCs w:val="22"/>
                <w:lang w:val="vi-VN"/>
              </w:rPr>
              <w:t>7.482</w:t>
            </w:r>
          </w:p>
        </w:tc>
        <w:tc>
          <w:tcPr>
            <w:tcW w:w="209"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25F31C6" w14:textId="77777777" w:rsidR="00BD0580" w:rsidRPr="0078610B" w:rsidRDefault="00BD0580" w:rsidP="00E47C82">
            <w:pPr>
              <w:spacing w:before="40" w:after="40" w:line="260" w:lineRule="exact"/>
              <w:jc w:val="right"/>
              <w:rPr>
                <w:sz w:val="22"/>
                <w:szCs w:val="22"/>
              </w:rPr>
            </w:pPr>
            <w:r w:rsidRPr="0078610B">
              <w:rPr>
                <w:b/>
                <w:bCs/>
                <w:sz w:val="22"/>
                <w:szCs w:val="22"/>
                <w:lang w:val="vi-VN"/>
              </w:rPr>
              <w:t>4.409</w:t>
            </w:r>
          </w:p>
        </w:tc>
        <w:tc>
          <w:tcPr>
            <w:tcW w:w="20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905541F" w14:textId="77777777" w:rsidR="00BD0580" w:rsidRPr="0078610B" w:rsidRDefault="00BD0580" w:rsidP="00E47C82">
            <w:pPr>
              <w:spacing w:before="40" w:after="40" w:line="260" w:lineRule="exact"/>
              <w:jc w:val="right"/>
              <w:rPr>
                <w:sz w:val="22"/>
                <w:szCs w:val="22"/>
              </w:rPr>
            </w:pPr>
            <w:r w:rsidRPr="0078610B">
              <w:rPr>
                <w:b/>
                <w:bCs/>
                <w:sz w:val="22"/>
                <w:szCs w:val="22"/>
                <w:lang w:val="vi-VN"/>
              </w:rPr>
              <w:t>1.526</w:t>
            </w:r>
          </w:p>
        </w:tc>
        <w:tc>
          <w:tcPr>
            <w:tcW w:w="20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C78DEE9" w14:textId="77777777" w:rsidR="00BD0580" w:rsidRPr="0078610B" w:rsidRDefault="00BD0580" w:rsidP="00E47C82">
            <w:pPr>
              <w:spacing w:before="40" w:after="40" w:line="260" w:lineRule="exact"/>
              <w:jc w:val="right"/>
              <w:rPr>
                <w:sz w:val="22"/>
                <w:szCs w:val="22"/>
              </w:rPr>
            </w:pPr>
            <w:r w:rsidRPr="0078610B">
              <w:rPr>
                <w:b/>
                <w:bCs/>
                <w:sz w:val="22"/>
                <w:szCs w:val="22"/>
                <w:lang w:val="vi-VN"/>
              </w:rPr>
              <w:t>7.525</w:t>
            </w:r>
          </w:p>
        </w:tc>
        <w:tc>
          <w:tcPr>
            <w:tcW w:w="209"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40C6C95" w14:textId="77777777" w:rsidR="00BD0580" w:rsidRPr="0078610B" w:rsidRDefault="00BD0580" w:rsidP="00E47C82">
            <w:pPr>
              <w:spacing w:before="40" w:after="40" w:line="260" w:lineRule="exact"/>
              <w:jc w:val="right"/>
              <w:rPr>
                <w:sz w:val="22"/>
                <w:szCs w:val="22"/>
              </w:rPr>
            </w:pPr>
            <w:r w:rsidRPr="0078610B">
              <w:rPr>
                <w:b/>
                <w:bCs/>
                <w:sz w:val="22"/>
                <w:szCs w:val="22"/>
                <w:lang w:val="vi-VN"/>
              </w:rPr>
              <w:t>2.735</w:t>
            </w:r>
          </w:p>
        </w:tc>
        <w:tc>
          <w:tcPr>
            <w:tcW w:w="20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BAE6518" w14:textId="77777777" w:rsidR="00BD0580" w:rsidRPr="0078610B" w:rsidRDefault="00BD0580" w:rsidP="00E47C82">
            <w:pPr>
              <w:spacing w:before="40" w:after="40" w:line="260" w:lineRule="exact"/>
              <w:jc w:val="right"/>
              <w:rPr>
                <w:sz w:val="22"/>
                <w:szCs w:val="22"/>
              </w:rPr>
            </w:pPr>
            <w:r w:rsidRPr="0078610B">
              <w:rPr>
                <w:b/>
                <w:bCs/>
                <w:sz w:val="22"/>
                <w:szCs w:val="22"/>
                <w:lang w:val="vi-VN"/>
              </w:rPr>
              <w:t>3.098</w:t>
            </w:r>
          </w:p>
        </w:tc>
        <w:tc>
          <w:tcPr>
            <w:tcW w:w="203"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C69492B" w14:textId="77777777" w:rsidR="00BD0580" w:rsidRPr="0078610B" w:rsidRDefault="00BD0580" w:rsidP="00E47C82">
            <w:pPr>
              <w:spacing w:before="40" w:after="40" w:line="260" w:lineRule="exact"/>
              <w:jc w:val="right"/>
              <w:rPr>
                <w:sz w:val="22"/>
                <w:szCs w:val="22"/>
              </w:rPr>
            </w:pPr>
            <w:r w:rsidRPr="0078610B">
              <w:rPr>
                <w:b/>
                <w:bCs/>
                <w:sz w:val="22"/>
                <w:szCs w:val="22"/>
                <w:lang w:val="en-GB"/>
              </w:rPr>
              <w:t>8.130</w:t>
            </w:r>
          </w:p>
        </w:tc>
        <w:tc>
          <w:tcPr>
            <w:tcW w:w="209"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E28F5C7" w14:textId="77777777" w:rsidR="00BD0580" w:rsidRPr="0078610B" w:rsidRDefault="00BD0580" w:rsidP="00E47C82">
            <w:pPr>
              <w:spacing w:before="40" w:after="40" w:line="260" w:lineRule="exact"/>
              <w:jc w:val="right"/>
              <w:rPr>
                <w:sz w:val="22"/>
                <w:szCs w:val="22"/>
              </w:rPr>
            </w:pPr>
            <w:r w:rsidRPr="0078610B">
              <w:rPr>
                <w:b/>
                <w:bCs/>
                <w:sz w:val="22"/>
                <w:szCs w:val="22"/>
                <w:lang w:val="vi-VN"/>
              </w:rPr>
              <w:t>5.497</w:t>
            </w:r>
          </w:p>
        </w:tc>
        <w:tc>
          <w:tcPr>
            <w:tcW w:w="206"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4699036" w14:textId="77777777" w:rsidR="00BD0580" w:rsidRPr="0078610B" w:rsidRDefault="00BD0580" w:rsidP="00E47C82">
            <w:pPr>
              <w:spacing w:before="40" w:after="40" w:line="260" w:lineRule="exact"/>
              <w:jc w:val="right"/>
              <w:rPr>
                <w:sz w:val="22"/>
                <w:szCs w:val="22"/>
              </w:rPr>
            </w:pPr>
            <w:r w:rsidRPr="0078610B">
              <w:rPr>
                <w:b/>
                <w:bCs/>
                <w:sz w:val="22"/>
                <w:szCs w:val="22"/>
                <w:lang w:val="vi-VN"/>
              </w:rPr>
              <w:t>3.146</w:t>
            </w:r>
          </w:p>
        </w:tc>
        <w:tc>
          <w:tcPr>
            <w:tcW w:w="14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0CE34F3" w14:textId="77777777" w:rsidR="00BD0580" w:rsidRPr="0078610B" w:rsidRDefault="00BD0580" w:rsidP="00E47C82">
            <w:pPr>
              <w:spacing w:before="40" w:after="40" w:line="260" w:lineRule="exact"/>
              <w:jc w:val="right"/>
              <w:rPr>
                <w:sz w:val="22"/>
                <w:szCs w:val="22"/>
              </w:rPr>
            </w:pPr>
            <w:r w:rsidRPr="0078610B">
              <w:rPr>
                <w:b/>
                <w:bCs/>
                <w:sz w:val="22"/>
                <w:szCs w:val="22"/>
                <w:lang w:val="vi-VN"/>
              </w:rPr>
              <w:t>594</w:t>
            </w:r>
          </w:p>
        </w:tc>
        <w:tc>
          <w:tcPr>
            <w:tcW w:w="209"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1D1ECC7" w14:textId="77777777" w:rsidR="00BD0580" w:rsidRPr="0078610B" w:rsidRDefault="00BD0580" w:rsidP="00E47C82">
            <w:pPr>
              <w:spacing w:before="40" w:after="40" w:line="260" w:lineRule="exact"/>
              <w:jc w:val="right"/>
              <w:rPr>
                <w:sz w:val="22"/>
                <w:szCs w:val="22"/>
              </w:rPr>
            </w:pPr>
            <w:r w:rsidRPr="0078610B">
              <w:rPr>
                <w:b/>
                <w:bCs/>
                <w:sz w:val="22"/>
                <w:szCs w:val="22"/>
                <w:lang w:val="vi-VN"/>
              </w:rPr>
              <w:t>369</w:t>
            </w:r>
          </w:p>
        </w:tc>
        <w:tc>
          <w:tcPr>
            <w:tcW w:w="19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D753EFF" w14:textId="77777777" w:rsidR="00BD0580" w:rsidRPr="0078610B" w:rsidRDefault="00BD0580" w:rsidP="00E47C82">
            <w:pPr>
              <w:spacing w:before="40" w:after="40" w:line="260" w:lineRule="exact"/>
              <w:jc w:val="right"/>
              <w:rPr>
                <w:sz w:val="22"/>
                <w:szCs w:val="22"/>
              </w:rPr>
            </w:pPr>
            <w:r w:rsidRPr="0078610B">
              <w:rPr>
                <w:b/>
                <w:bCs/>
                <w:sz w:val="22"/>
                <w:szCs w:val="22"/>
                <w:lang w:val="vi-VN"/>
              </w:rPr>
              <w:t>193</w:t>
            </w:r>
          </w:p>
        </w:tc>
        <w:tc>
          <w:tcPr>
            <w:tcW w:w="14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5FEA486" w14:textId="77777777" w:rsidR="00BD0580" w:rsidRPr="0078610B" w:rsidRDefault="00BD0580" w:rsidP="00E47C82">
            <w:pPr>
              <w:spacing w:before="40" w:after="40" w:line="260" w:lineRule="exact"/>
              <w:jc w:val="right"/>
              <w:rPr>
                <w:sz w:val="22"/>
                <w:szCs w:val="22"/>
              </w:rPr>
            </w:pPr>
            <w:r w:rsidRPr="0078610B">
              <w:rPr>
                <w:b/>
                <w:bCs/>
                <w:sz w:val="22"/>
                <w:szCs w:val="22"/>
                <w:lang w:val="vi-VN"/>
              </w:rPr>
              <w:t>107</w:t>
            </w:r>
          </w:p>
        </w:tc>
        <w:tc>
          <w:tcPr>
            <w:tcW w:w="209"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4FA78C7" w14:textId="77777777" w:rsidR="00BD0580" w:rsidRPr="0078610B" w:rsidRDefault="00BD0580" w:rsidP="00E47C82">
            <w:pPr>
              <w:spacing w:before="40" w:after="40" w:line="260" w:lineRule="exact"/>
              <w:jc w:val="right"/>
              <w:rPr>
                <w:sz w:val="22"/>
                <w:szCs w:val="22"/>
              </w:rPr>
            </w:pPr>
            <w:r w:rsidRPr="0078610B">
              <w:rPr>
                <w:b/>
                <w:bCs/>
                <w:sz w:val="22"/>
                <w:szCs w:val="22"/>
                <w:lang w:val="vi-VN"/>
              </w:rPr>
              <w:t>43</w:t>
            </w:r>
          </w:p>
        </w:tc>
        <w:tc>
          <w:tcPr>
            <w:tcW w:w="19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7F84ACD" w14:textId="77777777" w:rsidR="00BD0580" w:rsidRPr="0078610B" w:rsidRDefault="00BD0580" w:rsidP="00E47C82">
            <w:pPr>
              <w:spacing w:before="40" w:after="40" w:line="260" w:lineRule="exact"/>
              <w:jc w:val="right"/>
              <w:rPr>
                <w:sz w:val="22"/>
                <w:szCs w:val="22"/>
              </w:rPr>
            </w:pPr>
            <w:r w:rsidRPr="0078610B">
              <w:rPr>
                <w:b/>
                <w:bCs/>
                <w:sz w:val="22"/>
                <w:szCs w:val="22"/>
                <w:lang w:val="vi-VN"/>
              </w:rPr>
              <w:t>47</w:t>
            </w:r>
          </w:p>
        </w:tc>
        <w:tc>
          <w:tcPr>
            <w:tcW w:w="148"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B5A7283" w14:textId="77777777" w:rsidR="00BD0580" w:rsidRPr="0078610B" w:rsidRDefault="00BD0580" w:rsidP="00E47C82">
            <w:pPr>
              <w:spacing w:before="40" w:after="40" w:line="260" w:lineRule="exact"/>
              <w:jc w:val="right"/>
              <w:rPr>
                <w:sz w:val="22"/>
                <w:szCs w:val="22"/>
              </w:rPr>
            </w:pPr>
            <w:r w:rsidRPr="0078610B">
              <w:rPr>
                <w:b/>
                <w:bCs/>
                <w:sz w:val="22"/>
                <w:szCs w:val="22"/>
                <w:lang w:val="vi-VN"/>
              </w:rPr>
              <w:t>27</w:t>
            </w:r>
          </w:p>
        </w:tc>
        <w:tc>
          <w:tcPr>
            <w:tcW w:w="209"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7E7F5D6" w14:textId="77777777" w:rsidR="00BD0580" w:rsidRPr="0078610B" w:rsidRDefault="00BD0580" w:rsidP="00E47C82">
            <w:pPr>
              <w:spacing w:before="40" w:after="40" w:line="260" w:lineRule="exact"/>
              <w:jc w:val="right"/>
              <w:rPr>
                <w:sz w:val="22"/>
                <w:szCs w:val="22"/>
              </w:rPr>
            </w:pPr>
            <w:r w:rsidRPr="0078610B">
              <w:rPr>
                <w:b/>
                <w:bCs/>
                <w:sz w:val="22"/>
                <w:szCs w:val="22"/>
                <w:lang w:val="vi-VN"/>
              </w:rPr>
              <w:t>17</w:t>
            </w:r>
          </w:p>
        </w:tc>
        <w:tc>
          <w:tcPr>
            <w:tcW w:w="155" w:type="pct"/>
            <w:tcBorders>
              <w:top w:val="single" w:sz="8"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8CF0275" w14:textId="77777777" w:rsidR="00BD0580" w:rsidRPr="0078610B" w:rsidRDefault="00BD0580" w:rsidP="00E47C82">
            <w:pPr>
              <w:spacing w:before="40" w:after="40" w:line="260" w:lineRule="exact"/>
              <w:jc w:val="right"/>
              <w:rPr>
                <w:sz w:val="22"/>
                <w:szCs w:val="22"/>
              </w:rPr>
            </w:pPr>
            <w:r w:rsidRPr="0078610B">
              <w:rPr>
                <w:b/>
                <w:bCs/>
                <w:sz w:val="22"/>
                <w:szCs w:val="22"/>
                <w:lang w:val="vi-VN"/>
              </w:rPr>
              <w:t>81</w:t>
            </w:r>
          </w:p>
        </w:tc>
      </w:tr>
      <w:tr w:rsidR="00BD0580" w:rsidRPr="0078610B" w14:paraId="2C6C3D42"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9721716" w14:textId="77777777" w:rsidR="00BD0580" w:rsidRPr="0078610B" w:rsidRDefault="00BD0580" w:rsidP="00E47C82">
            <w:pPr>
              <w:spacing w:before="40" w:after="40" w:line="260" w:lineRule="exact"/>
              <w:jc w:val="center"/>
              <w:rPr>
                <w:sz w:val="22"/>
                <w:szCs w:val="22"/>
              </w:rPr>
            </w:pPr>
            <w:r w:rsidRPr="0078610B">
              <w:rPr>
                <w:sz w:val="22"/>
                <w:szCs w:val="22"/>
                <w:lang w:val="vi-VN"/>
              </w:rPr>
              <w:t>1</w:t>
            </w:r>
          </w:p>
        </w:tc>
        <w:tc>
          <w:tcPr>
            <w:tcW w:w="5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EC7D76" w14:textId="77777777" w:rsidR="00BD0580" w:rsidRPr="0078610B" w:rsidRDefault="00BD0580" w:rsidP="00E47C82">
            <w:pPr>
              <w:spacing w:before="40" w:after="40" w:line="260" w:lineRule="exact"/>
              <w:rPr>
                <w:sz w:val="22"/>
                <w:szCs w:val="22"/>
              </w:rPr>
            </w:pPr>
            <w:r w:rsidRPr="0078610B">
              <w:rPr>
                <w:sz w:val="22"/>
                <w:szCs w:val="22"/>
                <w:lang w:val="vi-VN"/>
              </w:rPr>
              <w:t>Vùng Trung du và Miền núi phía Bắc</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395E2DF" w14:textId="77777777" w:rsidR="00BD0580" w:rsidRPr="0078610B" w:rsidRDefault="00BD0580" w:rsidP="00E47C82">
            <w:pPr>
              <w:spacing w:before="40" w:after="40" w:line="260" w:lineRule="exact"/>
              <w:jc w:val="right"/>
              <w:rPr>
                <w:sz w:val="22"/>
                <w:szCs w:val="22"/>
              </w:rPr>
            </w:pPr>
            <w:r w:rsidRPr="0078610B">
              <w:rPr>
                <w:sz w:val="22"/>
                <w:szCs w:val="22"/>
                <w:lang w:val="vi-VN"/>
              </w:rPr>
              <w:t>8.781</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82D5808" w14:textId="77777777" w:rsidR="00BD0580" w:rsidRPr="0078610B" w:rsidRDefault="00BD0580" w:rsidP="00E47C82">
            <w:pPr>
              <w:spacing w:before="40" w:after="40" w:line="260" w:lineRule="exact"/>
              <w:jc w:val="right"/>
              <w:rPr>
                <w:sz w:val="22"/>
                <w:szCs w:val="22"/>
              </w:rPr>
            </w:pPr>
            <w:r w:rsidRPr="0078610B">
              <w:rPr>
                <w:sz w:val="22"/>
                <w:szCs w:val="22"/>
                <w:lang w:val="vi-VN"/>
              </w:rPr>
              <w:t>1.960</w:t>
            </w:r>
          </w:p>
        </w:tc>
        <w:tc>
          <w:tcPr>
            <w:tcW w:w="20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E970EA3" w14:textId="77777777" w:rsidR="00BD0580" w:rsidRPr="0078610B" w:rsidRDefault="00BD0580" w:rsidP="00E47C82">
            <w:pPr>
              <w:spacing w:before="40" w:after="40" w:line="260" w:lineRule="exact"/>
              <w:jc w:val="right"/>
              <w:rPr>
                <w:sz w:val="22"/>
                <w:szCs w:val="22"/>
              </w:rPr>
            </w:pPr>
            <w:r w:rsidRPr="0078610B">
              <w:rPr>
                <w:sz w:val="22"/>
                <w:szCs w:val="22"/>
                <w:lang w:val="vi-VN"/>
              </w:rPr>
              <w:t>1.839</w:t>
            </w:r>
          </w:p>
        </w:tc>
        <w:tc>
          <w:tcPr>
            <w:tcW w:w="20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41953FC" w14:textId="77777777" w:rsidR="00BD0580" w:rsidRPr="0078610B" w:rsidRDefault="00BD0580" w:rsidP="00E47C82">
            <w:pPr>
              <w:spacing w:before="40" w:after="40" w:line="260" w:lineRule="exact"/>
              <w:jc w:val="right"/>
              <w:rPr>
                <w:sz w:val="22"/>
                <w:szCs w:val="22"/>
              </w:rPr>
            </w:pPr>
            <w:r w:rsidRPr="0078610B">
              <w:rPr>
                <w:sz w:val="22"/>
                <w:szCs w:val="22"/>
                <w:lang w:val="vi-VN"/>
              </w:rPr>
              <w:t>619</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AB7E369" w14:textId="77777777" w:rsidR="00BD0580" w:rsidRPr="0078610B" w:rsidRDefault="00BD0580" w:rsidP="00E47C82">
            <w:pPr>
              <w:spacing w:before="40" w:after="40" w:line="260" w:lineRule="exact"/>
              <w:jc w:val="right"/>
              <w:rPr>
                <w:sz w:val="22"/>
                <w:szCs w:val="22"/>
              </w:rPr>
            </w:pPr>
            <w:r w:rsidRPr="0078610B">
              <w:rPr>
                <w:sz w:val="22"/>
                <w:szCs w:val="22"/>
                <w:lang w:val="vi-VN"/>
              </w:rPr>
              <w:t>1.171</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B9BE62C" w14:textId="77777777" w:rsidR="00BD0580" w:rsidRPr="0078610B" w:rsidRDefault="00BD0580" w:rsidP="00E47C82">
            <w:pPr>
              <w:spacing w:before="40" w:after="40" w:line="260" w:lineRule="exact"/>
              <w:jc w:val="right"/>
              <w:rPr>
                <w:sz w:val="22"/>
                <w:szCs w:val="22"/>
              </w:rPr>
            </w:pPr>
            <w:r w:rsidRPr="0078610B">
              <w:rPr>
                <w:sz w:val="22"/>
                <w:szCs w:val="22"/>
                <w:lang w:val="vi-VN"/>
              </w:rPr>
              <w:t>1.809</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6D9F436" w14:textId="77777777" w:rsidR="00BD0580" w:rsidRPr="0078610B" w:rsidRDefault="00BD0580" w:rsidP="00E47C82">
            <w:pPr>
              <w:spacing w:before="40" w:after="40" w:line="260" w:lineRule="exact"/>
              <w:jc w:val="right"/>
              <w:rPr>
                <w:sz w:val="22"/>
                <w:szCs w:val="22"/>
              </w:rPr>
            </w:pPr>
            <w:r w:rsidRPr="0078610B">
              <w:rPr>
                <w:sz w:val="22"/>
                <w:szCs w:val="22"/>
                <w:lang w:val="vi-VN"/>
              </w:rPr>
              <w:t>450</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27A875E" w14:textId="77777777" w:rsidR="00BD0580" w:rsidRPr="0078610B" w:rsidRDefault="00BD0580" w:rsidP="00E47C82">
            <w:pPr>
              <w:spacing w:before="40" w:after="40" w:line="260" w:lineRule="exact"/>
              <w:jc w:val="right"/>
              <w:rPr>
                <w:sz w:val="22"/>
                <w:szCs w:val="22"/>
              </w:rPr>
            </w:pPr>
            <w:r w:rsidRPr="0078610B">
              <w:rPr>
                <w:sz w:val="22"/>
                <w:szCs w:val="22"/>
                <w:lang w:val="vi-VN"/>
              </w:rPr>
              <w:t>2.018</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1A8137E" w14:textId="77777777" w:rsidR="00BD0580" w:rsidRPr="0078610B" w:rsidRDefault="00BD0580" w:rsidP="00E47C82">
            <w:pPr>
              <w:spacing w:before="40" w:after="40" w:line="260" w:lineRule="exact"/>
              <w:jc w:val="right"/>
              <w:rPr>
                <w:sz w:val="22"/>
                <w:szCs w:val="22"/>
              </w:rPr>
            </w:pPr>
            <w:r w:rsidRPr="0078610B">
              <w:rPr>
                <w:sz w:val="22"/>
                <w:szCs w:val="22"/>
                <w:lang w:val="vi-VN"/>
              </w:rPr>
              <w:t>677</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800834A" w14:textId="77777777" w:rsidR="00BD0580" w:rsidRPr="0078610B" w:rsidRDefault="00BD0580" w:rsidP="00E47C82">
            <w:pPr>
              <w:spacing w:before="40" w:after="40" w:line="260" w:lineRule="exact"/>
              <w:jc w:val="right"/>
              <w:rPr>
                <w:sz w:val="22"/>
                <w:szCs w:val="22"/>
              </w:rPr>
            </w:pPr>
            <w:r w:rsidRPr="0078610B">
              <w:rPr>
                <w:sz w:val="22"/>
                <w:szCs w:val="22"/>
                <w:lang w:val="vi-VN"/>
              </w:rPr>
              <w:t>2.064</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6B9A8C4" w14:textId="77777777" w:rsidR="00BD0580" w:rsidRPr="0078610B" w:rsidRDefault="00BD0580" w:rsidP="00E47C82">
            <w:pPr>
              <w:spacing w:before="40" w:after="40" w:line="260" w:lineRule="exact"/>
              <w:jc w:val="right"/>
              <w:rPr>
                <w:sz w:val="22"/>
                <w:szCs w:val="22"/>
              </w:rPr>
            </w:pPr>
            <w:r w:rsidRPr="0078610B">
              <w:rPr>
                <w:sz w:val="22"/>
                <w:szCs w:val="22"/>
                <w:lang w:val="vi-VN"/>
              </w:rPr>
              <w:t>3.978</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B8C3CD8" w14:textId="77777777" w:rsidR="00BD0580" w:rsidRPr="0078610B" w:rsidRDefault="00BD0580" w:rsidP="00E47C82">
            <w:pPr>
              <w:spacing w:before="40" w:after="40" w:line="260" w:lineRule="exact"/>
              <w:jc w:val="right"/>
              <w:rPr>
                <w:sz w:val="22"/>
                <w:szCs w:val="22"/>
              </w:rPr>
            </w:pPr>
            <w:r w:rsidRPr="0078610B">
              <w:rPr>
                <w:sz w:val="22"/>
                <w:szCs w:val="22"/>
                <w:lang w:val="vi-VN"/>
              </w:rPr>
              <w:t>779</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E071BE9" w14:textId="77777777" w:rsidR="00BD0580" w:rsidRPr="0078610B" w:rsidRDefault="00BD0580" w:rsidP="00E47C82">
            <w:pPr>
              <w:spacing w:before="40" w:after="40" w:line="260" w:lineRule="exact"/>
              <w:jc w:val="right"/>
              <w:rPr>
                <w:sz w:val="22"/>
                <w:szCs w:val="22"/>
              </w:rPr>
            </w:pPr>
            <w:r w:rsidRPr="0078610B">
              <w:rPr>
                <w:sz w:val="22"/>
                <w:szCs w:val="22"/>
                <w:lang w:val="vi-VN"/>
              </w:rPr>
              <w:t>734</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1C693A2" w14:textId="77777777" w:rsidR="00BD0580" w:rsidRPr="0078610B" w:rsidRDefault="00BD0580" w:rsidP="00E47C82">
            <w:pPr>
              <w:spacing w:before="40" w:after="40" w:line="260" w:lineRule="exact"/>
              <w:jc w:val="right"/>
              <w:rPr>
                <w:sz w:val="22"/>
                <w:szCs w:val="22"/>
              </w:rPr>
            </w:pPr>
            <w:r w:rsidRPr="0078610B">
              <w:rPr>
                <w:sz w:val="22"/>
                <w:szCs w:val="22"/>
                <w:lang w:val="vi-VN"/>
              </w:rPr>
              <w:t>68</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A1A8D76" w14:textId="77777777" w:rsidR="00BD0580" w:rsidRPr="0078610B" w:rsidRDefault="00BD0580" w:rsidP="00E47C82">
            <w:pPr>
              <w:spacing w:before="40" w:after="40" w:line="260" w:lineRule="exact"/>
              <w:jc w:val="right"/>
              <w:rPr>
                <w:sz w:val="22"/>
                <w:szCs w:val="22"/>
              </w:rPr>
            </w:pPr>
            <w:r w:rsidRPr="0078610B">
              <w:rPr>
                <w:sz w:val="22"/>
                <w:szCs w:val="22"/>
                <w:lang w:val="vi-VN"/>
              </w:rPr>
              <w:t>35</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7B1B905" w14:textId="77777777" w:rsidR="00BD0580" w:rsidRPr="0078610B" w:rsidRDefault="00BD0580" w:rsidP="00E47C82">
            <w:pPr>
              <w:spacing w:before="40" w:after="40" w:line="260" w:lineRule="exact"/>
              <w:jc w:val="right"/>
              <w:rPr>
                <w:sz w:val="22"/>
                <w:szCs w:val="22"/>
              </w:rPr>
            </w:pPr>
            <w:r w:rsidRPr="0078610B">
              <w:rPr>
                <w:sz w:val="22"/>
                <w:szCs w:val="22"/>
                <w:lang w:val="vi-VN"/>
              </w:rPr>
              <w:t>4</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8139D6D"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38B49AC"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196149E"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5A1AFA9"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6DCE46D"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333FC8A"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r>
      <w:tr w:rsidR="00BD0580" w:rsidRPr="0078610B" w14:paraId="3A1CAF6A"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F76E205" w14:textId="77777777" w:rsidR="00BD0580" w:rsidRPr="0078610B" w:rsidRDefault="00BD0580" w:rsidP="00E47C82">
            <w:pPr>
              <w:spacing w:before="40" w:after="40" w:line="260" w:lineRule="exact"/>
              <w:jc w:val="center"/>
              <w:rPr>
                <w:sz w:val="22"/>
                <w:szCs w:val="22"/>
              </w:rPr>
            </w:pPr>
            <w:r w:rsidRPr="0078610B">
              <w:rPr>
                <w:sz w:val="22"/>
                <w:szCs w:val="22"/>
                <w:lang w:val="vi-VN"/>
              </w:rPr>
              <w:t>2</w:t>
            </w:r>
          </w:p>
        </w:tc>
        <w:tc>
          <w:tcPr>
            <w:tcW w:w="5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EC9B9E0" w14:textId="77777777" w:rsidR="00BD0580" w:rsidRPr="0078610B" w:rsidRDefault="00BD0580" w:rsidP="00E47C82">
            <w:pPr>
              <w:spacing w:before="40" w:after="40" w:line="260" w:lineRule="exact"/>
              <w:rPr>
                <w:sz w:val="22"/>
                <w:szCs w:val="22"/>
              </w:rPr>
            </w:pPr>
            <w:r w:rsidRPr="0078610B">
              <w:rPr>
                <w:sz w:val="22"/>
                <w:szCs w:val="22"/>
                <w:lang w:val="vi-VN"/>
              </w:rPr>
              <w:t>Vùng Đồng bằng sông Hồng</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BEC9AF8" w14:textId="77777777" w:rsidR="00BD0580" w:rsidRPr="0078610B" w:rsidRDefault="00BD0580" w:rsidP="00E47C82">
            <w:pPr>
              <w:spacing w:before="40" w:after="40" w:line="260" w:lineRule="exact"/>
              <w:jc w:val="right"/>
              <w:rPr>
                <w:sz w:val="22"/>
                <w:szCs w:val="22"/>
              </w:rPr>
            </w:pPr>
            <w:r w:rsidRPr="0078610B">
              <w:rPr>
                <w:sz w:val="22"/>
                <w:szCs w:val="22"/>
                <w:lang w:val="vi-VN"/>
              </w:rPr>
              <w:t>1.447</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F01F8B4" w14:textId="77777777" w:rsidR="00BD0580" w:rsidRPr="0078610B" w:rsidRDefault="00BD0580" w:rsidP="00E47C82">
            <w:pPr>
              <w:spacing w:before="40" w:after="40" w:line="260" w:lineRule="exact"/>
              <w:jc w:val="right"/>
              <w:rPr>
                <w:sz w:val="22"/>
                <w:szCs w:val="22"/>
              </w:rPr>
            </w:pPr>
            <w:r w:rsidRPr="0078610B">
              <w:rPr>
                <w:sz w:val="22"/>
                <w:szCs w:val="22"/>
                <w:lang w:val="vi-VN"/>
              </w:rPr>
              <w:t>453</w:t>
            </w:r>
          </w:p>
        </w:tc>
        <w:tc>
          <w:tcPr>
            <w:tcW w:w="20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9AEFEB7" w14:textId="77777777" w:rsidR="00BD0580" w:rsidRPr="0078610B" w:rsidRDefault="00BD0580" w:rsidP="00E47C82">
            <w:pPr>
              <w:spacing w:before="40" w:after="40" w:line="260" w:lineRule="exact"/>
              <w:jc w:val="right"/>
              <w:rPr>
                <w:sz w:val="22"/>
                <w:szCs w:val="22"/>
              </w:rPr>
            </w:pPr>
            <w:r w:rsidRPr="0078610B">
              <w:rPr>
                <w:sz w:val="22"/>
                <w:szCs w:val="22"/>
                <w:lang w:val="vi-VN"/>
              </w:rPr>
              <w:t>150</w:t>
            </w:r>
          </w:p>
        </w:tc>
        <w:tc>
          <w:tcPr>
            <w:tcW w:w="20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96E668F" w14:textId="77777777" w:rsidR="00BD0580" w:rsidRPr="0078610B" w:rsidRDefault="00BD0580" w:rsidP="00E47C82">
            <w:pPr>
              <w:spacing w:before="40" w:after="40" w:line="260" w:lineRule="exact"/>
              <w:jc w:val="right"/>
              <w:rPr>
                <w:sz w:val="22"/>
                <w:szCs w:val="22"/>
              </w:rPr>
            </w:pPr>
            <w:r w:rsidRPr="0078610B">
              <w:rPr>
                <w:sz w:val="22"/>
                <w:szCs w:val="22"/>
                <w:lang w:val="vi-VN"/>
              </w:rPr>
              <w:t>16</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B6138A4" w14:textId="77777777" w:rsidR="00BD0580" w:rsidRPr="0078610B" w:rsidRDefault="00BD0580" w:rsidP="00E47C82">
            <w:pPr>
              <w:spacing w:before="40" w:after="40" w:line="260" w:lineRule="exact"/>
              <w:jc w:val="right"/>
              <w:rPr>
                <w:sz w:val="22"/>
                <w:szCs w:val="22"/>
              </w:rPr>
            </w:pPr>
            <w:r w:rsidRPr="0078610B">
              <w:rPr>
                <w:sz w:val="22"/>
                <w:szCs w:val="22"/>
                <w:lang w:val="vi-VN"/>
              </w:rPr>
              <w:t>291</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BC6CA5D" w14:textId="77777777" w:rsidR="00BD0580" w:rsidRPr="0078610B" w:rsidRDefault="00BD0580" w:rsidP="00E47C82">
            <w:pPr>
              <w:spacing w:before="40" w:after="40" w:line="260" w:lineRule="exact"/>
              <w:jc w:val="right"/>
              <w:rPr>
                <w:sz w:val="22"/>
                <w:szCs w:val="22"/>
              </w:rPr>
            </w:pPr>
            <w:r w:rsidRPr="0078610B">
              <w:rPr>
                <w:sz w:val="22"/>
                <w:szCs w:val="22"/>
                <w:lang w:val="vi-VN"/>
              </w:rPr>
              <w:t>246</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44E2302" w14:textId="77777777" w:rsidR="00BD0580" w:rsidRPr="0078610B" w:rsidRDefault="00BD0580" w:rsidP="00E47C82">
            <w:pPr>
              <w:spacing w:before="40" w:after="40" w:line="260" w:lineRule="exact"/>
              <w:jc w:val="right"/>
              <w:rPr>
                <w:sz w:val="22"/>
                <w:szCs w:val="22"/>
              </w:rPr>
            </w:pPr>
            <w:r w:rsidRPr="0078610B">
              <w:rPr>
                <w:sz w:val="22"/>
                <w:szCs w:val="22"/>
                <w:lang w:val="vi-VN"/>
              </w:rPr>
              <w:t>98</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4A1D9AC" w14:textId="77777777" w:rsidR="00BD0580" w:rsidRPr="0078610B" w:rsidRDefault="00BD0580" w:rsidP="00E47C82">
            <w:pPr>
              <w:spacing w:before="40" w:after="40" w:line="260" w:lineRule="exact"/>
              <w:jc w:val="right"/>
              <w:rPr>
                <w:sz w:val="22"/>
                <w:szCs w:val="22"/>
              </w:rPr>
            </w:pPr>
            <w:r w:rsidRPr="0078610B">
              <w:rPr>
                <w:sz w:val="22"/>
                <w:szCs w:val="22"/>
                <w:lang w:val="vi-VN"/>
              </w:rPr>
              <w:t>151</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0285C13" w14:textId="77777777" w:rsidR="00BD0580" w:rsidRPr="0078610B" w:rsidRDefault="00BD0580" w:rsidP="00E47C82">
            <w:pPr>
              <w:spacing w:before="40" w:after="40" w:line="260" w:lineRule="exact"/>
              <w:jc w:val="right"/>
              <w:rPr>
                <w:sz w:val="22"/>
                <w:szCs w:val="22"/>
              </w:rPr>
            </w:pPr>
            <w:r w:rsidRPr="0078610B">
              <w:rPr>
                <w:sz w:val="22"/>
                <w:szCs w:val="22"/>
                <w:lang w:val="vi-VN"/>
              </w:rPr>
              <w:t>189</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7610E68" w14:textId="77777777" w:rsidR="00BD0580" w:rsidRPr="0078610B" w:rsidRDefault="00BD0580" w:rsidP="00E47C82">
            <w:pPr>
              <w:spacing w:before="40" w:after="40" w:line="260" w:lineRule="exact"/>
              <w:jc w:val="right"/>
              <w:rPr>
                <w:sz w:val="22"/>
                <w:szCs w:val="22"/>
              </w:rPr>
            </w:pPr>
            <w:r w:rsidRPr="0078610B">
              <w:rPr>
                <w:sz w:val="22"/>
                <w:szCs w:val="22"/>
                <w:lang w:val="vi-VN"/>
              </w:rPr>
              <w:t>22</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1728CE4" w14:textId="77777777" w:rsidR="00BD0580" w:rsidRPr="0078610B" w:rsidRDefault="00BD0580" w:rsidP="00E47C82">
            <w:pPr>
              <w:spacing w:before="40" w:after="40" w:line="260" w:lineRule="exact"/>
              <w:jc w:val="right"/>
              <w:rPr>
                <w:sz w:val="22"/>
                <w:szCs w:val="22"/>
              </w:rPr>
            </w:pPr>
            <w:r w:rsidRPr="0078610B">
              <w:rPr>
                <w:sz w:val="22"/>
                <w:szCs w:val="22"/>
                <w:lang w:val="vi-VN"/>
              </w:rPr>
              <w:t>426</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293C9E3" w14:textId="77777777" w:rsidR="00BD0580" w:rsidRPr="0078610B" w:rsidRDefault="00BD0580" w:rsidP="00E47C82">
            <w:pPr>
              <w:spacing w:before="40" w:after="40" w:line="260" w:lineRule="exact"/>
              <w:jc w:val="right"/>
              <w:rPr>
                <w:sz w:val="22"/>
                <w:szCs w:val="22"/>
              </w:rPr>
            </w:pPr>
            <w:r w:rsidRPr="0078610B">
              <w:rPr>
                <w:sz w:val="22"/>
                <w:szCs w:val="22"/>
                <w:lang w:val="vi-VN"/>
              </w:rPr>
              <w:t>73</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AB4F91C"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BC57385" w14:textId="77777777" w:rsidR="00BD0580" w:rsidRPr="0078610B" w:rsidRDefault="00BD0580" w:rsidP="00E47C82">
            <w:pPr>
              <w:spacing w:before="40" w:after="40" w:line="260" w:lineRule="exact"/>
              <w:jc w:val="right"/>
              <w:rPr>
                <w:sz w:val="22"/>
                <w:szCs w:val="22"/>
              </w:rPr>
            </w:pPr>
            <w:r w:rsidRPr="0078610B">
              <w:rPr>
                <w:sz w:val="22"/>
                <w:szCs w:val="22"/>
                <w:lang w:val="vi-VN"/>
              </w:rPr>
              <w:t>13</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0EDB90A" w14:textId="77777777" w:rsidR="00BD0580" w:rsidRPr="0078610B" w:rsidRDefault="00BD0580" w:rsidP="00E47C82">
            <w:pPr>
              <w:spacing w:before="40" w:after="40" w:line="260" w:lineRule="exact"/>
              <w:jc w:val="right"/>
              <w:rPr>
                <w:sz w:val="22"/>
                <w:szCs w:val="22"/>
              </w:rPr>
            </w:pPr>
            <w:r w:rsidRPr="0078610B">
              <w:rPr>
                <w:sz w:val="22"/>
                <w:szCs w:val="22"/>
                <w:lang w:val="vi-VN"/>
              </w:rPr>
              <w:t>4</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AE09B10" w14:textId="77777777" w:rsidR="00BD0580" w:rsidRPr="0078610B" w:rsidRDefault="00BD0580" w:rsidP="00E47C82">
            <w:pPr>
              <w:spacing w:before="40" w:after="40" w:line="260" w:lineRule="exact"/>
              <w:jc w:val="right"/>
              <w:rPr>
                <w:sz w:val="22"/>
                <w:szCs w:val="22"/>
              </w:rPr>
            </w:pPr>
            <w:r w:rsidRPr="0078610B">
              <w:rPr>
                <w:sz w:val="22"/>
                <w:szCs w:val="22"/>
                <w:lang w:val="vi-VN"/>
              </w:rPr>
              <w:t>10</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5A973E7" w14:textId="77777777" w:rsidR="00BD0580" w:rsidRPr="0078610B" w:rsidRDefault="00BD0580" w:rsidP="00E47C82">
            <w:pPr>
              <w:spacing w:before="40" w:after="40" w:line="260" w:lineRule="exact"/>
              <w:jc w:val="right"/>
              <w:rPr>
                <w:sz w:val="22"/>
                <w:szCs w:val="22"/>
              </w:rPr>
            </w:pPr>
            <w:r w:rsidRPr="0078610B">
              <w:rPr>
                <w:sz w:val="22"/>
                <w:szCs w:val="22"/>
                <w:lang w:val="vi-VN"/>
              </w:rPr>
              <w:t>26</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0D03C82" w14:textId="77777777" w:rsidR="00BD0580" w:rsidRPr="0078610B" w:rsidRDefault="00BD0580" w:rsidP="00E47C82">
            <w:pPr>
              <w:spacing w:before="40" w:after="40" w:line="260" w:lineRule="exact"/>
              <w:jc w:val="right"/>
              <w:rPr>
                <w:sz w:val="22"/>
                <w:szCs w:val="22"/>
              </w:rPr>
            </w:pPr>
            <w:r w:rsidRPr="0078610B">
              <w:rPr>
                <w:sz w:val="22"/>
                <w:szCs w:val="22"/>
                <w:lang w:val="vi-VN"/>
              </w:rPr>
              <w:t>18</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FAE2E08" w14:textId="77777777" w:rsidR="00BD0580" w:rsidRPr="0078610B" w:rsidRDefault="00BD0580" w:rsidP="00E47C82">
            <w:pPr>
              <w:spacing w:before="40" w:after="40" w:line="260" w:lineRule="exact"/>
              <w:jc w:val="right"/>
              <w:rPr>
                <w:sz w:val="22"/>
                <w:szCs w:val="22"/>
              </w:rPr>
            </w:pPr>
            <w:r w:rsidRPr="0078610B">
              <w:rPr>
                <w:sz w:val="22"/>
                <w:szCs w:val="22"/>
                <w:lang w:val="vi-VN"/>
              </w:rPr>
              <w:t>15</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828A47A" w14:textId="77777777" w:rsidR="00BD0580" w:rsidRPr="0078610B" w:rsidRDefault="00BD0580" w:rsidP="00E47C82">
            <w:pPr>
              <w:spacing w:before="40" w:after="40" w:line="260" w:lineRule="exact"/>
              <w:jc w:val="right"/>
              <w:rPr>
                <w:sz w:val="22"/>
                <w:szCs w:val="22"/>
              </w:rPr>
            </w:pPr>
            <w:r w:rsidRPr="0078610B">
              <w:rPr>
                <w:sz w:val="22"/>
                <w:szCs w:val="22"/>
                <w:lang w:val="vi-VN"/>
              </w:rPr>
              <w:t>2</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A3A9F4F"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5FE5C02" w14:textId="77777777" w:rsidR="00BD0580" w:rsidRPr="0078610B" w:rsidRDefault="00BD0580" w:rsidP="00E47C82">
            <w:pPr>
              <w:spacing w:before="40" w:after="40" w:line="260" w:lineRule="exact"/>
              <w:jc w:val="right"/>
              <w:rPr>
                <w:sz w:val="22"/>
                <w:szCs w:val="22"/>
              </w:rPr>
            </w:pPr>
            <w:r w:rsidRPr="0078610B">
              <w:rPr>
                <w:sz w:val="22"/>
                <w:szCs w:val="22"/>
                <w:lang w:val="vi-VN"/>
              </w:rPr>
              <w:t>41</w:t>
            </w:r>
          </w:p>
        </w:tc>
      </w:tr>
      <w:tr w:rsidR="00BD0580" w:rsidRPr="0078610B" w14:paraId="16AECC4F"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7982448E" w14:textId="77777777" w:rsidR="00BD0580" w:rsidRPr="0078610B" w:rsidRDefault="00BD0580" w:rsidP="00E47C82">
            <w:pPr>
              <w:spacing w:before="40" w:after="40" w:line="260" w:lineRule="exact"/>
              <w:jc w:val="center"/>
              <w:rPr>
                <w:sz w:val="22"/>
                <w:szCs w:val="22"/>
              </w:rPr>
            </w:pPr>
            <w:r w:rsidRPr="0078610B">
              <w:rPr>
                <w:sz w:val="22"/>
                <w:szCs w:val="22"/>
                <w:lang w:val="vi-VN"/>
              </w:rPr>
              <w:t>3</w:t>
            </w:r>
          </w:p>
        </w:tc>
        <w:tc>
          <w:tcPr>
            <w:tcW w:w="5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58CEDA1" w14:textId="77777777" w:rsidR="00BD0580" w:rsidRPr="0078610B" w:rsidRDefault="00BD0580" w:rsidP="00E47C82">
            <w:pPr>
              <w:spacing w:before="40" w:after="40" w:line="260" w:lineRule="exact"/>
              <w:rPr>
                <w:sz w:val="22"/>
                <w:szCs w:val="22"/>
              </w:rPr>
            </w:pPr>
            <w:r w:rsidRPr="0078610B">
              <w:rPr>
                <w:sz w:val="22"/>
                <w:szCs w:val="22"/>
                <w:lang w:val="vi-VN"/>
              </w:rPr>
              <w:t>Vùng Bắc Trung Bộ và Duyên hải miền Trung</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A84FEA5" w14:textId="77777777" w:rsidR="00BD0580" w:rsidRPr="0078610B" w:rsidRDefault="00BD0580" w:rsidP="00E47C82">
            <w:pPr>
              <w:spacing w:before="40" w:after="40" w:line="260" w:lineRule="exact"/>
              <w:jc w:val="right"/>
              <w:rPr>
                <w:sz w:val="22"/>
                <w:szCs w:val="22"/>
              </w:rPr>
            </w:pPr>
            <w:r w:rsidRPr="0078610B">
              <w:rPr>
                <w:sz w:val="22"/>
                <w:szCs w:val="22"/>
                <w:lang w:val="vi-VN"/>
              </w:rPr>
              <w:t>8.455</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B29F2E2" w14:textId="77777777" w:rsidR="00BD0580" w:rsidRPr="0078610B" w:rsidRDefault="00BD0580" w:rsidP="00E47C82">
            <w:pPr>
              <w:spacing w:before="40" w:after="40" w:line="260" w:lineRule="exact"/>
              <w:jc w:val="right"/>
              <w:rPr>
                <w:sz w:val="22"/>
                <w:szCs w:val="22"/>
              </w:rPr>
            </w:pPr>
            <w:r w:rsidRPr="0078610B">
              <w:rPr>
                <w:sz w:val="22"/>
                <w:szCs w:val="22"/>
                <w:lang w:val="vi-VN"/>
              </w:rPr>
              <w:t>2.161</w:t>
            </w:r>
          </w:p>
        </w:tc>
        <w:tc>
          <w:tcPr>
            <w:tcW w:w="20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3579401" w14:textId="77777777" w:rsidR="00BD0580" w:rsidRPr="0078610B" w:rsidRDefault="00BD0580" w:rsidP="00E47C82">
            <w:pPr>
              <w:spacing w:before="40" w:after="40" w:line="260" w:lineRule="exact"/>
              <w:jc w:val="right"/>
              <w:rPr>
                <w:sz w:val="22"/>
                <w:szCs w:val="22"/>
              </w:rPr>
            </w:pPr>
            <w:r w:rsidRPr="0078610B">
              <w:rPr>
                <w:sz w:val="22"/>
                <w:szCs w:val="22"/>
                <w:lang w:val="vi-VN"/>
              </w:rPr>
              <w:t>890</w:t>
            </w:r>
          </w:p>
        </w:tc>
        <w:tc>
          <w:tcPr>
            <w:tcW w:w="20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1D5C447" w14:textId="77777777" w:rsidR="00BD0580" w:rsidRPr="0078610B" w:rsidRDefault="00BD0580" w:rsidP="00E47C82">
            <w:pPr>
              <w:spacing w:before="40" w:after="40" w:line="260" w:lineRule="exact"/>
              <w:jc w:val="right"/>
              <w:rPr>
                <w:sz w:val="22"/>
                <w:szCs w:val="22"/>
              </w:rPr>
            </w:pPr>
            <w:r w:rsidRPr="0078610B">
              <w:rPr>
                <w:sz w:val="22"/>
                <w:szCs w:val="22"/>
                <w:lang w:val="vi-VN"/>
              </w:rPr>
              <w:t>456</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0D7B06E" w14:textId="77777777" w:rsidR="00BD0580" w:rsidRPr="0078610B" w:rsidRDefault="00BD0580" w:rsidP="00E47C82">
            <w:pPr>
              <w:spacing w:before="40" w:after="40" w:line="260" w:lineRule="exact"/>
              <w:jc w:val="right"/>
              <w:rPr>
                <w:sz w:val="22"/>
                <w:szCs w:val="22"/>
              </w:rPr>
            </w:pPr>
            <w:r w:rsidRPr="0078610B">
              <w:rPr>
                <w:sz w:val="22"/>
                <w:szCs w:val="22"/>
                <w:lang w:val="vi-VN"/>
              </w:rPr>
              <w:t>1.892</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D986798" w14:textId="77777777" w:rsidR="00BD0580" w:rsidRPr="0078610B" w:rsidRDefault="00BD0580" w:rsidP="00E47C82">
            <w:pPr>
              <w:spacing w:before="40" w:after="40" w:line="260" w:lineRule="exact"/>
              <w:jc w:val="right"/>
              <w:rPr>
                <w:sz w:val="22"/>
                <w:szCs w:val="22"/>
              </w:rPr>
            </w:pPr>
            <w:r w:rsidRPr="0078610B">
              <w:rPr>
                <w:sz w:val="22"/>
                <w:szCs w:val="22"/>
                <w:lang w:val="vi-VN"/>
              </w:rPr>
              <w:t>1.436</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ACB00D1" w14:textId="77777777" w:rsidR="00BD0580" w:rsidRPr="0078610B" w:rsidRDefault="00BD0580" w:rsidP="00E47C82">
            <w:pPr>
              <w:spacing w:before="40" w:after="40" w:line="260" w:lineRule="exact"/>
              <w:jc w:val="right"/>
              <w:rPr>
                <w:sz w:val="22"/>
                <w:szCs w:val="22"/>
              </w:rPr>
            </w:pPr>
            <w:r w:rsidRPr="0078610B">
              <w:rPr>
                <w:sz w:val="22"/>
                <w:szCs w:val="22"/>
                <w:lang w:val="vi-VN"/>
              </w:rPr>
              <w:t>298</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8EB4086" w14:textId="77777777" w:rsidR="00BD0580" w:rsidRPr="0078610B" w:rsidRDefault="00BD0580" w:rsidP="00E47C82">
            <w:pPr>
              <w:spacing w:before="40" w:after="40" w:line="260" w:lineRule="exact"/>
              <w:jc w:val="right"/>
              <w:rPr>
                <w:sz w:val="22"/>
                <w:szCs w:val="22"/>
              </w:rPr>
            </w:pPr>
            <w:r w:rsidRPr="0078610B">
              <w:rPr>
                <w:sz w:val="22"/>
                <w:szCs w:val="22"/>
                <w:lang w:val="vi-VN"/>
              </w:rPr>
              <w:t>4.050</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4170C0D" w14:textId="77777777" w:rsidR="00BD0580" w:rsidRPr="0078610B" w:rsidRDefault="00BD0580" w:rsidP="00E47C82">
            <w:pPr>
              <w:spacing w:before="40" w:after="40" w:line="260" w:lineRule="exact"/>
              <w:jc w:val="right"/>
              <w:rPr>
                <w:sz w:val="22"/>
                <w:szCs w:val="22"/>
              </w:rPr>
            </w:pPr>
            <w:r w:rsidRPr="0078610B">
              <w:rPr>
                <w:sz w:val="22"/>
                <w:szCs w:val="22"/>
                <w:lang w:val="vi-VN"/>
              </w:rPr>
              <w:t>846</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336317A" w14:textId="77777777" w:rsidR="00BD0580" w:rsidRPr="0078610B" w:rsidRDefault="00BD0580" w:rsidP="00E47C82">
            <w:pPr>
              <w:spacing w:before="40" w:after="40" w:line="260" w:lineRule="exact"/>
              <w:jc w:val="right"/>
              <w:rPr>
                <w:sz w:val="22"/>
                <w:szCs w:val="22"/>
              </w:rPr>
            </w:pPr>
            <w:r w:rsidRPr="0078610B">
              <w:rPr>
                <w:sz w:val="22"/>
                <w:szCs w:val="22"/>
                <w:lang w:val="vi-VN"/>
              </w:rPr>
              <w:t>761</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114FE99" w14:textId="77777777" w:rsidR="00BD0580" w:rsidRPr="0078610B" w:rsidRDefault="00BD0580" w:rsidP="00E47C82">
            <w:pPr>
              <w:spacing w:before="40" w:after="40" w:line="260" w:lineRule="exact"/>
              <w:jc w:val="right"/>
              <w:rPr>
                <w:sz w:val="22"/>
                <w:szCs w:val="22"/>
              </w:rPr>
            </w:pPr>
            <w:r w:rsidRPr="0078610B">
              <w:rPr>
                <w:sz w:val="22"/>
                <w:szCs w:val="22"/>
                <w:lang w:val="vi-VN"/>
              </w:rPr>
              <w:t>1.451</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D77EEEC" w14:textId="77777777" w:rsidR="00BD0580" w:rsidRPr="0078610B" w:rsidRDefault="00BD0580" w:rsidP="00E47C82">
            <w:pPr>
              <w:spacing w:before="40" w:after="40" w:line="260" w:lineRule="exact"/>
              <w:jc w:val="right"/>
              <w:rPr>
                <w:sz w:val="22"/>
                <w:szCs w:val="22"/>
              </w:rPr>
            </w:pPr>
            <w:r w:rsidRPr="0078610B">
              <w:rPr>
                <w:sz w:val="22"/>
                <w:szCs w:val="22"/>
                <w:lang w:val="vi-VN"/>
              </w:rPr>
              <w:t>2.952</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D15CE8B" w14:textId="77777777" w:rsidR="00BD0580" w:rsidRPr="0078610B" w:rsidRDefault="00BD0580" w:rsidP="00E47C82">
            <w:pPr>
              <w:spacing w:before="40" w:after="40" w:line="260" w:lineRule="exact"/>
              <w:jc w:val="right"/>
              <w:rPr>
                <w:sz w:val="22"/>
                <w:szCs w:val="22"/>
              </w:rPr>
            </w:pPr>
            <w:r w:rsidRPr="0078610B">
              <w:rPr>
                <w:sz w:val="22"/>
                <w:szCs w:val="22"/>
                <w:lang w:val="vi-VN"/>
              </w:rPr>
              <w:t>963</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8A1793F" w14:textId="77777777" w:rsidR="00BD0580" w:rsidRPr="0078610B" w:rsidRDefault="00BD0580" w:rsidP="00E47C82">
            <w:pPr>
              <w:spacing w:before="40" w:after="40" w:line="260" w:lineRule="exact"/>
              <w:jc w:val="right"/>
              <w:rPr>
                <w:sz w:val="22"/>
                <w:szCs w:val="22"/>
              </w:rPr>
            </w:pPr>
            <w:r w:rsidRPr="0078610B">
              <w:rPr>
                <w:sz w:val="22"/>
                <w:szCs w:val="22"/>
                <w:lang w:val="vi-VN"/>
              </w:rPr>
              <w:t>269</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5B53C0E" w14:textId="77777777" w:rsidR="00BD0580" w:rsidRPr="0078610B" w:rsidRDefault="00BD0580" w:rsidP="00E47C82">
            <w:pPr>
              <w:spacing w:before="40" w:after="40" w:line="260" w:lineRule="exact"/>
              <w:jc w:val="right"/>
              <w:rPr>
                <w:sz w:val="22"/>
                <w:szCs w:val="22"/>
              </w:rPr>
            </w:pPr>
            <w:r w:rsidRPr="0078610B">
              <w:rPr>
                <w:sz w:val="22"/>
                <w:szCs w:val="22"/>
                <w:lang w:val="vi-VN"/>
              </w:rPr>
              <w:t>169</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4CDBA95" w14:textId="77777777" w:rsidR="00BD0580" w:rsidRPr="0078610B" w:rsidRDefault="00BD0580" w:rsidP="00E47C82">
            <w:pPr>
              <w:spacing w:before="40" w:after="40" w:line="260" w:lineRule="exact"/>
              <w:jc w:val="right"/>
              <w:rPr>
                <w:sz w:val="22"/>
                <w:szCs w:val="22"/>
              </w:rPr>
            </w:pPr>
            <w:r w:rsidRPr="0078610B">
              <w:rPr>
                <w:sz w:val="22"/>
                <w:szCs w:val="22"/>
                <w:lang w:val="vi-VN"/>
              </w:rPr>
              <w:t>92</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37BA345" w14:textId="77777777" w:rsidR="00BD0580" w:rsidRPr="0078610B" w:rsidRDefault="00BD0580" w:rsidP="00E47C82">
            <w:pPr>
              <w:spacing w:before="40" w:after="40" w:line="260" w:lineRule="exact"/>
              <w:jc w:val="right"/>
              <w:rPr>
                <w:sz w:val="22"/>
                <w:szCs w:val="22"/>
              </w:rPr>
            </w:pPr>
            <w:r w:rsidRPr="0078610B">
              <w:rPr>
                <w:sz w:val="22"/>
                <w:szCs w:val="22"/>
                <w:lang w:val="vi-VN"/>
              </w:rPr>
              <w:t>67</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933704C" w14:textId="77777777" w:rsidR="00BD0580" w:rsidRPr="0078610B" w:rsidRDefault="00BD0580" w:rsidP="00E47C82">
            <w:pPr>
              <w:spacing w:before="40" w:after="40" w:line="260" w:lineRule="exact"/>
              <w:jc w:val="right"/>
              <w:rPr>
                <w:sz w:val="22"/>
                <w:szCs w:val="22"/>
              </w:rPr>
            </w:pPr>
            <w:r w:rsidRPr="0078610B">
              <w:rPr>
                <w:sz w:val="22"/>
                <w:szCs w:val="22"/>
                <w:lang w:val="vi-VN"/>
              </w:rPr>
              <w:t>19</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567F278" w14:textId="77777777" w:rsidR="00BD0580" w:rsidRPr="0078610B" w:rsidRDefault="00BD0580" w:rsidP="00E47C82">
            <w:pPr>
              <w:spacing w:before="40" w:after="40" w:line="260" w:lineRule="exact"/>
              <w:jc w:val="right"/>
              <w:rPr>
                <w:sz w:val="22"/>
                <w:szCs w:val="22"/>
              </w:rPr>
            </w:pPr>
            <w:r w:rsidRPr="0078610B">
              <w:rPr>
                <w:sz w:val="22"/>
                <w:szCs w:val="22"/>
                <w:lang w:val="vi-VN"/>
              </w:rPr>
              <w:t>15</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FCDBDCA" w14:textId="77777777" w:rsidR="00BD0580" w:rsidRPr="0078610B" w:rsidRDefault="00BD0580" w:rsidP="00E47C82">
            <w:pPr>
              <w:spacing w:before="40" w:after="40" w:line="260" w:lineRule="exact"/>
              <w:jc w:val="right"/>
              <w:rPr>
                <w:sz w:val="22"/>
                <w:szCs w:val="22"/>
              </w:rPr>
            </w:pPr>
            <w:r w:rsidRPr="0078610B">
              <w:rPr>
                <w:sz w:val="22"/>
                <w:szCs w:val="22"/>
                <w:lang w:val="vi-VN"/>
              </w:rPr>
              <w:t>4</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2F699D7"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978B46F" w14:textId="77777777" w:rsidR="00BD0580" w:rsidRPr="0078610B" w:rsidRDefault="00BD0580" w:rsidP="00E47C82">
            <w:pPr>
              <w:spacing w:before="40" w:after="40" w:line="260" w:lineRule="exact"/>
              <w:jc w:val="right"/>
              <w:rPr>
                <w:sz w:val="22"/>
                <w:szCs w:val="22"/>
              </w:rPr>
            </w:pPr>
            <w:r w:rsidRPr="0078610B">
              <w:rPr>
                <w:sz w:val="22"/>
                <w:szCs w:val="22"/>
                <w:lang w:val="vi-VN"/>
              </w:rPr>
              <w:t>1</w:t>
            </w:r>
          </w:p>
        </w:tc>
      </w:tr>
      <w:tr w:rsidR="00BD0580" w:rsidRPr="0078610B" w14:paraId="757224DA"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AE0BF33" w14:textId="77777777" w:rsidR="00BD0580" w:rsidRPr="0078610B" w:rsidRDefault="00BD0580" w:rsidP="00E47C82">
            <w:pPr>
              <w:spacing w:before="40" w:after="40" w:line="260" w:lineRule="exact"/>
              <w:jc w:val="center"/>
              <w:rPr>
                <w:sz w:val="22"/>
                <w:szCs w:val="22"/>
              </w:rPr>
            </w:pPr>
            <w:r w:rsidRPr="0078610B">
              <w:rPr>
                <w:sz w:val="22"/>
                <w:szCs w:val="22"/>
                <w:lang w:val="vi-VN"/>
              </w:rPr>
              <w:t>4</w:t>
            </w:r>
          </w:p>
        </w:tc>
        <w:tc>
          <w:tcPr>
            <w:tcW w:w="5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2B13F2D4" w14:textId="77777777" w:rsidR="00BD0580" w:rsidRPr="0078610B" w:rsidRDefault="00BD0580" w:rsidP="00E47C82">
            <w:pPr>
              <w:spacing w:before="40" w:after="40" w:line="260" w:lineRule="exact"/>
              <w:rPr>
                <w:sz w:val="22"/>
                <w:szCs w:val="22"/>
              </w:rPr>
            </w:pPr>
            <w:r w:rsidRPr="0078610B">
              <w:rPr>
                <w:sz w:val="22"/>
                <w:szCs w:val="22"/>
                <w:lang w:val="vi-VN"/>
              </w:rPr>
              <w:t>Vùng Tây Nguyên</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75766B0" w14:textId="77777777" w:rsidR="00BD0580" w:rsidRPr="0078610B" w:rsidRDefault="00BD0580" w:rsidP="00E47C82">
            <w:pPr>
              <w:spacing w:before="40" w:after="40" w:line="260" w:lineRule="exact"/>
              <w:jc w:val="right"/>
              <w:rPr>
                <w:sz w:val="22"/>
                <w:szCs w:val="22"/>
              </w:rPr>
            </w:pPr>
            <w:r w:rsidRPr="0078610B">
              <w:rPr>
                <w:sz w:val="22"/>
                <w:szCs w:val="22"/>
                <w:lang w:val="vi-VN"/>
              </w:rPr>
              <w:t>5.097</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F0B4634" w14:textId="77777777" w:rsidR="00BD0580" w:rsidRPr="0078610B" w:rsidRDefault="00BD0580" w:rsidP="00E47C82">
            <w:pPr>
              <w:spacing w:before="40" w:after="40" w:line="260" w:lineRule="exact"/>
              <w:jc w:val="right"/>
              <w:rPr>
                <w:sz w:val="22"/>
                <w:szCs w:val="22"/>
              </w:rPr>
            </w:pPr>
            <w:r w:rsidRPr="0078610B">
              <w:rPr>
                <w:sz w:val="22"/>
                <w:szCs w:val="22"/>
                <w:lang w:val="vi-VN"/>
              </w:rPr>
              <w:t>1.385</w:t>
            </w:r>
          </w:p>
        </w:tc>
        <w:tc>
          <w:tcPr>
            <w:tcW w:w="20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E9111AE" w14:textId="77777777" w:rsidR="00BD0580" w:rsidRPr="0078610B" w:rsidRDefault="00BD0580" w:rsidP="00E47C82">
            <w:pPr>
              <w:spacing w:before="40" w:after="40" w:line="260" w:lineRule="exact"/>
              <w:jc w:val="right"/>
              <w:rPr>
                <w:sz w:val="22"/>
                <w:szCs w:val="22"/>
              </w:rPr>
            </w:pPr>
            <w:r w:rsidRPr="0078610B">
              <w:rPr>
                <w:sz w:val="22"/>
                <w:szCs w:val="22"/>
                <w:lang w:val="vi-VN"/>
              </w:rPr>
              <w:t>300</w:t>
            </w:r>
          </w:p>
        </w:tc>
        <w:tc>
          <w:tcPr>
            <w:tcW w:w="20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E60236A" w14:textId="77777777" w:rsidR="00BD0580" w:rsidRPr="0078610B" w:rsidRDefault="00BD0580" w:rsidP="00E47C82">
            <w:pPr>
              <w:spacing w:before="40" w:after="40" w:line="260" w:lineRule="exact"/>
              <w:jc w:val="right"/>
              <w:rPr>
                <w:sz w:val="22"/>
                <w:szCs w:val="22"/>
              </w:rPr>
            </w:pPr>
            <w:r w:rsidRPr="0078610B">
              <w:rPr>
                <w:sz w:val="22"/>
                <w:szCs w:val="22"/>
                <w:lang w:val="vi-VN"/>
              </w:rPr>
              <w:t>115</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93B863B" w14:textId="77777777" w:rsidR="00BD0580" w:rsidRPr="0078610B" w:rsidRDefault="00BD0580" w:rsidP="00E47C82">
            <w:pPr>
              <w:spacing w:before="40" w:after="40" w:line="260" w:lineRule="exact"/>
              <w:jc w:val="right"/>
              <w:rPr>
                <w:sz w:val="22"/>
                <w:szCs w:val="22"/>
              </w:rPr>
            </w:pPr>
            <w:r w:rsidRPr="0078610B">
              <w:rPr>
                <w:sz w:val="22"/>
                <w:szCs w:val="22"/>
                <w:lang w:val="vi-VN"/>
              </w:rPr>
              <w:t>3.161</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B994E7E" w14:textId="77777777" w:rsidR="00BD0580" w:rsidRPr="0078610B" w:rsidRDefault="00BD0580" w:rsidP="00E47C82">
            <w:pPr>
              <w:spacing w:before="40" w:after="40" w:line="260" w:lineRule="exact"/>
              <w:jc w:val="right"/>
              <w:rPr>
                <w:sz w:val="22"/>
                <w:szCs w:val="22"/>
              </w:rPr>
            </w:pPr>
            <w:r w:rsidRPr="0078610B">
              <w:rPr>
                <w:sz w:val="22"/>
                <w:szCs w:val="22"/>
                <w:lang w:val="vi-VN"/>
              </w:rPr>
              <w:t>329</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364EF13" w14:textId="77777777" w:rsidR="00BD0580" w:rsidRPr="0078610B" w:rsidRDefault="00BD0580" w:rsidP="00E47C82">
            <w:pPr>
              <w:spacing w:before="40" w:after="40" w:line="260" w:lineRule="exact"/>
              <w:jc w:val="right"/>
              <w:rPr>
                <w:sz w:val="22"/>
                <w:szCs w:val="22"/>
              </w:rPr>
            </w:pPr>
            <w:r w:rsidRPr="0078610B">
              <w:rPr>
                <w:sz w:val="22"/>
                <w:szCs w:val="22"/>
                <w:lang w:val="vi-VN"/>
              </w:rPr>
              <w:t>124</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2346154" w14:textId="77777777" w:rsidR="00BD0580" w:rsidRPr="0078610B" w:rsidRDefault="00BD0580" w:rsidP="00E47C82">
            <w:pPr>
              <w:spacing w:before="40" w:after="40" w:line="260" w:lineRule="exact"/>
              <w:jc w:val="right"/>
              <w:rPr>
                <w:sz w:val="22"/>
                <w:szCs w:val="22"/>
              </w:rPr>
            </w:pPr>
            <w:r w:rsidRPr="0078610B">
              <w:rPr>
                <w:sz w:val="22"/>
                <w:szCs w:val="22"/>
                <w:lang w:val="vi-VN"/>
              </w:rPr>
              <w:t>1.060</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E869A8C" w14:textId="77777777" w:rsidR="00BD0580" w:rsidRPr="0078610B" w:rsidRDefault="00BD0580" w:rsidP="00E47C82">
            <w:pPr>
              <w:spacing w:before="40" w:after="40" w:line="260" w:lineRule="exact"/>
              <w:jc w:val="right"/>
              <w:rPr>
                <w:sz w:val="22"/>
                <w:szCs w:val="22"/>
              </w:rPr>
            </w:pPr>
            <w:r w:rsidRPr="0078610B">
              <w:rPr>
                <w:sz w:val="22"/>
                <w:szCs w:val="22"/>
                <w:lang w:val="vi-VN"/>
              </w:rPr>
              <w:t>858</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CE3CE32" w14:textId="77777777" w:rsidR="00BD0580" w:rsidRPr="0078610B" w:rsidRDefault="00BD0580" w:rsidP="00E47C82">
            <w:pPr>
              <w:spacing w:before="40" w:after="40" w:line="260" w:lineRule="exact"/>
              <w:jc w:val="right"/>
              <w:rPr>
                <w:sz w:val="22"/>
                <w:szCs w:val="22"/>
              </w:rPr>
            </w:pPr>
            <w:r w:rsidRPr="0078610B">
              <w:rPr>
                <w:sz w:val="22"/>
                <w:szCs w:val="22"/>
                <w:lang w:val="vi-VN"/>
              </w:rPr>
              <w:t>247</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A6A05C4" w14:textId="77777777" w:rsidR="00BD0580" w:rsidRPr="0078610B" w:rsidRDefault="00BD0580" w:rsidP="00E47C82">
            <w:pPr>
              <w:spacing w:before="40" w:after="40" w:line="260" w:lineRule="exact"/>
              <w:jc w:val="right"/>
              <w:rPr>
                <w:sz w:val="22"/>
                <w:szCs w:val="22"/>
              </w:rPr>
            </w:pPr>
            <w:r w:rsidRPr="0078610B">
              <w:rPr>
                <w:sz w:val="22"/>
                <w:szCs w:val="22"/>
                <w:lang w:val="vi-VN"/>
              </w:rPr>
              <w:t>1.839</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06C137D" w14:textId="77777777" w:rsidR="00BD0580" w:rsidRPr="0078610B" w:rsidRDefault="00BD0580" w:rsidP="00E47C82">
            <w:pPr>
              <w:spacing w:before="40" w:after="40" w:line="260" w:lineRule="exact"/>
              <w:jc w:val="right"/>
              <w:rPr>
                <w:sz w:val="22"/>
                <w:szCs w:val="22"/>
              </w:rPr>
            </w:pPr>
            <w:r w:rsidRPr="0078610B">
              <w:rPr>
                <w:sz w:val="22"/>
                <w:szCs w:val="22"/>
                <w:lang w:val="vi-VN"/>
              </w:rPr>
              <w:t>1.213</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D34495F" w14:textId="77777777" w:rsidR="00BD0580" w:rsidRPr="0078610B" w:rsidRDefault="00BD0580" w:rsidP="00E47C82">
            <w:pPr>
              <w:spacing w:before="40" w:after="40" w:line="260" w:lineRule="exact"/>
              <w:jc w:val="right"/>
              <w:rPr>
                <w:sz w:val="22"/>
                <w:szCs w:val="22"/>
              </w:rPr>
            </w:pPr>
            <w:r w:rsidRPr="0078610B">
              <w:rPr>
                <w:sz w:val="22"/>
                <w:szCs w:val="22"/>
                <w:lang w:val="vi-VN"/>
              </w:rPr>
              <w:t>1.449</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9EFACBC" w14:textId="77777777" w:rsidR="00BD0580" w:rsidRPr="0078610B" w:rsidRDefault="00BD0580" w:rsidP="00E47C82">
            <w:pPr>
              <w:spacing w:before="40" w:after="40" w:line="260" w:lineRule="exact"/>
              <w:jc w:val="right"/>
              <w:rPr>
                <w:sz w:val="22"/>
                <w:szCs w:val="22"/>
              </w:rPr>
            </w:pPr>
            <w:r w:rsidRPr="0078610B">
              <w:rPr>
                <w:sz w:val="22"/>
                <w:szCs w:val="22"/>
                <w:lang w:val="vi-VN"/>
              </w:rPr>
              <w:t>116</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AC28AD4" w14:textId="77777777" w:rsidR="00BD0580" w:rsidRPr="0078610B" w:rsidRDefault="00BD0580" w:rsidP="00E47C82">
            <w:pPr>
              <w:spacing w:before="40" w:after="40" w:line="260" w:lineRule="exact"/>
              <w:jc w:val="right"/>
              <w:rPr>
                <w:sz w:val="22"/>
                <w:szCs w:val="22"/>
              </w:rPr>
            </w:pPr>
            <w:r w:rsidRPr="0078610B">
              <w:rPr>
                <w:sz w:val="22"/>
                <w:szCs w:val="22"/>
                <w:lang w:val="vi-VN"/>
              </w:rPr>
              <w:t>95</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454BB64" w14:textId="77777777" w:rsidR="00BD0580" w:rsidRPr="0078610B" w:rsidRDefault="00BD0580" w:rsidP="00E47C82">
            <w:pPr>
              <w:spacing w:before="40" w:after="40" w:line="260" w:lineRule="exact"/>
              <w:jc w:val="right"/>
              <w:rPr>
                <w:sz w:val="22"/>
                <w:szCs w:val="22"/>
              </w:rPr>
            </w:pPr>
            <w:r w:rsidRPr="0078610B">
              <w:rPr>
                <w:sz w:val="22"/>
                <w:szCs w:val="22"/>
                <w:lang w:val="vi-VN"/>
              </w:rPr>
              <w:t>36</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1A58CAC"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71275CF"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A3E3913"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020748D"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8243F95"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1A8026F"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r>
      <w:tr w:rsidR="00BD0580" w:rsidRPr="0078610B" w14:paraId="7864A4AA"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36FCB8CE" w14:textId="77777777" w:rsidR="00BD0580" w:rsidRPr="0078610B" w:rsidRDefault="00BD0580" w:rsidP="00E47C82">
            <w:pPr>
              <w:spacing w:before="40" w:after="40" w:line="260" w:lineRule="exact"/>
              <w:jc w:val="center"/>
              <w:rPr>
                <w:sz w:val="22"/>
                <w:szCs w:val="22"/>
              </w:rPr>
            </w:pPr>
            <w:r w:rsidRPr="0078610B">
              <w:rPr>
                <w:sz w:val="22"/>
                <w:szCs w:val="22"/>
                <w:lang w:val="vi-VN"/>
              </w:rPr>
              <w:t>5</w:t>
            </w:r>
          </w:p>
        </w:tc>
        <w:tc>
          <w:tcPr>
            <w:tcW w:w="5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184A892F" w14:textId="77777777" w:rsidR="00BD0580" w:rsidRPr="0078610B" w:rsidRDefault="00BD0580" w:rsidP="00E47C82">
            <w:pPr>
              <w:spacing w:before="40" w:after="40" w:line="260" w:lineRule="exact"/>
              <w:rPr>
                <w:sz w:val="22"/>
                <w:szCs w:val="22"/>
              </w:rPr>
            </w:pPr>
            <w:r w:rsidRPr="0078610B">
              <w:rPr>
                <w:sz w:val="22"/>
                <w:szCs w:val="22"/>
                <w:lang w:val="vi-VN"/>
              </w:rPr>
              <w:t>Vùng Đông Nam Bộ</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E7D9B73" w14:textId="77777777" w:rsidR="00BD0580" w:rsidRPr="0078610B" w:rsidRDefault="00BD0580" w:rsidP="00E47C82">
            <w:pPr>
              <w:spacing w:before="40" w:after="40" w:line="260" w:lineRule="exact"/>
              <w:jc w:val="right"/>
              <w:rPr>
                <w:sz w:val="22"/>
                <w:szCs w:val="22"/>
              </w:rPr>
            </w:pPr>
            <w:r w:rsidRPr="0078610B">
              <w:rPr>
                <w:sz w:val="22"/>
                <w:szCs w:val="22"/>
                <w:lang w:val="vi-VN"/>
              </w:rPr>
              <w:t>1.906</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3C180A4" w14:textId="77777777" w:rsidR="00BD0580" w:rsidRPr="0078610B" w:rsidRDefault="00BD0580" w:rsidP="00E47C82">
            <w:pPr>
              <w:spacing w:before="40" w:after="40" w:line="260" w:lineRule="exact"/>
              <w:jc w:val="right"/>
              <w:rPr>
                <w:sz w:val="22"/>
                <w:szCs w:val="22"/>
              </w:rPr>
            </w:pPr>
            <w:r w:rsidRPr="0078610B">
              <w:rPr>
                <w:sz w:val="22"/>
                <w:szCs w:val="22"/>
                <w:lang w:val="vi-VN"/>
              </w:rPr>
              <w:t>596</w:t>
            </w:r>
          </w:p>
        </w:tc>
        <w:tc>
          <w:tcPr>
            <w:tcW w:w="20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170E2C8" w14:textId="77777777" w:rsidR="00BD0580" w:rsidRPr="0078610B" w:rsidRDefault="00BD0580" w:rsidP="00E47C82">
            <w:pPr>
              <w:spacing w:before="40" w:after="40" w:line="260" w:lineRule="exact"/>
              <w:jc w:val="right"/>
              <w:rPr>
                <w:sz w:val="22"/>
                <w:szCs w:val="22"/>
              </w:rPr>
            </w:pPr>
            <w:r w:rsidRPr="0078610B">
              <w:rPr>
                <w:sz w:val="22"/>
                <w:szCs w:val="22"/>
                <w:lang w:val="vi-VN"/>
              </w:rPr>
              <w:t>424</w:t>
            </w:r>
          </w:p>
        </w:tc>
        <w:tc>
          <w:tcPr>
            <w:tcW w:w="20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2B8C5E9" w14:textId="77777777" w:rsidR="00BD0580" w:rsidRPr="0078610B" w:rsidRDefault="00BD0580" w:rsidP="00E47C82">
            <w:pPr>
              <w:spacing w:before="40" w:after="40" w:line="260" w:lineRule="exact"/>
              <w:jc w:val="right"/>
              <w:rPr>
                <w:sz w:val="22"/>
                <w:szCs w:val="22"/>
              </w:rPr>
            </w:pPr>
            <w:r w:rsidRPr="0078610B">
              <w:rPr>
                <w:sz w:val="22"/>
                <w:szCs w:val="22"/>
                <w:lang w:val="vi-VN"/>
              </w:rPr>
              <w:t>1</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58D386A" w14:textId="77777777" w:rsidR="00BD0580" w:rsidRPr="0078610B" w:rsidRDefault="00BD0580" w:rsidP="00E47C82">
            <w:pPr>
              <w:spacing w:before="40" w:after="40" w:line="260" w:lineRule="exact"/>
              <w:jc w:val="right"/>
              <w:rPr>
                <w:sz w:val="22"/>
                <w:szCs w:val="22"/>
              </w:rPr>
            </w:pPr>
            <w:r w:rsidRPr="0078610B">
              <w:rPr>
                <w:sz w:val="22"/>
                <w:szCs w:val="22"/>
                <w:lang w:val="vi-VN"/>
              </w:rPr>
              <w:t>521</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5B9F9E7" w14:textId="77777777" w:rsidR="00BD0580" w:rsidRPr="0078610B" w:rsidRDefault="00BD0580" w:rsidP="00E47C82">
            <w:pPr>
              <w:spacing w:before="40" w:after="40" w:line="260" w:lineRule="exact"/>
              <w:jc w:val="right"/>
              <w:rPr>
                <w:sz w:val="22"/>
                <w:szCs w:val="22"/>
              </w:rPr>
            </w:pPr>
            <w:r w:rsidRPr="0078610B">
              <w:rPr>
                <w:sz w:val="22"/>
                <w:szCs w:val="22"/>
                <w:lang w:val="vi-VN"/>
              </w:rPr>
              <w:t>376</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AB4D0A7" w14:textId="77777777" w:rsidR="00BD0580" w:rsidRPr="0078610B" w:rsidRDefault="00BD0580" w:rsidP="00E47C82">
            <w:pPr>
              <w:spacing w:before="40" w:after="40" w:line="260" w:lineRule="exact"/>
              <w:jc w:val="right"/>
              <w:rPr>
                <w:sz w:val="22"/>
                <w:szCs w:val="22"/>
              </w:rPr>
            </w:pPr>
            <w:r w:rsidRPr="0078610B">
              <w:rPr>
                <w:sz w:val="22"/>
                <w:szCs w:val="22"/>
                <w:lang w:val="vi-VN"/>
              </w:rPr>
              <w:t>382</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5B554AC" w14:textId="77777777" w:rsidR="00BD0580" w:rsidRPr="0078610B" w:rsidRDefault="00BD0580" w:rsidP="00E47C82">
            <w:pPr>
              <w:spacing w:before="40" w:after="40" w:line="260" w:lineRule="exact"/>
              <w:jc w:val="right"/>
              <w:rPr>
                <w:sz w:val="22"/>
                <w:szCs w:val="22"/>
              </w:rPr>
            </w:pPr>
            <w:r w:rsidRPr="0078610B">
              <w:rPr>
                <w:sz w:val="22"/>
                <w:szCs w:val="22"/>
                <w:lang w:val="vi-VN"/>
              </w:rPr>
              <w:t>246</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87E1CF2" w14:textId="77777777" w:rsidR="00BD0580" w:rsidRPr="0078610B" w:rsidRDefault="00BD0580" w:rsidP="00E47C82">
            <w:pPr>
              <w:spacing w:before="40" w:after="40" w:line="260" w:lineRule="exact"/>
              <w:jc w:val="right"/>
              <w:rPr>
                <w:sz w:val="22"/>
                <w:szCs w:val="22"/>
              </w:rPr>
            </w:pPr>
            <w:r w:rsidRPr="0078610B">
              <w:rPr>
                <w:sz w:val="22"/>
                <w:szCs w:val="22"/>
                <w:lang w:val="vi-VN"/>
              </w:rPr>
              <w:t>165</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9293290" w14:textId="77777777" w:rsidR="00BD0580" w:rsidRPr="0078610B" w:rsidRDefault="00BD0580" w:rsidP="00E47C82">
            <w:pPr>
              <w:spacing w:before="40" w:after="40" w:line="260" w:lineRule="exact"/>
              <w:jc w:val="right"/>
              <w:rPr>
                <w:sz w:val="22"/>
                <w:szCs w:val="22"/>
              </w:rPr>
            </w:pPr>
            <w:r w:rsidRPr="0078610B">
              <w:rPr>
                <w:sz w:val="22"/>
                <w:szCs w:val="22"/>
                <w:lang w:val="vi-VN"/>
              </w:rPr>
              <w:t>4</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C859AC7" w14:textId="77777777" w:rsidR="00BD0580" w:rsidRPr="0078610B" w:rsidRDefault="00BD0580" w:rsidP="00E47C82">
            <w:pPr>
              <w:spacing w:before="40" w:after="40" w:line="260" w:lineRule="exact"/>
              <w:jc w:val="right"/>
              <w:rPr>
                <w:sz w:val="22"/>
                <w:szCs w:val="22"/>
              </w:rPr>
            </w:pPr>
            <w:r w:rsidRPr="0078610B">
              <w:rPr>
                <w:sz w:val="22"/>
                <w:szCs w:val="22"/>
                <w:lang w:val="vi-VN"/>
              </w:rPr>
              <w:t>407</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C8F7D50" w14:textId="77777777" w:rsidR="00BD0580" w:rsidRPr="0078610B" w:rsidRDefault="00BD0580" w:rsidP="00E47C82">
            <w:pPr>
              <w:spacing w:before="40" w:after="40" w:line="260" w:lineRule="exact"/>
              <w:jc w:val="right"/>
              <w:rPr>
                <w:sz w:val="22"/>
                <w:szCs w:val="22"/>
              </w:rPr>
            </w:pPr>
            <w:r w:rsidRPr="0078610B">
              <w:rPr>
                <w:sz w:val="22"/>
                <w:szCs w:val="22"/>
                <w:lang w:val="vi-VN"/>
              </w:rPr>
              <w:t>480</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7C748AB"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33BA375" w14:textId="77777777" w:rsidR="00BD0580" w:rsidRPr="0078610B" w:rsidRDefault="00BD0580" w:rsidP="00E47C82">
            <w:pPr>
              <w:spacing w:before="40" w:after="40" w:line="260" w:lineRule="exact"/>
              <w:jc w:val="right"/>
              <w:rPr>
                <w:sz w:val="22"/>
                <w:szCs w:val="22"/>
              </w:rPr>
            </w:pPr>
            <w:r w:rsidRPr="0078610B">
              <w:rPr>
                <w:sz w:val="22"/>
                <w:szCs w:val="22"/>
                <w:lang w:val="vi-VN"/>
              </w:rPr>
              <w:t>128</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1FAA974" w14:textId="77777777" w:rsidR="00BD0580" w:rsidRPr="0078610B" w:rsidRDefault="00BD0580" w:rsidP="00E47C82">
            <w:pPr>
              <w:spacing w:before="40" w:after="40" w:line="260" w:lineRule="exact"/>
              <w:jc w:val="right"/>
              <w:rPr>
                <w:sz w:val="22"/>
                <w:szCs w:val="22"/>
              </w:rPr>
            </w:pPr>
            <w:r w:rsidRPr="0078610B">
              <w:rPr>
                <w:sz w:val="22"/>
                <w:szCs w:val="22"/>
                <w:lang w:val="vi-VN"/>
              </w:rPr>
              <w:t>66</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8439AFD" w14:textId="77777777" w:rsidR="00BD0580" w:rsidRPr="0078610B" w:rsidRDefault="00BD0580" w:rsidP="00E47C82">
            <w:pPr>
              <w:spacing w:before="40" w:after="40" w:line="260" w:lineRule="exact"/>
              <w:jc w:val="right"/>
              <w:rPr>
                <w:sz w:val="22"/>
                <w:szCs w:val="22"/>
              </w:rPr>
            </w:pPr>
            <w:r w:rsidRPr="0078610B">
              <w:rPr>
                <w:sz w:val="22"/>
                <w:szCs w:val="22"/>
                <w:lang w:val="vi-VN"/>
              </w:rPr>
              <w:t>51</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49D9933" w14:textId="77777777" w:rsidR="00BD0580" w:rsidRPr="0078610B" w:rsidRDefault="00BD0580" w:rsidP="00E47C82">
            <w:pPr>
              <w:spacing w:before="40" w:after="40" w:line="260" w:lineRule="exact"/>
              <w:jc w:val="right"/>
              <w:rPr>
                <w:sz w:val="22"/>
                <w:szCs w:val="22"/>
              </w:rPr>
            </w:pPr>
            <w:r w:rsidRPr="0078610B">
              <w:rPr>
                <w:sz w:val="22"/>
                <w:szCs w:val="22"/>
                <w:lang w:val="vi-VN"/>
              </w:rPr>
              <w:t>1</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D0B29B2"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04B685C" w14:textId="77777777" w:rsidR="00BD0580" w:rsidRPr="0078610B" w:rsidRDefault="00BD0580" w:rsidP="00E47C82">
            <w:pPr>
              <w:spacing w:before="40" w:after="40" w:line="260" w:lineRule="exact"/>
              <w:jc w:val="right"/>
              <w:rPr>
                <w:sz w:val="22"/>
                <w:szCs w:val="22"/>
              </w:rPr>
            </w:pPr>
            <w:r w:rsidRPr="0078610B">
              <w:rPr>
                <w:sz w:val="22"/>
                <w:szCs w:val="22"/>
                <w:lang w:val="vi-VN"/>
              </w:rPr>
              <w:t>13</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7EF4AF8"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21BD2C0" w14:textId="77777777" w:rsidR="00BD0580" w:rsidRPr="0078610B" w:rsidRDefault="00BD0580" w:rsidP="00E47C82">
            <w:pPr>
              <w:spacing w:before="40" w:after="40" w:line="260" w:lineRule="exact"/>
              <w:jc w:val="right"/>
              <w:rPr>
                <w:sz w:val="22"/>
                <w:szCs w:val="22"/>
              </w:rPr>
            </w:pPr>
            <w:r w:rsidRPr="0078610B">
              <w:rPr>
                <w:sz w:val="22"/>
                <w:szCs w:val="22"/>
                <w:lang w:val="vi-VN"/>
              </w:rPr>
              <w:t>5</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070F49B" w14:textId="77777777" w:rsidR="00BD0580" w:rsidRPr="0078610B" w:rsidRDefault="00BD0580" w:rsidP="00E47C82">
            <w:pPr>
              <w:spacing w:before="40" w:after="40" w:line="260" w:lineRule="exact"/>
              <w:jc w:val="right"/>
              <w:rPr>
                <w:sz w:val="22"/>
                <w:szCs w:val="22"/>
              </w:rPr>
            </w:pPr>
            <w:r w:rsidRPr="0078610B">
              <w:rPr>
                <w:sz w:val="22"/>
                <w:szCs w:val="22"/>
                <w:lang w:val="vi-VN"/>
              </w:rPr>
              <w:t>5</w:t>
            </w:r>
          </w:p>
        </w:tc>
      </w:tr>
      <w:tr w:rsidR="00BD0580" w:rsidRPr="0078610B" w14:paraId="2BB51572"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480DFD1A" w14:textId="77777777" w:rsidR="00BD0580" w:rsidRPr="0078610B" w:rsidRDefault="00BD0580" w:rsidP="00E47C82">
            <w:pPr>
              <w:spacing w:before="40" w:after="40" w:line="260" w:lineRule="exact"/>
              <w:jc w:val="center"/>
              <w:rPr>
                <w:sz w:val="22"/>
                <w:szCs w:val="22"/>
              </w:rPr>
            </w:pPr>
            <w:r w:rsidRPr="0078610B">
              <w:rPr>
                <w:sz w:val="22"/>
                <w:szCs w:val="22"/>
                <w:lang w:val="vi-VN"/>
              </w:rPr>
              <w:t>6</w:t>
            </w:r>
          </w:p>
        </w:tc>
        <w:tc>
          <w:tcPr>
            <w:tcW w:w="5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BB3A549" w14:textId="77777777" w:rsidR="00BD0580" w:rsidRPr="0078610B" w:rsidRDefault="00BD0580" w:rsidP="00E47C82">
            <w:pPr>
              <w:spacing w:before="40" w:after="40" w:line="260" w:lineRule="exact"/>
              <w:rPr>
                <w:sz w:val="22"/>
                <w:szCs w:val="22"/>
              </w:rPr>
            </w:pPr>
            <w:r w:rsidRPr="0078610B">
              <w:rPr>
                <w:sz w:val="22"/>
                <w:szCs w:val="22"/>
                <w:lang w:val="vi-VN"/>
              </w:rPr>
              <w:t>Vùng Đồng bằng sông Cửu Long</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5D8CF5E" w14:textId="77777777" w:rsidR="00BD0580" w:rsidRPr="0078610B" w:rsidRDefault="00BD0580" w:rsidP="00E47C82">
            <w:pPr>
              <w:spacing w:before="40" w:after="40" w:line="260" w:lineRule="exact"/>
              <w:jc w:val="right"/>
              <w:rPr>
                <w:sz w:val="22"/>
                <w:szCs w:val="22"/>
              </w:rPr>
            </w:pPr>
            <w:r w:rsidRPr="0078610B">
              <w:rPr>
                <w:sz w:val="22"/>
                <w:szCs w:val="22"/>
                <w:lang w:val="vi-VN"/>
              </w:rPr>
              <w:t>3.446</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9980790" w14:textId="77777777" w:rsidR="00BD0580" w:rsidRPr="0078610B" w:rsidRDefault="00BD0580" w:rsidP="00E47C82">
            <w:pPr>
              <w:spacing w:before="40" w:after="40" w:line="260" w:lineRule="exact"/>
              <w:jc w:val="right"/>
              <w:rPr>
                <w:sz w:val="22"/>
                <w:szCs w:val="22"/>
              </w:rPr>
            </w:pPr>
            <w:r w:rsidRPr="0078610B">
              <w:rPr>
                <w:sz w:val="22"/>
                <w:szCs w:val="22"/>
                <w:lang w:val="vi-VN"/>
              </w:rPr>
              <w:t>289</w:t>
            </w:r>
          </w:p>
        </w:tc>
        <w:tc>
          <w:tcPr>
            <w:tcW w:w="20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86704EB" w14:textId="77777777" w:rsidR="00BD0580" w:rsidRPr="0078610B" w:rsidRDefault="00BD0580" w:rsidP="00E47C82">
            <w:pPr>
              <w:spacing w:before="40" w:after="40" w:line="260" w:lineRule="exact"/>
              <w:jc w:val="right"/>
              <w:rPr>
                <w:sz w:val="22"/>
                <w:szCs w:val="22"/>
              </w:rPr>
            </w:pPr>
            <w:r w:rsidRPr="0078610B">
              <w:rPr>
                <w:sz w:val="22"/>
                <w:szCs w:val="22"/>
                <w:lang w:val="vi-VN"/>
              </w:rPr>
              <w:t>184</w:t>
            </w:r>
          </w:p>
        </w:tc>
        <w:tc>
          <w:tcPr>
            <w:tcW w:w="20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3346A89"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CE7E854" w14:textId="77777777" w:rsidR="00BD0580" w:rsidRPr="0078610B" w:rsidRDefault="00BD0580" w:rsidP="00E47C82">
            <w:pPr>
              <w:spacing w:before="40" w:after="40" w:line="260" w:lineRule="exact"/>
              <w:jc w:val="right"/>
              <w:rPr>
                <w:sz w:val="22"/>
                <w:szCs w:val="22"/>
              </w:rPr>
            </w:pPr>
            <w:r w:rsidRPr="0078610B">
              <w:rPr>
                <w:sz w:val="22"/>
                <w:szCs w:val="22"/>
                <w:lang w:val="vi-VN"/>
              </w:rPr>
              <w:t>446</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7C8C131" w14:textId="77777777" w:rsidR="00BD0580" w:rsidRPr="0078610B" w:rsidRDefault="00BD0580" w:rsidP="00E47C82">
            <w:pPr>
              <w:spacing w:before="40" w:after="40" w:line="260" w:lineRule="exact"/>
              <w:jc w:val="right"/>
              <w:rPr>
                <w:sz w:val="22"/>
                <w:szCs w:val="22"/>
              </w:rPr>
            </w:pPr>
            <w:r w:rsidRPr="0078610B">
              <w:rPr>
                <w:sz w:val="22"/>
                <w:szCs w:val="22"/>
                <w:lang w:val="vi-VN"/>
              </w:rPr>
              <w:t>213</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BA87D78" w14:textId="77777777" w:rsidR="00BD0580" w:rsidRPr="0078610B" w:rsidRDefault="00BD0580" w:rsidP="00E47C82">
            <w:pPr>
              <w:spacing w:before="40" w:after="40" w:line="260" w:lineRule="exact"/>
              <w:jc w:val="right"/>
              <w:rPr>
                <w:sz w:val="22"/>
                <w:szCs w:val="22"/>
              </w:rPr>
            </w:pPr>
            <w:r w:rsidRPr="0078610B">
              <w:rPr>
                <w:sz w:val="22"/>
                <w:szCs w:val="22"/>
                <w:lang w:val="vi-VN"/>
              </w:rPr>
              <w:t>174</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9E24A6C"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94DE561"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C659366"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FD4B61A" w14:textId="77777777" w:rsidR="00BD0580" w:rsidRPr="0078610B" w:rsidRDefault="00BD0580" w:rsidP="00E47C82">
            <w:pPr>
              <w:spacing w:before="40" w:after="40" w:line="260" w:lineRule="exact"/>
              <w:jc w:val="right"/>
              <w:rPr>
                <w:sz w:val="22"/>
                <w:szCs w:val="22"/>
              </w:rPr>
            </w:pPr>
            <w:r w:rsidRPr="0078610B">
              <w:rPr>
                <w:sz w:val="22"/>
                <w:szCs w:val="22"/>
                <w:lang w:val="vi-VN"/>
              </w:rPr>
              <w:t>29</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E5ADBA2"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EA8CE08"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CF51699"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170B1A4"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B5BB40C" w14:textId="77777777" w:rsidR="00BD0580" w:rsidRPr="0078610B" w:rsidRDefault="00BD0580" w:rsidP="00E47C82">
            <w:pPr>
              <w:spacing w:before="40" w:after="40" w:line="260" w:lineRule="exact"/>
              <w:jc w:val="right"/>
              <w:rPr>
                <w:sz w:val="22"/>
                <w:szCs w:val="22"/>
              </w:rPr>
            </w:pPr>
            <w:r w:rsidRPr="0078610B">
              <w:rPr>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8171789" w14:textId="77777777" w:rsidR="00BD0580" w:rsidRPr="0078610B" w:rsidRDefault="00BD0580" w:rsidP="00E47C82">
            <w:pPr>
              <w:spacing w:before="40" w:after="40" w:line="260" w:lineRule="exact"/>
              <w:jc w:val="right"/>
              <w:rPr>
                <w:sz w:val="22"/>
                <w:szCs w:val="22"/>
              </w:rPr>
            </w:pPr>
            <w:r w:rsidRPr="0078610B">
              <w:rPr>
                <w:sz w:val="22"/>
                <w:szCs w:val="22"/>
                <w:lang w:val="vi-VN"/>
              </w:rPr>
              <w:t>13</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68EEC140" w14:textId="77777777" w:rsidR="00BD0580" w:rsidRPr="0078610B" w:rsidRDefault="00BD0580" w:rsidP="00E47C82">
            <w:pPr>
              <w:spacing w:before="40" w:after="40" w:line="260" w:lineRule="exact"/>
              <w:jc w:val="right"/>
              <w:rPr>
                <w:sz w:val="22"/>
                <w:szCs w:val="22"/>
              </w:rPr>
            </w:pPr>
            <w:r w:rsidRPr="0078610B">
              <w:rPr>
                <w:sz w:val="22"/>
                <w:szCs w:val="22"/>
                <w:lang w:val="vi-VN"/>
              </w:rPr>
              <w:t>6</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A78B654" w14:textId="77777777" w:rsidR="00BD0580" w:rsidRPr="0078610B" w:rsidRDefault="00BD0580" w:rsidP="00E47C82">
            <w:pPr>
              <w:spacing w:before="40" w:after="40" w:line="260" w:lineRule="exact"/>
              <w:jc w:val="right"/>
              <w:rPr>
                <w:sz w:val="22"/>
                <w:szCs w:val="22"/>
              </w:rPr>
            </w:pPr>
            <w:r w:rsidRPr="0078610B">
              <w:rPr>
                <w:sz w:val="22"/>
                <w:szCs w:val="22"/>
                <w:lang w:val="vi-VN"/>
              </w:rPr>
              <w:t>4</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3F77494" w14:textId="77777777" w:rsidR="00BD0580" w:rsidRPr="0078610B" w:rsidRDefault="00BD0580" w:rsidP="00E47C82">
            <w:pPr>
              <w:spacing w:before="40" w:after="40" w:line="260" w:lineRule="exact"/>
              <w:jc w:val="right"/>
              <w:rPr>
                <w:sz w:val="22"/>
                <w:szCs w:val="22"/>
              </w:rPr>
            </w:pPr>
            <w:r w:rsidRPr="0078610B">
              <w:rPr>
                <w:sz w:val="22"/>
                <w:szCs w:val="22"/>
                <w:lang w:val="vi-VN"/>
              </w:rPr>
              <w:t>21</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7403737" w14:textId="77777777" w:rsidR="00BD0580" w:rsidRPr="0078610B" w:rsidRDefault="00BD0580" w:rsidP="00E47C82">
            <w:pPr>
              <w:spacing w:before="40" w:after="40" w:line="260" w:lineRule="exact"/>
              <w:jc w:val="right"/>
              <w:rPr>
                <w:sz w:val="22"/>
                <w:szCs w:val="22"/>
              </w:rPr>
            </w:pPr>
            <w:r w:rsidRPr="0078610B">
              <w:rPr>
                <w:sz w:val="22"/>
                <w:szCs w:val="22"/>
                <w:lang w:val="vi-VN"/>
              </w:rPr>
              <w:t>12</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5933715" w14:textId="77777777" w:rsidR="00BD0580" w:rsidRPr="0078610B" w:rsidRDefault="00BD0580" w:rsidP="00E47C82">
            <w:pPr>
              <w:spacing w:before="40" w:after="40" w:line="260" w:lineRule="exact"/>
              <w:jc w:val="right"/>
              <w:rPr>
                <w:sz w:val="22"/>
                <w:szCs w:val="22"/>
              </w:rPr>
            </w:pPr>
            <w:r w:rsidRPr="0078610B">
              <w:rPr>
                <w:sz w:val="22"/>
                <w:szCs w:val="22"/>
                <w:lang w:val="vi-VN"/>
              </w:rPr>
              <w:t>34</w:t>
            </w:r>
          </w:p>
        </w:tc>
      </w:tr>
      <w:tr w:rsidR="00BD0580" w:rsidRPr="0078610B" w14:paraId="06D660CC"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dotted" w:sz="4" w:space="0" w:color="auto"/>
              <w:left w:val="single" w:sz="8" w:space="0" w:color="auto"/>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5D0470C8" w14:textId="77777777" w:rsidR="00BD0580" w:rsidRPr="0078610B" w:rsidRDefault="00BD0580" w:rsidP="00E47C82">
            <w:pPr>
              <w:spacing w:before="40" w:after="40" w:line="260" w:lineRule="exact"/>
              <w:jc w:val="center"/>
              <w:rPr>
                <w:sz w:val="22"/>
                <w:szCs w:val="22"/>
              </w:rPr>
            </w:pPr>
            <w:r w:rsidRPr="0078610B">
              <w:rPr>
                <w:b/>
                <w:bCs/>
                <w:sz w:val="22"/>
                <w:szCs w:val="22"/>
                <w:lang w:val="vi-VN"/>
              </w:rPr>
              <w:t>II</w:t>
            </w:r>
          </w:p>
        </w:tc>
        <w:tc>
          <w:tcPr>
            <w:tcW w:w="51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113" w:type="dxa"/>
            </w:tcMar>
            <w:vAlign w:val="center"/>
          </w:tcPr>
          <w:p w14:paraId="0E67959B" w14:textId="77777777" w:rsidR="00BD0580" w:rsidRPr="0078610B" w:rsidRDefault="00BD0580" w:rsidP="00E47C82">
            <w:pPr>
              <w:spacing w:before="40" w:after="40" w:line="260" w:lineRule="exact"/>
              <w:rPr>
                <w:sz w:val="22"/>
                <w:szCs w:val="22"/>
              </w:rPr>
            </w:pPr>
            <w:r w:rsidRPr="0078610B">
              <w:rPr>
                <w:b/>
                <w:bCs/>
                <w:sz w:val="22"/>
                <w:szCs w:val="22"/>
                <w:lang w:val="vi-VN"/>
              </w:rPr>
              <w:t>Diện tích không điều tra năm 2017</w:t>
            </w:r>
          </w:p>
        </w:tc>
        <w:tc>
          <w:tcPr>
            <w:tcW w:w="244"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6E312D5" w14:textId="77777777" w:rsidR="00BD0580" w:rsidRPr="0078610B" w:rsidRDefault="00BD0580" w:rsidP="00E47C82">
            <w:pPr>
              <w:spacing w:before="40" w:after="40" w:line="260" w:lineRule="exact"/>
              <w:jc w:val="right"/>
              <w:rPr>
                <w:sz w:val="22"/>
                <w:szCs w:val="22"/>
              </w:rPr>
            </w:pPr>
            <w:r w:rsidRPr="0078610B">
              <w:rPr>
                <w:b/>
                <w:bCs/>
                <w:sz w:val="22"/>
                <w:szCs w:val="22"/>
                <w:lang w:val="vi-VN"/>
              </w:rPr>
              <w:t>3.992</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0563FB5"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7D6E3C9"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9ED787A"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2"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633ADB9"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79C5E09"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4D05237"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6EEE4BE"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5CA21EB"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5684067E"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3"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1F9EC9D"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0BF6F88A"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6"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CA96DC6"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AE4FBC7"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2D9BD9A3"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EF8FB9C"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0D96EC2"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07ACF35"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9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326C1014"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48"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76B1916D"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1524EB5A"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55" w:type="pct"/>
            <w:tcBorders>
              <w:top w:val="dotted" w:sz="4" w:space="0" w:color="auto"/>
              <w:left w:val="nil"/>
              <w:bottom w:val="dotted" w:sz="4" w:space="0" w:color="auto"/>
              <w:right w:val="single" w:sz="8" w:space="0" w:color="auto"/>
              <w:tl2br w:val="nil"/>
              <w:tr2bl w:val="nil"/>
            </w:tcBorders>
            <w:shd w:val="clear" w:color="auto" w:fill="auto"/>
            <w:tcMar>
              <w:top w:w="85" w:type="dxa"/>
              <w:left w:w="113" w:type="dxa"/>
              <w:bottom w:w="85" w:type="dxa"/>
              <w:right w:w="227" w:type="dxa"/>
            </w:tcMar>
            <w:vAlign w:val="center"/>
          </w:tcPr>
          <w:p w14:paraId="44658CC6"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r>
      <w:tr w:rsidR="00BD0580" w:rsidRPr="0078610B" w14:paraId="66F6A1ED" w14:textId="77777777" w:rsidTr="00E47C82">
        <w:tblPrEx>
          <w:tblBorders>
            <w:top w:val="none" w:sz="0" w:space="0" w:color="auto"/>
            <w:bottom w:val="none" w:sz="0" w:space="0" w:color="auto"/>
            <w:insideH w:val="none" w:sz="0" w:space="0" w:color="auto"/>
            <w:insideV w:val="none" w:sz="0" w:space="0" w:color="auto"/>
          </w:tblBorders>
        </w:tblPrEx>
        <w:trPr>
          <w:trHeight w:val="20"/>
          <w:jc w:val="center"/>
        </w:trPr>
        <w:tc>
          <w:tcPr>
            <w:tcW w:w="157" w:type="pct"/>
            <w:tcBorders>
              <w:top w:val="dotted" w:sz="4" w:space="0" w:color="auto"/>
              <w:left w:val="single" w:sz="8" w:space="0" w:color="auto"/>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694C35EB" w14:textId="77777777" w:rsidR="00BD0580" w:rsidRPr="0078610B" w:rsidRDefault="00BD0580" w:rsidP="00E47C82">
            <w:pPr>
              <w:spacing w:before="40" w:after="40" w:line="260" w:lineRule="exact"/>
              <w:jc w:val="center"/>
              <w:rPr>
                <w:sz w:val="22"/>
                <w:szCs w:val="22"/>
              </w:rPr>
            </w:pPr>
            <w:r w:rsidRPr="0078610B">
              <w:rPr>
                <w:b/>
                <w:bCs/>
                <w:sz w:val="22"/>
                <w:szCs w:val="22"/>
                <w:lang w:val="vi-VN"/>
              </w:rPr>
              <w:t>III</w:t>
            </w:r>
          </w:p>
        </w:tc>
        <w:tc>
          <w:tcPr>
            <w:tcW w:w="51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113" w:type="dxa"/>
            </w:tcMar>
            <w:vAlign w:val="center"/>
          </w:tcPr>
          <w:p w14:paraId="2BBD60F9" w14:textId="77777777" w:rsidR="00BD0580" w:rsidRPr="0078610B" w:rsidRDefault="00BD0580" w:rsidP="00E47C82">
            <w:pPr>
              <w:spacing w:before="40" w:after="40" w:line="260" w:lineRule="exact"/>
              <w:rPr>
                <w:sz w:val="22"/>
                <w:szCs w:val="22"/>
              </w:rPr>
            </w:pPr>
            <w:r w:rsidRPr="0078610B">
              <w:rPr>
                <w:b/>
                <w:bCs/>
                <w:sz w:val="22"/>
                <w:szCs w:val="22"/>
                <w:lang w:val="vi-VN"/>
              </w:rPr>
              <w:t>Tổng diện tích tự nhiên năm 2017</w:t>
            </w:r>
          </w:p>
        </w:tc>
        <w:tc>
          <w:tcPr>
            <w:tcW w:w="244"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1B3DF9D0" w14:textId="77777777" w:rsidR="00BD0580" w:rsidRPr="0078610B" w:rsidRDefault="00BD0580" w:rsidP="00E47C82">
            <w:pPr>
              <w:spacing w:before="40" w:after="40" w:line="260" w:lineRule="exact"/>
              <w:jc w:val="right"/>
              <w:rPr>
                <w:sz w:val="22"/>
                <w:szCs w:val="22"/>
              </w:rPr>
            </w:pPr>
            <w:r w:rsidRPr="0078610B">
              <w:rPr>
                <w:b/>
                <w:bCs/>
                <w:sz w:val="22"/>
                <w:szCs w:val="22"/>
                <w:lang w:val="vi-VN"/>
              </w:rPr>
              <w:t>33.124</w:t>
            </w:r>
          </w:p>
        </w:tc>
        <w:tc>
          <w:tcPr>
            <w:tcW w:w="20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33A573BC"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6D55BE99"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0D7DE27B"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2"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31663591"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3921CDF3"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60E6A7AF"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0BBBDE90"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4155E2B3"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16E6C333"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3"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2DDB2AA9"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4C005289"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6"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436B3400"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4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02B6C2DD"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385E4A1D"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9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144E0C5D"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4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113CFD64"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6BD1A23E"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9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644A1836"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48"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098FBAD8"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209"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69FFA12B"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c>
          <w:tcPr>
            <w:tcW w:w="155" w:type="pct"/>
            <w:tcBorders>
              <w:top w:val="dotted" w:sz="4" w:space="0" w:color="auto"/>
              <w:left w:val="nil"/>
              <w:bottom w:val="single" w:sz="8" w:space="0" w:color="auto"/>
              <w:right w:val="single" w:sz="8" w:space="0" w:color="auto"/>
              <w:tl2br w:val="nil"/>
              <w:tr2bl w:val="nil"/>
            </w:tcBorders>
            <w:shd w:val="clear" w:color="auto" w:fill="auto"/>
            <w:tcMar>
              <w:top w:w="85" w:type="dxa"/>
              <w:left w:w="113" w:type="dxa"/>
              <w:bottom w:w="85" w:type="dxa"/>
              <w:right w:w="227" w:type="dxa"/>
            </w:tcMar>
            <w:vAlign w:val="center"/>
          </w:tcPr>
          <w:p w14:paraId="0ED6F160" w14:textId="77777777" w:rsidR="00BD0580" w:rsidRPr="0078610B" w:rsidRDefault="00BD0580" w:rsidP="00E47C82">
            <w:pPr>
              <w:spacing w:before="40" w:after="40" w:line="260" w:lineRule="exact"/>
              <w:jc w:val="right"/>
              <w:rPr>
                <w:sz w:val="22"/>
                <w:szCs w:val="22"/>
              </w:rPr>
            </w:pPr>
            <w:r w:rsidRPr="0078610B">
              <w:rPr>
                <w:b/>
                <w:bCs/>
                <w:sz w:val="22"/>
                <w:szCs w:val="22"/>
                <w:lang w:val="vi-VN"/>
              </w:rPr>
              <w:t> </w:t>
            </w:r>
          </w:p>
        </w:tc>
      </w:tr>
    </w:tbl>
    <w:p w14:paraId="1EAEE7D4" w14:textId="77777777" w:rsidR="00BD0580" w:rsidRPr="0078610B" w:rsidRDefault="00BD0580" w:rsidP="00BD0580">
      <w:pPr>
        <w:ind w:firstLine="851"/>
        <w:rPr>
          <w:sz w:val="24"/>
        </w:rPr>
      </w:pPr>
    </w:p>
    <w:p w14:paraId="3700649E" w14:textId="77777777" w:rsidR="00BD0580" w:rsidRPr="0078610B" w:rsidRDefault="00BD0580" w:rsidP="00BD0580">
      <w:pPr>
        <w:rPr>
          <w:sz w:val="24"/>
        </w:rPr>
        <w:sectPr w:rsidR="00BD0580" w:rsidRPr="0078610B" w:rsidSect="009D2677">
          <w:pgSz w:w="23820" w:h="16840" w:orient="landscape" w:code="8"/>
          <w:pgMar w:top="1134" w:right="1134" w:bottom="1701" w:left="1134" w:header="720" w:footer="720" w:gutter="0"/>
          <w:cols w:space="708"/>
          <w:docGrid w:linePitch="381"/>
        </w:sectPr>
      </w:pPr>
    </w:p>
    <w:p w14:paraId="2520C882" w14:textId="77777777" w:rsidR="00BD0580" w:rsidRPr="0078610B" w:rsidRDefault="00BD0580" w:rsidP="00BD0580">
      <w:pPr>
        <w:widowControl w:val="0"/>
        <w:spacing w:line="266" w:lineRule="auto"/>
        <w:outlineLvl w:val="0"/>
        <w:rPr>
          <w:b/>
          <w:bCs/>
          <w:lang w:val="en-GB" w:eastAsia="vi-VN" w:bidi="vi-VN"/>
        </w:rPr>
      </w:pPr>
      <w:r w:rsidRPr="0078610B">
        <w:rPr>
          <w:b/>
          <w:bCs/>
          <w:lang w:val="en-GB" w:eastAsia="vi-VN" w:bidi="vi-VN"/>
        </w:rPr>
        <w:lastRenderedPageBreak/>
        <w:t>Phụ lục 07</w:t>
      </w:r>
    </w:p>
    <w:p w14:paraId="75B8E529" w14:textId="77777777" w:rsidR="00BD0580" w:rsidRPr="0078610B" w:rsidRDefault="00BD0580" w:rsidP="00BD0580">
      <w:pPr>
        <w:widowControl w:val="0"/>
        <w:spacing w:line="266" w:lineRule="auto"/>
        <w:rPr>
          <w:b/>
          <w:bCs/>
          <w:lang w:val="en-GB" w:eastAsia="vi-VN" w:bidi="vi-VN"/>
        </w:rPr>
      </w:pPr>
    </w:p>
    <w:p w14:paraId="513C501A" w14:textId="77777777" w:rsidR="00BD0580" w:rsidRPr="0078610B" w:rsidRDefault="00BD0580" w:rsidP="00BD0580">
      <w:pPr>
        <w:widowControl w:val="0"/>
        <w:spacing w:line="266" w:lineRule="auto"/>
        <w:jc w:val="center"/>
        <w:rPr>
          <w:b/>
          <w:bCs/>
          <w:lang w:val="vi-VN" w:eastAsia="vi-VN" w:bidi="vi-VN"/>
        </w:rPr>
      </w:pPr>
      <w:r w:rsidRPr="0078610B">
        <w:rPr>
          <w:b/>
          <w:bCs/>
          <w:lang w:val="vi-VN" w:eastAsia="vi-VN" w:bidi="vi-VN"/>
        </w:rPr>
        <w:t>DIỆN TÍCH ĐẤT CHƯA CẤP GIẤY CHỨNG NHẬN</w:t>
      </w:r>
      <w:r w:rsidRPr="0078610B">
        <w:rPr>
          <w:b/>
          <w:bCs/>
          <w:lang w:val="vi-VN" w:eastAsia="vi-VN" w:bidi="vi-VN"/>
        </w:rPr>
        <w:br/>
        <w:t>GIAI ĐOẠN 2013 - 2020</w:t>
      </w:r>
    </w:p>
    <w:p w14:paraId="11D9D92E" w14:textId="77777777" w:rsidR="00BD0580" w:rsidRPr="0078610B" w:rsidRDefault="00BD0580" w:rsidP="00BD0580">
      <w:pPr>
        <w:widowControl w:val="0"/>
        <w:ind w:left="5918"/>
        <w:jc w:val="right"/>
        <w:rPr>
          <w:i/>
          <w:iCs/>
          <w:lang w:val="vi-VN" w:eastAsia="vi-VN" w:bidi="vi-VN"/>
        </w:rPr>
      </w:pPr>
      <w:r w:rsidRPr="0078610B">
        <w:rPr>
          <w:i/>
          <w:iCs/>
          <w:lang w:val="vi-VN" w:eastAsia="vi-VN" w:bidi="vi-VN"/>
        </w:rPr>
        <w:t>Đơn vị tính: ha</w:t>
      </w:r>
    </w:p>
    <w:p w14:paraId="6D6D641E" w14:textId="77777777" w:rsidR="00BD0580" w:rsidRPr="0078610B" w:rsidRDefault="00BD0580" w:rsidP="00BD0580">
      <w:pPr>
        <w:widowControl w:val="0"/>
        <w:ind w:left="5918"/>
        <w:jc w:val="right"/>
        <w:rPr>
          <w:i/>
          <w:iCs/>
          <w:lang w:val="vi-VN" w:eastAsia="vi-VN" w:bidi="vi-VN"/>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1"/>
        <w:gridCol w:w="4032"/>
        <w:gridCol w:w="2034"/>
        <w:gridCol w:w="2047"/>
      </w:tblGrid>
      <w:tr w:rsidR="00BD0580" w:rsidRPr="0078610B" w14:paraId="396FFAF7" w14:textId="77777777" w:rsidTr="00E47C82">
        <w:trPr>
          <w:trHeight w:val="20"/>
          <w:tblHeader/>
          <w:jc w:val="center"/>
        </w:trPr>
        <w:tc>
          <w:tcPr>
            <w:tcW w:w="525" w:type="pct"/>
            <w:shd w:val="clear" w:color="auto" w:fill="FFFFFF"/>
            <w:tcMar>
              <w:top w:w="113" w:type="dxa"/>
              <w:left w:w="113" w:type="dxa"/>
              <w:bottom w:w="113" w:type="dxa"/>
              <w:right w:w="113" w:type="dxa"/>
            </w:tcMar>
            <w:vAlign w:val="center"/>
          </w:tcPr>
          <w:p w14:paraId="18A6CBC3" w14:textId="77777777" w:rsidR="00BD0580" w:rsidRPr="0078610B" w:rsidRDefault="00BD0580" w:rsidP="00E47C82">
            <w:pPr>
              <w:widowControl w:val="0"/>
              <w:spacing w:line="300" w:lineRule="exact"/>
              <w:jc w:val="center"/>
              <w:rPr>
                <w:b/>
                <w:bCs/>
                <w:sz w:val="26"/>
                <w:szCs w:val="26"/>
                <w:lang w:val="vi-VN" w:eastAsia="vi-VN" w:bidi="vi-VN"/>
              </w:rPr>
            </w:pPr>
            <w:r w:rsidRPr="0078610B">
              <w:rPr>
                <w:b/>
                <w:bCs/>
                <w:sz w:val="26"/>
                <w:szCs w:val="26"/>
                <w:lang w:val="vi-VN" w:eastAsia="vi-VN" w:bidi="vi-VN"/>
              </w:rPr>
              <w:t>STT</w:t>
            </w:r>
          </w:p>
        </w:tc>
        <w:tc>
          <w:tcPr>
            <w:tcW w:w="2224" w:type="pct"/>
            <w:shd w:val="clear" w:color="auto" w:fill="FFFFFF"/>
            <w:tcMar>
              <w:top w:w="113" w:type="dxa"/>
              <w:left w:w="113" w:type="dxa"/>
              <w:bottom w:w="113" w:type="dxa"/>
              <w:right w:w="113" w:type="dxa"/>
            </w:tcMar>
            <w:vAlign w:val="center"/>
          </w:tcPr>
          <w:p w14:paraId="51E3AADE" w14:textId="77777777" w:rsidR="00BD0580" w:rsidRPr="0078610B" w:rsidRDefault="00BD0580" w:rsidP="00E47C82">
            <w:pPr>
              <w:widowControl w:val="0"/>
              <w:spacing w:line="300" w:lineRule="exact"/>
              <w:jc w:val="center"/>
              <w:rPr>
                <w:b/>
                <w:bCs/>
                <w:sz w:val="26"/>
                <w:szCs w:val="26"/>
                <w:lang w:val="vi-VN" w:eastAsia="vi-VN" w:bidi="vi-VN"/>
              </w:rPr>
            </w:pPr>
            <w:r w:rsidRPr="0078610B">
              <w:rPr>
                <w:b/>
                <w:bCs/>
                <w:sz w:val="26"/>
                <w:szCs w:val="26"/>
                <w:lang w:val="vi-VN" w:eastAsia="vi-VN" w:bidi="vi-VN"/>
              </w:rPr>
              <w:t>Đơn vị hành chính</w:t>
            </w:r>
          </w:p>
        </w:tc>
        <w:tc>
          <w:tcPr>
            <w:tcW w:w="1122" w:type="pct"/>
            <w:shd w:val="clear" w:color="auto" w:fill="FFFFFF"/>
            <w:tcMar>
              <w:top w:w="113" w:type="dxa"/>
              <w:left w:w="113" w:type="dxa"/>
              <w:bottom w:w="113" w:type="dxa"/>
              <w:right w:w="113" w:type="dxa"/>
            </w:tcMar>
            <w:vAlign w:val="center"/>
          </w:tcPr>
          <w:p w14:paraId="261ED4E0" w14:textId="77777777" w:rsidR="00BD0580" w:rsidRPr="0078610B" w:rsidRDefault="00BD0580" w:rsidP="00E47C82">
            <w:pPr>
              <w:widowControl w:val="0"/>
              <w:spacing w:line="300" w:lineRule="exact"/>
              <w:jc w:val="center"/>
              <w:rPr>
                <w:b/>
                <w:bCs/>
                <w:sz w:val="26"/>
                <w:szCs w:val="26"/>
                <w:lang w:val="vi-VN" w:eastAsia="vi-VN" w:bidi="vi-VN"/>
              </w:rPr>
            </w:pPr>
            <w:r w:rsidRPr="0078610B">
              <w:rPr>
                <w:b/>
                <w:bCs/>
                <w:sz w:val="26"/>
                <w:szCs w:val="26"/>
                <w:lang w:val="vi-VN" w:eastAsia="vi-VN" w:bidi="vi-VN"/>
              </w:rPr>
              <w:t>Năm 2013</w:t>
            </w:r>
          </w:p>
        </w:tc>
        <w:tc>
          <w:tcPr>
            <w:tcW w:w="1129" w:type="pct"/>
            <w:shd w:val="clear" w:color="auto" w:fill="FFFFFF"/>
            <w:tcMar>
              <w:top w:w="113" w:type="dxa"/>
              <w:left w:w="113" w:type="dxa"/>
              <w:bottom w:w="113" w:type="dxa"/>
              <w:right w:w="113" w:type="dxa"/>
            </w:tcMar>
            <w:vAlign w:val="center"/>
          </w:tcPr>
          <w:p w14:paraId="07D96122" w14:textId="77777777" w:rsidR="00BD0580" w:rsidRPr="0078610B" w:rsidRDefault="00BD0580" w:rsidP="00E47C82">
            <w:pPr>
              <w:widowControl w:val="0"/>
              <w:spacing w:line="300" w:lineRule="exact"/>
              <w:jc w:val="center"/>
              <w:rPr>
                <w:b/>
                <w:bCs/>
                <w:sz w:val="26"/>
                <w:szCs w:val="26"/>
                <w:lang w:val="vi-VN" w:eastAsia="vi-VN" w:bidi="vi-VN"/>
              </w:rPr>
            </w:pPr>
            <w:r w:rsidRPr="0078610B">
              <w:rPr>
                <w:b/>
                <w:bCs/>
                <w:sz w:val="26"/>
                <w:szCs w:val="26"/>
                <w:lang w:val="vi-VN" w:eastAsia="vi-VN" w:bidi="vi-VN"/>
              </w:rPr>
              <w:t>Năm 2020</w:t>
            </w:r>
          </w:p>
        </w:tc>
      </w:tr>
      <w:tr w:rsidR="00BD0580" w:rsidRPr="0078610B" w14:paraId="329D2C83" w14:textId="77777777" w:rsidTr="00E47C82">
        <w:trPr>
          <w:trHeight w:val="20"/>
          <w:jc w:val="center"/>
        </w:trPr>
        <w:tc>
          <w:tcPr>
            <w:tcW w:w="2749" w:type="pct"/>
            <w:gridSpan w:val="2"/>
            <w:shd w:val="clear" w:color="auto" w:fill="FFFFFF"/>
            <w:tcMar>
              <w:top w:w="113" w:type="dxa"/>
              <w:left w:w="113" w:type="dxa"/>
              <w:bottom w:w="113" w:type="dxa"/>
              <w:right w:w="113" w:type="dxa"/>
            </w:tcMar>
            <w:vAlign w:val="bottom"/>
          </w:tcPr>
          <w:p w14:paraId="17FBB69E" w14:textId="77777777" w:rsidR="00BD0580" w:rsidRPr="0078610B" w:rsidRDefault="00BD0580" w:rsidP="00E47C82">
            <w:pPr>
              <w:widowControl w:val="0"/>
              <w:spacing w:line="300" w:lineRule="exact"/>
              <w:jc w:val="center"/>
              <w:rPr>
                <w:sz w:val="26"/>
                <w:szCs w:val="26"/>
                <w:lang w:val="vi-VN" w:eastAsia="vi-VN" w:bidi="vi-VN"/>
              </w:rPr>
            </w:pPr>
            <w:r w:rsidRPr="0078610B">
              <w:rPr>
                <w:b/>
                <w:bCs/>
                <w:sz w:val="26"/>
                <w:szCs w:val="26"/>
                <w:lang w:val="vi-VN" w:eastAsia="vi-VN" w:bidi="vi-VN"/>
              </w:rPr>
              <w:t>Cả nước</w:t>
            </w:r>
          </w:p>
        </w:tc>
        <w:tc>
          <w:tcPr>
            <w:tcW w:w="1122" w:type="pct"/>
            <w:shd w:val="clear" w:color="auto" w:fill="FFFFFF"/>
            <w:tcMar>
              <w:top w:w="113" w:type="dxa"/>
              <w:left w:w="113" w:type="dxa"/>
              <w:bottom w:w="113" w:type="dxa"/>
              <w:right w:w="113" w:type="dxa"/>
            </w:tcMar>
            <w:vAlign w:val="bottom"/>
          </w:tcPr>
          <w:p w14:paraId="2E99798E"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4,751,241</w:t>
            </w:r>
          </w:p>
        </w:tc>
        <w:tc>
          <w:tcPr>
            <w:tcW w:w="1129" w:type="pct"/>
            <w:shd w:val="clear" w:color="auto" w:fill="FFFFFF"/>
            <w:tcMar>
              <w:top w:w="113" w:type="dxa"/>
              <w:left w:w="113" w:type="dxa"/>
              <w:bottom w:w="113" w:type="dxa"/>
              <w:right w:w="113" w:type="dxa"/>
            </w:tcMar>
            <w:vAlign w:val="bottom"/>
          </w:tcPr>
          <w:p w14:paraId="50D9123A"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1,774,133</w:t>
            </w:r>
          </w:p>
        </w:tc>
      </w:tr>
      <w:tr w:rsidR="00BD0580" w:rsidRPr="0078610B" w14:paraId="37852128" w14:textId="77777777" w:rsidTr="00E47C82">
        <w:trPr>
          <w:trHeight w:val="20"/>
          <w:jc w:val="center"/>
        </w:trPr>
        <w:tc>
          <w:tcPr>
            <w:tcW w:w="2749" w:type="pct"/>
            <w:gridSpan w:val="2"/>
            <w:shd w:val="clear" w:color="auto" w:fill="FFFFFF"/>
            <w:tcMar>
              <w:top w:w="113" w:type="dxa"/>
              <w:left w:w="113" w:type="dxa"/>
              <w:bottom w:w="113" w:type="dxa"/>
              <w:right w:w="113" w:type="dxa"/>
            </w:tcMar>
            <w:vAlign w:val="bottom"/>
          </w:tcPr>
          <w:p w14:paraId="52C17794" w14:textId="77777777" w:rsidR="00BD0580" w:rsidRPr="0078610B" w:rsidRDefault="00BD0580" w:rsidP="00E47C82">
            <w:pPr>
              <w:widowControl w:val="0"/>
              <w:spacing w:line="300" w:lineRule="exact"/>
              <w:rPr>
                <w:sz w:val="26"/>
                <w:szCs w:val="26"/>
                <w:lang w:val="vi-VN" w:eastAsia="vi-VN" w:bidi="vi-VN"/>
              </w:rPr>
            </w:pPr>
            <w:r w:rsidRPr="0078610B">
              <w:rPr>
                <w:b/>
                <w:bCs/>
                <w:sz w:val="26"/>
                <w:szCs w:val="26"/>
                <w:lang w:val="vi-VN" w:eastAsia="vi-VN" w:bidi="vi-VN"/>
              </w:rPr>
              <w:t>Miền Núi và Trung du phía Bắc</w:t>
            </w:r>
          </w:p>
        </w:tc>
        <w:tc>
          <w:tcPr>
            <w:tcW w:w="1122" w:type="pct"/>
            <w:shd w:val="clear" w:color="auto" w:fill="FFFFFF"/>
            <w:tcMar>
              <w:top w:w="113" w:type="dxa"/>
              <w:left w:w="113" w:type="dxa"/>
              <w:bottom w:w="113" w:type="dxa"/>
              <w:right w:w="113" w:type="dxa"/>
            </w:tcMar>
            <w:vAlign w:val="bottom"/>
          </w:tcPr>
          <w:p w14:paraId="6315485F"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1,492,420</w:t>
            </w:r>
          </w:p>
        </w:tc>
        <w:tc>
          <w:tcPr>
            <w:tcW w:w="1129" w:type="pct"/>
            <w:shd w:val="clear" w:color="auto" w:fill="FFFFFF"/>
            <w:tcMar>
              <w:top w:w="113" w:type="dxa"/>
              <w:left w:w="113" w:type="dxa"/>
              <w:bottom w:w="113" w:type="dxa"/>
              <w:right w:w="113" w:type="dxa"/>
            </w:tcMar>
            <w:vAlign w:val="bottom"/>
          </w:tcPr>
          <w:p w14:paraId="42865C06"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626,763</w:t>
            </w:r>
          </w:p>
        </w:tc>
      </w:tr>
      <w:tr w:rsidR="00BD0580" w:rsidRPr="0078610B" w14:paraId="3E737C33"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0955C03F"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01</w:t>
            </w:r>
          </w:p>
        </w:tc>
        <w:tc>
          <w:tcPr>
            <w:tcW w:w="2224" w:type="pct"/>
            <w:shd w:val="clear" w:color="auto" w:fill="FFFFFF"/>
            <w:tcMar>
              <w:top w:w="113" w:type="dxa"/>
              <w:left w:w="113" w:type="dxa"/>
              <w:bottom w:w="113" w:type="dxa"/>
              <w:right w:w="113" w:type="dxa"/>
            </w:tcMar>
            <w:vAlign w:val="bottom"/>
          </w:tcPr>
          <w:p w14:paraId="39BCD3A7"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Hà Giang</w:t>
            </w:r>
          </w:p>
        </w:tc>
        <w:tc>
          <w:tcPr>
            <w:tcW w:w="1122" w:type="pct"/>
            <w:shd w:val="clear" w:color="auto" w:fill="FFFFFF"/>
            <w:tcMar>
              <w:top w:w="113" w:type="dxa"/>
              <w:left w:w="113" w:type="dxa"/>
              <w:bottom w:w="113" w:type="dxa"/>
              <w:right w:w="113" w:type="dxa"/>
            </w:tcMar>
            <w:vAlign w:val="bottom"/>
          </w:tcPr>
          <w:p w14:paraId="1C10924D"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97,354</w:t>
            </w:r>
          </w:p>
        </w:tc>
        <w:tc>
          <w:tcPr>
            <w:tcW w:w="1129" w:type="pct"/>
            <w:shd w:val="clear" w:color="auto" w:fill="FFFFFF"/>
            <w:tcMar>
              <w:top w:w="113" w:type="dxa"/>
              <w:left w:w="113" w:type="dxa"/>
              <w:bottom w:w="113" w:type="dxa"/>
              <w:right w:w="113" w:type="dxa"/>
            </w:tcMar>
            <w:vAlign w:val="bottom"/>
          </w:tcPr>
          <w:p w14:paraId="42C94547"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5,370</w:t>
            </w:r>
          </w:p>
        </w:tc>
      </w:tr>
      <w:tr w:rsidR="00BD0580" w:rsidRPr="0078610B" w14:paraId="7B3417E2"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F708E56"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02</w:t>
            </w:r>
          </w:p>
        </w:tc>
        <w:tc>
          <w:tcPr>
            <w:tcW w:w="2224" w:type="pct"/>
            <w:shd w:val="clear" w:color="auto" w:fill="FFFFFF"/>
            <w:tcMar>
              <w:top w:w="113" w:type="dxa"/>
              <w:left w:w="113" w:type="dxa"/>
              <w:bottom w:w="113" w:type="dxa"/>
              <w:right w:w="113" w:type="dxa"/>
            </w:tcMar>
            <w:vAlign w:val="bottom"/>
          </w:tcPr>
          <w:p w14:paraId="4C1162F7"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Tuyên Quang</w:t>
            </w:r>
          </w:p>
        </w:tc>
        <w:tc>
          <w:tcPr>
            <w:tcW w:w="1122" w:type="pct"/>
            <w:shd w:val="clear" w:color="auto" w:fill="FFFFFF"/>
            <w:tcMar>
              <w:top w:w="113" w:type="dxa"/>
              <w:left w:w="113" w:type="dxa"/>
              <w:bottom w:w="113" w:type="dxa"/>
              <w:right w:w="113" w:type="dxa"/>
            </w:tcMar>
            <w:vAlign w:val="bottom"/>
          </w:tcPr>
          <w:p w14:paraId="520E82F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68,523</w:t>
            </w:r>
          </w:p>
        </w:tc>
        <w:tc>
          <w:tcPr>
            <w:tcW w:w="1129" w:type="pct"/>
            <w:shd w:val="clear" w:color="auto" w:fill="FFFFFF"/>
            <w:tcMar>
              <w:top w:w="113" w:type="dxa"/>
              <w:left w:w="113" w:type="dxa"/>
              <w:bottom w:w="113" w:type="dxa"/>
              <w:right w:w="113" w:type="dxa"/>
            </w:tcMar>
            <w:vAlign w:val="bottom"/>
          </w:tcPr>
          <w:p w14:paraId="11C2DA0E"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17,324</w:t>
            </w:r>
          </w:p>
        </w:tc>
      </w:tr>
      <w:tr w:rsidR="00BD0580" w:rsidRPr="0078610B" w14:paraId="4854B6B2"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18854046"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03</w:t>
            </w:r>
          </w:p>
        </w:tc>
        <w:tc>
          <w:tcPr>
            <w:tcW w:w="2224" w:type="pct"/>
            <w:shd w:val="clear" w:color="auto" w:fill="FFFFFF"/>
            <w:tcMar>
              <w:top w:w="113" w:type="dxa"/>
              <w:left w:w="113" w:type="dxa"/>
              <w:bottom w:w="113" w:type="dxa"/>
              <w:right w:w="113" w:type="dxa"/>
            </w:tcMar>
            <w:vAlign w:val="bottom"/>
          </w:tcPr>
          <w:p w14:paraId="4AFF8AFB"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Cao Bằng</w:t>
            </w:r>
          </w:p>
        </w:tc>
        <w:tc>
          <w:tcPr>
            <w:tcW w:w="1122" w:type="pct"/>
            <w:shd w:val="clear" w:color="auto" w:fill="FFFFFF"/>
            <w:tcMar>
              <w:top w:w="113" w:type="dxa"/>
              <w:left w:w="113" w:type="dxa"/>
              <w:bottom w:w="113" w:type="dxa"/>
              <w:right w:w="113" w:type="dxa"/>
            </w:tcMar>
            <w:vAlign w:val="bottom"/>
          </w:tcPr>
          <w:p w14:paraId="488398F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47,321</w:t>
            </w:r>
          </w:p>
        </w:tc>
        <w:tc>
          <w:tcPr>
            <w:tcW w:w="1129" w:type="pct"/>
            <w:shd w:val="clear" w:color="auto" w:fill="FFFFFF"/>
            <w:tcMar>
              <w:top w:w="113" w:type="dxa"/>
              <w:left w:w="113" w:type="dxa"/>
              <w:bottom w:w="113" w:type="dxa"/>
              <w:right w:w="113" w:type="dxa"/>
            </w:tcMar>
            <w:vAlign w:val="bottom"/>
          </w:tcPr>
          <w:p w14:paraId="7B8F6CFA"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85,336</w:t>
            </w:r>
          </w:p>
        </w:tc>
      </w:tr>
      <w:tr w:rsidR="00BD0580" w:rsidRPr="0078610B" w14:paraId="73749BA0"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4F19883"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04</w:t>
            </w:r>
          </w:p>
        </w:tc>
        <w:tc>
          <w:tcPr>
            <w:tcW w:w="2224" w:type="pct"/>
            <w:shd w:val="clear" w:color="auto" w:fill="FFFFFF"/>
            <w:tcMar>
              <w:top w:w="113" w:type="dxa"/>
              <w:left w:w="113" w:type="dxa"/>
              <w:bottom w:w="113" w:type="dxa"/>
              <w:right w:w="113" w:type="dxa"/>
            </w:tcMar>
            <w:vAlign w:val="bottom"/>
          </w:tcPr>
          <w:p w14:paraId="7374CF39"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Lạng Sơn</w:t>
            </w:r>
          </w:p>
        </w:tc>
        <w:tc>
          <w:tcPr>
            <w:tcW w:w="1122" w:type="pct"/>
            <w:shd w:val="clear" w:color="auto" w:fill="FFFFFF"/>
            <w:tcMar>
              <w:top w:w="113" w:type="dxa"/>
              <w:left w:w="113" w:type="dxa"/>
              <w:bottom w:w="113" w:type="dxa"/>
              <w:right w:w="113" w:type="dxa"/>
            </w:tcMar>
            <w:vAlign w:val="bottom"/>
          </w:tcPr>
          <w:p w14:paraId="633EC4CD"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65,063</w:t>
            </w:r>
          </w:p>
        </w:tc>
        <w:tc>
          <w:tcPr>
            <w:tcW w:w="1129" w:type="pct"/>
            <w:shd w:val="clear" w:color="auto" w:fill="FFFFFF"/>
            <w:tcMar>
              <w:top w:w="113" w:type="dxa"/>
              <w:left w:w="113" w:type="dxa"/>
              <w:bottom w:w="113" w:type="dxa"/>
              <w:right w:w="113" w:type="dxa"/>
            </w:tcMar>
            <w:vAlign w:val="bottom"/>
          </w:tcPr>
          <w:p w14:paraId="7A10D97D"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194,537</w:t>
            </w:r>
          </w:p>
        </w:tc>
      </w:tr>
      <w:tr w:rsidR="00BD0580" w:rsidRPr="0078610B" w14:paraId="25758C9E"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5B8335D8"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05</w:t>
            </w:r>
          </w:p>
        </w:tc>
        <w:tc>
          <w:tcPr>
            <w:tcW w:w="2224" w:type="pct"/>
            <w:shd w:val="clear" w:color="auto" w:fill="FFFFFF"/>
            <w:tcMar>
              <w:top w:w="113" w:type="dxa"/>
              <w:left w:w="113" w:type="dxa"/>
              <w:bottom w:w="113" w:type="dxa"/>
              <w:right w:w="113" w:type="dxa"/>
            </w:tcMar>
            <w:vAlign w:val="bottom"/>
          </w:tcPr>
          <w:p w14:paraId="53B58EE3"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Bắc Cạn</w:t>
            </w:r>
          </w:p>
        </w:tc>
        <w:tc>
          <w:tcPr>
            <w:tcW w:w="1122" w:type="pct"/>
            <w:shd w:val="clear" w:color="auto" w:fill="FFFFFF"/>
            <w:tcMar>
              <w:top w:w="113" w:type="dxa"/>
              <w:left w:w="113" w:type="dxa"/>
              <w:bottom w:w="113" w:type="dxa"/>
              <w:right w:w="113" w:type="dxa"/>
            </w:tcMar>
            <w:vAlign w:val="bottom"/>
          </w:tcPr>
          <w:p w14:paraId="7737781F"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110,022</w:t>
            </w:r>
          </w:p>
        </w:tc>
        <w:tc>
          <w:tcPr>
            <w:tcW w:w="1129" w:type="pct"/>
            <w:shd w:val="clear" w:color="auto" w:fill="FFFFFF"/>
            <w:tcMar>
              <w:top w:w="113" w:type="dxa"/>
              <w:left w:w="113" w:type="dxa"/>
              <w:bottom w:w="113" w:type="dxa"/>
              <w:right w:w="113" w:type="dxa"/>
            </w:tcMar>
            <w:vAlign w:val="bottom"/>
          </w:tcPr>
          <w:p w14:paraId="26083F6A"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49,493</w:t>
            </w:r>
          </w:p>
        </w:tc>
      </w:tr>
      <w:tr w:rsidR="00BD0580" w:rsidRPr="0078610B" w14:paraId="1FE67FCB"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29A04B56"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06</w:t>
            </w:r>
          </w:p>
        </w:tc>
        <w:tc>
          <w:tcPr>
            <w:tcW w:w="2224" w:type="pct"/>
            <w:shd w:val="clear" w:color="auto" w:fill="FFFFFF"/>
            <w:tcMar>
              <w:top w:w="113" w:type="dxa"/>
              <w:left w:w="113" w:type="dxa"/>
              <w:bottom w:w="113" w:type="dxa"/>
              <w:right w:w="113" w:type="dxa"/>
            </w:tcMar>
            <w:vAlign w:val="bottom"/>
          </w:tcPr>
          <w:p w14:paraId="0576F617"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Thái Nguyên</w:t>
            </w:r>
          </w:p>
        </w:tc>
        <w:tc>
          <w:tcPr>
            <w:tcW w:w="1122" w:type="pct"/>
            <w:shd w:val="clear" w:color="auto" w:fill="FFFFFF"/>
            <w:tcMar>
              <w:top w:w="113" w:type="dxa"/>
              <w:left w:w="113" w:type="dxa"/>
              <w:bottom w:w="113" w:type="dxa"/>
              <w:right w:w="113" w:type="dxa"/>
            </w:tcMar>
            <w:vAlign w:val="bottom"/>
          </w:tcPr>
          <w:p w14:paraId="3FCB8DA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60,867</w:t>
            </w:r>
          </w:p>
        </w:tc>
        <w:tc>
          <w:tcPr>
            <w:tcW w:w="1129" w:type="pct"/>
            <w:shd w:val="clear" w:color="auto" w:fill="FFFFFF"/>
            <w:tcMar>
              <w:top w:w="113" w:type="dxa"/>
              <w:left w:w="113" w:type="dxa"/>
              <w:bottom w:w="113" w:type="dxa"/>
              <w:right w:w="113" w:type="dxa"/>
            </w:tcMar>
            <w:vAlign w:val="bottom"/>
          </w:tcPr>
          <w:p w14:paraId="7F05E31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14,967</w:t>
            </w:r>
          </w:p>
        </w:tc>
      </w:tr>
      <w:tr w:rsidR="00BD0580" w:rsidRPr="0078610B" w14:paraId="53D635CE"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8C14152"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07</w:t>
            </w:r>
          </w:p>
        </w:tc>
        <w:tc>
          <w:tcPr>
            <w:tcW w:w="2224" w:type="pct"/>
            <w:shd w:val="clear" w:color="auto" w:fill="FFFFFF"/>
            <w:tcMar>
              <w:top w:w="113" w:type="dxa"/>
              <w:left w:w="113" w:type="dxa"/>
              <w:bottom w:w="113" w:type="dxa"/>
              <w:right w:w="113" w:type="dxa"/>
            </w:tcMar>
            <w:vAlign w:val="bottom"/>
          </w:tcPr>
          <w:p w14:paraId="58F3D7EE"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Điện Biên</w:t>
            </w:r>
          </w:p>
        </w:tc>
        <w:tc>
          <w:tcPr>
            <w:tcW w:w="1122" w:type="pct"/>
            <w:shd w:val="clear" w:color="auto" w:fill="FFFFFF"/>
            <w:tcMar>
              <w:top w:w="113" w:type="dxa"/>
              <w:left w:w="113" w:type="dxa"/>
              <w:bottom w:w="113" w:type="dxa"/>
              <w:right w:w="113" w:type="dxa"/>
            </w:tcMar>
            <w:vAlign w:val="bottom"/>
          </w:tcPr>
          <w:p w14:paraId="1DAFA9F1"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252,894</w:t>
            </w:r>
          </w:p>
        </w:tc>
        <w:tc>
          <w:tcPr>
            <w:tcW w:w="1129" w:type="pct"/>
            <w:shd w:val="clear" w:color="auto" w:fill="FFFFFF"/>
            <w:tcMar>
              <w:top w:w="113" w:type="dxa"/>
              <w:left w:w="113" w:type="dxa"/>
              <w:bottom w:w="113" w:type="dxa"/>
              <w:right w:w="113" w:type="dxa"/>
            </w:tcMar>
            <w:vAlign w:val="bottom"/>
          </w:tcPr>
          <w:p w14:paraId="77174C47"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19,703</w:t>
            </w:r>
          </w:p>
        </w:tc>
      </w:tr>
      <w:tr w:rsidR="00BD0580" w:rsidRPr="0078610B" w14:paraId="2056A40B"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5BDAFCF8"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08</w:t>
            </w:r>
          </w:p>
        </w:tc>
        <w:tc>
          <w:tcPr>
            <w:tcW w:w="2224" w:type="pct"/>
            <w:shd w:val="clear" w:color="auto" w:fill="FFFFFF"/>
            <w:tcMar>
              <w:top w:w="113" w:type="dxa"/>
              <w:left w:w="113" w:type="dxa"/>
              <w:bottom w:w="113" w:type="dxa"/>
              <w:right w:w="113" w:type="dxa"/>
            </w:tcMar>
            <w:vAlign w:val="bottom"/>
          </w:tcPr>
          <w:p w14:paraId="7B27ADD3"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Lai Châu</w:t>
            </w:r>
          </w:p>
        </w:tc>
        <w:tc>
          <w:tcPr>
            <w:tcW w:w="1122" w:type="pct"/>
            <w:shd w:val="clear" w:color="auto" w:fill="FFFFFF"/>
            <w:tcMar>
              <w:top w:w="113" w:type="dxa"/>
              <w:left w:w="113" w:type="dxa"/>
              <w:bottom w:w="113" w:type="dxa"/>
              <w:right w:w="113" w:type="dxa"/>
            </w:tcMar>
            <w:vAlign w:val="bottom"/>
          </w:tcPr>
          <w:p w14:paraId="3C4481E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210,957</w:t>
            </w:r>
          </w:p>
        </w:tc>
        <w:tc>
          <w:tcPr>
            <w:tcW w:w="1129" w:type="pct"/>
            <w:shd w:val="clear" w:color="auto" w:fill="FFFFFF"/>
            <w:tcMar>
              <w:top w:w="113" w:type="dxa"/>
              <w:left w:w="113" w:type="dxa"/>
              <w:bottom w:w="113" w:type="dxa"/>
              <w:right w:w="113" w:type="dxa"/>
            </w:tcMar>
            <w:vAlign w:val="bottom"/>
          </w:tcPr>
          <w:p w14:paraId="2B380CFA"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47,734</w:t>
            </w:r>
          </w:p>
        </w:tc>
      </w:tr>
      <w:tr w:rsidR="00BD0580" w:rsidRPr="0078610B" w14:paraId="3253DB39"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6E00FF1"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09</w:t>
            </w:r>
          </w:p>
        </w:tc>
        <w:tc>
          <w:tcPr>
            <w:tcW w:w="2224" w:type="pct"/>
            <w:shd w:val="clear" w:color="auto" w:fill="FFFFFF"/>
            <w:tcMar>
              <w:top w:w="113" w:type="dxa"/>
              <w:left w:w="113" w:type="dxa"/>
              <w:bottom w:w="113" w:type="dxa"/>
              <w:right w:w="113" w:type="dxa"/>
            </w:tcMar>
            <w:vAlign w:val="bottom"/>
          </w:tcPr>
          <w:p w14:paraId="4CD05123"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Hòa Bình</w:t>
            </w:r>
          </w:p>
        </w:tc>
        <w:tc>
          <w:tcPr>
            <w:tcW w:w="1122" w:type="pct"/>
            <w:shd w:val="clear" w:color="auto" w:fill="FFFFFF"/>
            <w:tcMar>
              <w:top w:w="113" w:type="dxa"/>
              <w:left w:w="113" w:type="dxa"/>
              <w:bottom w:w="113" w:type="dxa"/>
              <w:right w:w="113" w:type="dxa"/>
            </w:tcMar>
            <w:vAlign w:val="bottom"/>
          </w:tcPr>
          <w:p w14:paraId="6EC59B9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67,039</w:t>
            </w:r>
          </w:p>
        </w:tc>
        <w:tc>
          <w:tcPr>
            <w:tcW w:w="1129" w:type="pct"/>
            <w:shd w:val="clear" w:color="auto" w:fill="FFFFFF"/>
            <w:tcMar>
              <w:top w:w="113" w:type="dxa"/>
              <w:left w:w="113" w:type="dxa"/>
              <w:bottom w:w="113" w:type="dxa"/>
              <w:right w:w="113" w:type="dxa"/>
            </w:tcMar>
            <w:vAlign w:val="bottom"/>
          </w:tcPr>
          <w:p w14:paraId="2DEE843D"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17,454</w:t>
            </w:r>
          </w:p>
        </w:tc>
      </w:tr>
      <w:tr w:rsidR="00BD0580" w:rsidRPr="0078610B" w14:paraId="1D5B8B86"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560DE2FC"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10</w:t>
            </w:r>
          </w:p>
        </w:tc>
        <w:tc>
          <w:tcPr>
            <w:tcW w:w="2224" w:type="pct"/>
            <w:shd w:val="clear" w:color="auto" w:fill="FFFFFF"/>
            <w:tcMar>
              <w:top w:w="113" w:type="dxa"/>
              <w:left w:w="113" w:type="dxa"/>
              <w:bottom w:w="113" w:type="dxa"/>
              <w:right w:w="113" w:type="dxa"/>
            </w:tcMar>
            <w:vAlign w:val="bottom"/>
          </w:tcPr>
          <w:p w14:paraId="6DC9D01C"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Lào Cai</w:t>
            </w:r>
          </w:p>
        </w:tc>
        <w:tc>
          <w:tcPr>
            <w:tcW w:w="1122" w:type="pct"/>
            <w:shd w:val="clear" w:color="auto" w:fill="FFFFFF"/>
            <w:tcMar>
              <w:top w:w="113" w:type="dxa"/>
              <w:left w:w="113" w:type="dxa"/>
              <w:bottom w:w="113" w:type="dxa"/>
              <w:right w:w="113" w:type="dxa"/>
            </w:tcMar>
            <w:vAlign w:val="bottom"/>
          </w:tcPr>
          <w:p w14:paraId="7241B7F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50,218</w:t>
            </w:r>
          </w:p>
        </w:tc>
        <w:tc>
          <w:tcPr>
            <w:tcW w:w="1129" w:type="pct"/>
            <w:shd w:val="clear" w:color="auto" w:fill="FFFFFF"/>
            <w:tcMar>
              <w:top w:w="113" w:type="dxa"/>
              <w:left w:w="113" w:type="dxa"/>
              <w:bottom w:w="113" w:type="dxa"/>
              <w:right w:w="113" w:type="dxa"/>
            </w:tcMar>
            <w:vAlign w:val="bottom"/>
          </w:tcPr>
          <w:p w14:paraId="5E3B208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46,029</w:t>
            </w:r>
          </w:p>
        </w:tc>
      </w:tr>
      <w:tr w:rsidR="00BD0580" w:rsidRPr="0078610B" w14:paraId="1B341DE1"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5C045B29"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11</w:t>
            </w:r>
          </w:p>
        </w:tc>
        <w:tc>
          <w:tcPr>
            <w:tcW w:w="2224" w:type="pct"/>
            <w:shd w:val="clear" w:color="auto" w:fill="FFFFFF"/>
            <w:tcMar>
              <w:top w:w="113" w:type="dxa"/>
              <w:left w:w="113" w:type="dxa"/>
              <w:bottom w:w="113" w:type="dxa"/>
              <w:right w:w="113" w:type="dxa"/>
            </w:tcMar>
            <w:vAlign w:val="bottom"/>
          </w:tcPr>
          <w:p w14:paraId="2E2A18AD"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Yên Bái</w:t>
            </w:r>
          </w:p>
        </w:tc>
        <w:tc>
          <w:tcPr>
            <w:tcW w:w="1122" w:type="pct"/>
            <w:shd w:val="clear" w:color="auto" w:fill="FFFFFF"/>
            <w:tcMar>
              <w:top w:w="113" w:type="dxa"/>
              <w:left w:w="113" w:type="dxa"/>
              <w:bottom w:w="113" w:type="dxa"/>
              <w:right w:w="113" w:type="dxa"/>
            </w:tcMar>
            <w:vAlign w:val="bottom"/>
          </w:tcPr>
          <w:p w14:paraId="20016417"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81,451</w:t>
            </w:r>
          </w:p>
        </w:tc>
        <w:tc>
          <w:tcPr>
            <w:tcW w:w="1129" w:type="pct"/>
            <w:shd w:val="clear" w:color="auto" w:fill="FFFFFF"/>
            <w:tcMar>
              <w:top w:w="113" w:type="dxa"/>
              <w:left w:w="113" w:type="dxa"/>
              <w:bottom w:w="113" w:type="dxa"/>
              <w:right w:w="113" w:type="dxa"/>
            </w:tcMar>
            <w:vAlign w:val="bottom"/>
          </w:tcPr>
          <w:p w14:paraId="70698584"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50,844</w:t>
            </w:r>
          </w:p>
        </w:tc>
      </w:tr>
      <w:tr w:rsidR="00BD0580" w:rsidRPr="0078610B" w14:paraId="6EACC4E1"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96AFD35"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12</w:t>
            </w:r>
          </w:p>
        </w:tc>
        <w:tc>
          <w:tcPr>
            <w:tcW w:w="2224" w:type="pct"/>
            <w:shd w:val="clear" w:color="auto" w:fill="FFFFFF"/>
            <w:tcMar>
              <w:top w:w="113" w:type="dxa"/>
              <w:left w:w="113" w:type="dxa"/>
              <w:bottom w:w="113" w:type="dxa"/>
              <w:right w:w="113" w:type="dxa"/>
            </w:tcMar>
            <w:vAlign w:val="bottom"/>
          </w:tcPr>
          <w:p w14:paraId="5880A422"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Quảng Ninh</w:t>
            </w:r>
          </w:p>
        </w:tc>
        <w:tc>
          <w:tcPr>
            <w:tcW w:w="1122" w:type="pct"/>
            <w:shd w:val="clear" w:color="auto" w:fill="FFFFFF"/>
            <w:tcMar>
              <w:top w:w="113" w:type="dxa"/>
              <w:left w:w="113" w:type="dxa"/>
              <w:bottom w:w="113" w:type="dxa"/>
              <w:right w:w="113" w:type="dxa"/>
            </w:tcMar>
            <w:vAlign w:val="bottom"/>
          </w:tcPr>
          <w:p w14:paraId="5A2589F0"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158,248</w:t>
            </w:r>
          </w:p>
        </w:tc>
        <w:tc>
          <w:tcPr>
            <w:tcW w:w="1129" w:type="pct"/>
            <w:shd w:val="clear" w:color="auto" w:fill="FFFFFF"/>
            <w:tcMar>
              <w:top w:w="113" w:type="dxa"/>
              <w:left w:w="113" w:type="dxa"/>
              <w:bottom w:w="113" w:type="dxa"/>
              <w:right w:w="113" w:type="dxa"/>
            </w:tcMar>
            <w:vAlign w:val="bottom"/>
          </w:tcPr>
          <w:p w14:paraId="6D299101"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25,141</w:t>
            </w:r>
          </w:p>
        </w:tc>
      </w:tr>
      <w:tr w:rsidR="00BD0580" w:rsidRPr="0078610B" w14:paraId="6630A60A"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509CCC4"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13</w:t>
            </w:r>
          </w:p>
        </w:tc>
        <w:tc>
          <w:tcPr>
            <w:tcW w:w="2224" w:type="pct"/>
            <w:shd w:val="clear" w:color="auto" w:fill="FFFFFF"/>
            <w:tcMar>
              <w:top w:w="113" w:type="dxa"/>
              <w:left w:w="113" w:type="dxa"/>
              <w:bottom w:w="113" w:type="dxa"/>
              <w:right w:w="113" w:type="dxa"/>
            </w:tcMar>
            <w:vAlign w:val="bottom"/>
          </w:tcPr>
          <w:p w14:paraId="1401841A"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Sơn La</w:t>
            </w:r>
          </w:p>
        </w:tc>
        <w:tc>
          <w:tcPr>
            <w:tcW w:w="1122" w:type="pct"/>
            <w:shd w:val="clear" w:color="auto" w:fill="FFFFFF"/>
            <w:tcMar>
              <w:top w:w="113" w:type="dxa"/>
              <w:left w:w="113" w:type="dxa"/>
              <w:bottom w:w="113" w:type="dxa"/>
              <w:right w:w="113" w:type="dxa"/>
            </w:tcMar>
            <w:vAlign w:val="bottom"/>
          </w:tcPr>
          <w:p w14:paraId="19358787"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68,281</w:t>
            </w:r>
          </w:p>
        </w:tc>
        <w:tc>
          <w:tcPr>
            <w:tcW w:w="1129" w:type="pct"/>
            <w:shd w:val="clear" w:color="auto" w:fill="FFFFFF"/>
            <w:tcMar>
              <w:top w:w="113" w:type="dxa"/>
              <w:left w:w="113" w:type="dxa"/>
              <w:bottom w:w="113" w:type="dxa"/>
              <w:right w:w="113" w:type="dxa"/>
            </w:tcMar>
            <w:vAlign w:val="bottom"/>
          </w:tcPr>
          <w:p w14:paraId="359D14B8"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29,341</w:t>
            </w:r>
          </w:p>
        </w:tc>
      </w:tr>
      <w:tr w:rsidR="00BD0580" w:rsidRPr="0078610B" w14:paraId="05AF5832"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35ECD9C"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14</w:t>
            </w:r>
          </w:p>
        </w:tc>
        <w:tc>
          <w:tcPr>
            <w:tcW w:w="2224" w:type="pct"/>
            <w:shd w:val="clear" w:color="auto" w:fill="FFFFFF"/>
            <w:tcMar>
              <w:top w:w="113" w:type="dxa"/>
              <w:left w:w="113" w:type="dxa"/>
              <w:bottom w:w="113" w:type="dxa"/>
              <w:right w:w="113" w:type="dxa"/>
            </w:tcMar>
            <w:vAlign w:val="bottom"/>
          </w:tcPr>
          <w:p w14:paraId="1702BCCE"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Phú Thọ</w:t>
            </w:r>
          </w:p>
        </w:tc>
        <w:tc>
          <w:tcPr>
            <w:tcW w:w="1122" w:type="pct"/>
            <w:shd w:val="clear" w:color="auto" w:fill="FFFFFF"/>
            <w:tcMar>
              <w:top w:w="113" w:type="dxa"/>
              <w:left w:w="113" w:type="dxa"/>
              <w:bottom w:w="113" w:type="dxa"/>
              <w:right w:w="113" w:type="dxa"/>
            </w:tcMar>
            <w:vAlign w:val="bottom"/>
          </w:tcPr>
          <w:p w14:paraId="5F11EA4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63,712</w:t>
            </w:r>
          </w:p>
        </w:tc>
        <w:tc>
          <w:tcPr>
            <w:tcW w:w="1129" w:type="pct"/>
            <w:shd w:val="clear" w:color="auto" w:fill="FFFFFF"/>
            <w:tcMar>
              <w:top w:w="113" w:type="dxa"/>
              <w:left w:w="113" w:type="dxa"/>
              <w:bottom w:w="113" w:type="dxa"/>
              <w:right w:w="113" w:type="dxa"/>
            </w:tcMar>
            <w:vAlign w:val="bottom"/>
          </w:tcPr>
          <w:p w14:paraId="4D56600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21,770</w:t>
            </w:r>
          </w:p>
        </w:tc>
      </w:tr>
      <w:tr w:rsidR="00BD0580" w:rsidRPr="0078610B" w14:paraId="0BCE2DAB"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2D7339B"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15</w:t>
            </w:r>
          </w:p>
        </w:tc>
        <w:tc>
          <w:tcPr>
            <w:tcW w:w="2224" w:type="pct"/>
            <w:shd w:val="clear" w:color="auto" w:fill="FFFFFF"/>
            <w:tcMar>
              <w:top w:w="113" w:type="dxa"/>
              <w:left w:w="113" w:type="dxa"/>
              <w:bottom w:w="113" w:type="dxa"/>
              <w:right w:w="113" w:type="dxa"/>
            </w:tcMar>
            <w:vAlign w:val="bottom"/>
          </w:tcPr>
          <w:p w14:paraId="04E3990E"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Bắc Giang</w:t>
            </w:r>
          </w:p>
        </w:tc>
        <w:tc>
          <w:tcPr>
            <w:tcW w:w="1122" w:type="pct"/>
            <w:shd w:val="clear" w:color="auto" w:fill="FFFFFF"/>
            <w:tcMar>
              <w:top w:w="113" w:type="dxa"/>
              <w:left w:w="113" w:type="dxa"/>
              <w:bottom w:w="113" w:type="dxa"/>
              <w:right w:w="113" w:type="dxa"/>
            </w:tcMar>
            <w:vAlign w:val="bottom"/>
          </w:tcPr>
          <w:p w14:paraId="2A735619"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90,470</w:t>
            </w:r>
          </w:p>
        </w:tc>
        <w:tc>
          <w:tcPr>
            <w:tcW w:w="1129" w:type="pct"/>
            <w:shd w:val="clear" w:color="auto" w:fill="FFFFFF"/>
            <w:tcMar>
              <w:top w:w="113" w:type="dxa"/>
              <w:left w:w="113" w:type="dxa"/>
              <w:bottom w:w="113" w:type="dxa"/>
              <w:right w:w="113" w:type="dxa"/>
            </w:tcMar>
            <w:vAlign w:val="bottom"/>
          </w:tcPr>
          <w:p w14:paraId="25BAD6C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1,720</w:t>
            </w:r>
          </w:p>
        </w:tc>
      </w:tr>
      <w:tr w:rsidR="00BD0580" w:rsidRPr="0078610B" w14:paraId="70CB776A" w14:textId="77777777" w:rsidTr="00E47C82">
        <w:trPr>
          <w:trHeight w:val="20"/>
          <w:jc w:val="center"/>
        </w:trPr>
        <w:tc>
          <w:tcPr>
            <w:tcW w:w="2749" w:type="pct"/>
            <w:gridSpan w:val="2"/>
            <w:shd w:val="clear" w:color="auto" w:fill="FFFFFF"/>
            <w:tcMar>
              <w:top w:w="113" w:type="dxa"/>
              <w:left w:w="113" w:type="dxa"/>
              <w:bottom w:w="113" w:type="dxa"/>
              <w:right w:w="113" w:type="dxa"/>
            </w:tcMar>
          </w:tcPr>
          <w:p w14:paraId="7FBAB463" w14:textId="77777777" w:rsidR="00BD0580" w:rsidRPr="0078610B" w:rsidRDefault="00BD0580" w:rsidP="00E47C82">
            <w:pPr>
              <w:widowControl w:val="0"/>
              <w:spacing w:line="300" w:lineRule="exact"/>
              <w:rPr>
                <w:sz w:val="26"/>
                <w:szCs w:val="26"/>
                <w:lang w:val="vi-VN" w:eastAsia="vi-VN" w:bidi="vi-VN"/>
              </w:rPr>
            </w:pPr>
            <w:r w:rsidRPr="0078610B">
              <w:rPr>
                <w:b/>
                <w:bCs/>
                <w:sz w:val="26"/>
                <w:szCs w:val="26"/>
                <w:lang w:val="vi-VN" w:eastAsia="vi-VN" w:bidi="vi-VN"/>
              </w:rPr>
              <w:t>Đồng Bằng Sông Hồng</w:t>
            </w:r>
          </w:p>
        </w:tc>
        <w:tc>
          <w:tcPr>
            <w:tcW w:w="1122" w:type="pct"/>
            <w:shd w:val="clear" w:color="auto" w:fill="FFFFFF"/>
            <w:tcMar>
              <w:top w:w="113" w:type="dxa"/>
              <w:left w:w="113" w:type="dxa"/>
              <w:bottom w:w="113" w:type="dxa"/>
              <w:right w:w="113" w:type="dxa"/>
            </w:tcMar>
            <w:vAlign w:val="bottom"/>
          </w:tcPr>
          <w:p w14:paraId="38A72DCE"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292,464</w:t>
            </w:r>
          </w:p>
        </w:tc>
        <w:tc>
          <w:tcPr>
            <w:tcW w:w="1129" w:type="pct"/>
            <w:shd w:val="clear" w:color="auto" w:fill="FFFFFF"/>
            <w:tcMar>
              <w:top w:w="113" w:type="dxa"/>
              <w:left w:w="113" w:type="dxa"/>
              <w:bottom w:w="113" w:type="dxa"/>
              <w:right w:w="113" w:type="dxa"/>
            </w:tcMar>
            <w:vAlign w:val="bottom"/>
          </w:tcPr>
          <w:p w14:paraId="00950AC9"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109,456</w:t>
            </w:r>
          </w:p>
        </w:tc>
      </w:tr>
      <w:tr w:rsidR="00BD0580" w:rsidRPr="0078610B" w14:paraId="275ED370"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48B118C4"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01</w:t>
            </w:r>
          </w:p>
        </w:tc>
        <w:tc>
          <w:tcPr>
            <w:tcW w:w="2224" w:type="pct"/>
            <w:shd w:val="clear" w:color="auto" w:fill="FFFFFF"/>
            <w:tcMar>
              <w:top w:w="113" w:type="dxa"/>
              <w:left w:w="113" w:type="dxa"/>
              <w:bottom w:w="113" w:type="dxa"/>
              <w:right w:w="113" w:type="dxa"/>
            </w:tcMar>
            <w:vAlign w:val="bottom"/>
          </w:tcPr>
          <w:p w14:paraId="4D0FF4F0"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Hà Nội</w:t>
            </w:r>
          </w:p>
        </w:tc>
        <w:tc>
          <w:tcPr>
            <w:tcW w:w="1122" w:type="pct"/>
            <w:shd w:val="clear" w:color="auto" w:fill="FFFFFF"/>
            <w:tcMar>
              <w:top w:w="113" w:type="dxa"/>
              <w:left w:w="113" w:type="dxa"/>
              <w:bottom w:w="113" w:type="dxa"/>
              <w:right w:w="113" w:type="dxa"/>
            </w:tcMar>
            <w:vAlign w:val="bottom"/>
          </w:tcPr>
          <w:p w14:paraId="78347DF1"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54,012</w:t>
            </w:r>
          </w:p>
        </w:tc>
        <w:tc>
          <w:tcPr>
            <w:tcW w:w="1129" w:type="pct"/>
            <w:shd w:val="clear" w:color="auto" w:fill="FFFFFF"/>
            <w:tcMar>
              <w:top w:w="113" w:type="dxa"/>
              <w:left w:w="113" w:type="dxa"/>
              <w:bottom w:w="113" w:type="dxa"/>
              <w:right w:w="113" w:type="dxa"/>
            </w:tcMar>
            <w:vAlign w:val="bottom"/>
          </w:tcPr>
          <w:p w14:paraId="10D06FD4"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35,195</w:t>
            </w:r>
          </w:p>
        </w:tc>
      </w:tr>
      <w:tr w:rsidR="00BD0580" w:rsidRPr="0078610B" w14:paraId="23D0FEA1"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BE224BC"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02</w:t>
            </w:r>
          </w:p>
        </w:tc>
        <w:tc>
          <w:tcPr>
            <w:tcW w:w="2224" w:type="pct"/>
            <w:shd w:val="clear" w:color="auto" w:fill="FFFFFF"/>
            <w:tcMar>
              <w:top w:w="113" w:type="dxa"/>
              <w:left w:w="113" w:type="dxa"/>
              <w:bottom w:w="113" w:type="dxa"/>
              <w:right w:w="113" w:type="dxa"/>
            </w:tcMar>
            <w:vAlign w:val="bottom"/>
          </w:tcPr>
          <w:p w14:paraId="2DA83137"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Hải Phòng</w:t>
            </w:r>
          </w:p>
        </w:tc>
        <w:tc>
          <w:tcPr>
            <w:tcW w:w="1122" w:type="pct"/>
            <w:shd w:val="clear" w:color="auto" w:fill="FFFFFF"/>
            <w:tcMar>
              <w:top w:w="113" w:type="dxa"/>
              <w:left w:w="113" w:type="dxa"/>
              <w:bottom w:w="113" w:type="dxa"/>
              <w:right w:w="113" w:type="dxa"/>
            </w:tcMar>
            <w:vAlign w:val="bottom"/>
          </w:tcPr>
          <w:p w14:paraId="2874DAA2"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15,247</w:t>
            </w:r>
          </w:p>
        </w:tc>
        <w:tc>
          <w:tcPr>
            <w:tcW w:w="1129" w:type="pct"/>
            <w:shd w:val="clear" w:color="auto" w:fill="FFFFFF"/>
            <w:tcMar>
              <w:top w:w="113" w:type="dxa"/>
              <w:left w:w="113" w:type="dxa"/>
              <w:bottom w:w="113" w:type="dxa"/>
              <w:right w:w="113" w:type="dxa"/>
            </w:tcMar>
            <w:vAlign w:val="bottom"/>
          </w:tcPr>
          <w:p w14:paraId="25F42F8D"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13,463</w:t>
            </w:r>
          </w:p>
        </w:tc>
      </w:tr>
      <w:tr w:rsidR="00BD0580" w:rsidRPr="0078610B" w14:paraId="68CFE317"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23C52821"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03</w:t>
            </w:r>
          </w:p>
        </w:tc>
        <w:tc>
          <w:tcPr>
            <w:tcW w:w="2224" w:type="pct"/>
            <w:shd w:val="clear" w:color="auto" w:fill="FFFFFF"/>
            <w:tcMar>
              <w:top w:w="113" w:type="dxa"/>
              <w:left w:w="113" w:type="dxa"/>
              <w:bottom w:w="113" w:type="dxa"/>
              <w:right w:w="113" w:type="dxa"/>
            </w:tcMar>
            <w:vAlign w:val="bottom"/>
          </w:tcPr>
          <w:p w14:paraId="5DA131F5"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Hải Dương</w:t>
            </w:r>
          </w:p>
        </w:tc>
        <w:tc>
          <w:tcPr>
            <w:tcW w:w="1122" w:type="pct"/>
            <w:shd w:val="clear" w:color="auto" w:fill="FFFFFF"/>
            <w:tcMar>
              <w:top w:w="113" w:type="dxa"/>
              <w:left w:w="113" w:type="dxa"/>
              <w:bottom w:w="113" w:type="dxa"/>
              <w:right w:w="113" w:type="dxa"/>
            </w:tcMar>
            <w:vAlign w:val="bottom"/>
          </w:tcPr>
          <w:p w14:paraId="0C06782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17,527</w:t>
            </w:r>
          </w:p>
        </w:tc>
        <w:tc>
          <w:tcPr>
            <w:tcW w:w="1129" w:type="pct"/>
            <w:shd w:val="clear" w:color="auto" w:fill="FFFFFF"/>
            <w:tcMar>
              <w:top w:w="113" w:type="dxa"/>
              <w:left w:w="113" w:type="dxa"/>
              <w:bottom w:w="113" w:type="dxa"/>
              <w:right w:w="113" w:type="dxa"/>
            </w:tcMar>
            <w:vAlign w:val="bottom"/>
          </w:tcPr>
          <w:p w14:paraId="6F3BEBBF"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4,135</w:t>
            </w:r>
          </w:p>
        </w:tc>
      </w:tr>
      <w:tr w:rsidR="00BD0580" w:rsidRPr="0078610B" w14:paraId="3BEC8001"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0A47C7FE"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04</w:t>
            </w:r>
          </w:p>
        </w:tc>
        <w:tc>
          <w:tcPr>
            <w:tcW w:w="2224" w:type="pct"/>
            <w:shd w:val="clear" w:color="auto" w:fill="FFFFFF"/>
            <w:tcMar>
              <w:top w:w="113" w:type="dxa"/>
              <w:left w:w="113" w:type="dxa"/>
              <w:bottom w:w="113" w:type="dxa"/>
              <w:right w:w="113" w:type="dxa"/>
            </w:tcMar>
            <w:vAlign w:val="bottom"/>
          </w:tcPr>
          <w:p w14:paraId="7ED01E8E"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Hưng Yên</w:t>
            </w:r>
          </w:p>
        </w:tc>
        <w:tc>
          <w:tcPr>
            <w:tcW w:w="1122" w:type="pct"/>
            <w:shd w:val="clear" w:color="auto" w:fill="FFFFFF"/>
            <w:tcMar>
              <w:top w:w="113" w:type="dxa"/>
              <w:left w:w="113" w:type="dxa"/>
              <w:bottom w:w="113" w:type="dxa"/>
              <w:right w:w="113" w:type="dxa"/>
            </w:tcMar>
            <w:vAlign w:val="bottom"/>
          </w:tcPr>
          <w:p w14:paraId="1131322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41,716</w:t>
            </w:r>
          </w:p>
        </w:tc>
        <w:tc>
          <w:tcPr>
            <w:tcW w:w="1129" w:type="pct"/>
            <w:shd w:val="clear" w:color="auto" w:fill="FFFFFF"/>
            <w:tcMar>
              <w:top w:w="113" w:type="dxa"/>
              <w:left w:w="113" w:type="dxa"/>
              <w:bottom w:w="113" w:type="dxa"/>
              <w:right w:w="113" w:type="dxa"/>
            </w:tcMar>
            <w:vAlign w:val="bottom"/>
          </w:tcPr>
          <w:p w14:paraId="275D28A1"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11,718</w:t>
            </w:r>
          </w:p>
        </w:tc>
      </w:tr>
      <w:tr w:rsidR="00BD0580" w:rsidRPr="0078610B" w14:paraId="08490675"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AF78631"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lastRenderedPageBreak/>
              <w:t>05</w:t>
            </w:r>
          </w:p>
        </w:tc>
        <w:tc>
          <w:tcPr>
            <w:tcW w:w="2224" w:type="pct"/>
            <w:shd w:val="clear" w:color="auto" w:fill="FFFFFF"/>
            <w:tcMar>
              <w:top w:w="113" w:type="dxa"/>
              <w:left w:w="113" w:type="dxa"/>
              <w:bottom w:w="113" w:type="dxa"/>
              <w:right w:w="113" w:type="dxa"/>
            </w:tcMar>
            <w:vAlign w:val="bottom"/>
          </w:tcPr>
          <w:p w14:paraId="04E41238"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Hà Nam</w:t>
            </w:r>
          </w:p>
        </w:tc>
        <w:tc>
          <w:tcPr>
            <w:tcW w:w="1122" w:type="pct"/>
            <w:shd w:val="clear" w:color="auto" w:fill="FFFFFF"/>
            <w:tcMar>
              <w:top w:w="113" w:type="dxa"/>
              <w:left w:w="113" w:type="dxa"/>
              <w:bottom w:w="113" w:type="dxa"/>
              <w:right w:w="113" w:type="dxa"/>
            </w:tcMar>
            <w:vAlign w:val="bottom"/>
          </w:tcPr>
          <w:p w14:paraId="3C9BB11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7,746</w:t>
            </w:r>
          </w:p>
        </w:tc>
        <w:tc>
          <w:tcPr>
            <w:tcW w:w="1129" w:type="pct"/>
            <w:shd w:val="clear" w:color="auto" w:fill="FFFFFF"/>
            <w:tcMar>
              <w:top w:w="113" w:type="dxa"/>
              <w:left w:w="113" w:type="dxa"/>
              <w:bottom w:w="113" w:type="dxa"/>
              <w:right w:w="113" w:type="dxa"/>
            </w:tcMar>
            <w:vAlign w:val="bottom"/>
          </w:tcPr>
          <w:p w14:paraId="3BE62C94"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6,780</w:t>
            </w:r>
          </w:p>
        </w:tc>
      </w:tr>
      <w:tr w:rsidR="00BD0580" w:rsidRPr="0078610B" w14:paraId="236877D7"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4895E10"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06</w:t>
            </w:r>
          </w:p>
        </w:tc>
        <w:tc>
          <w:tcPr>
            <w:tcW w:w="2224" w:type="pct"/>
            <w:shd w:val="clear" w:color="auto" w:fill="FFFFFF"/>
            <w:tcMar>
              <w:top w:w="113" w:type="dxa"/>
              <w:left w:w="113" w:type="dxa"/>
              <w:bottom w:w="113" w:type="dxa"/>
              <w:right w:w="113" w:type="dxa"/>
            </w:tcMar>
            <w:vAlign w:val="bottom"/>
          </w:tcPr>
          <w:p w14:paraId="54EA886B"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Nam Định</w:t>
            </w:r>
          </w:p>
        </w:tc>
        <w:tc>
          <w:tcPr>
            <w:tcW w:w="1122" w:type="pct"/>
            <w:shd w:val="clear" w:color="auto" w:fill="FFFFFF"/>
            <w:tcMar>
              <w:top w:w="113" w:type="dxa"/>
              <w:left w:w="113" w:type="dxa"/>
              <w:bottom w:w="113" w:type="dxa"/>
              <w:right w:w="113" w:type="dxa"/>
            </w:tcMar>
            <w:vAlign w:val="bottom"/>
          </w:tcPr>
          <w:p w14:paraId="44804D68"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29,756</w:t>
            </w:r>
          </w:p>
        </w:tc>
        <w:tc>
          <w:tcPr>
            <w:tcW w:w="1129" w:type="pct"/>
            <w:shd w:val="clear" w:color="auto" w:fill="FFFFFF"/>
            <w:tcMar>
              <w:top w:w="113" w:type="dxa"/>
              <w:left w:w="113" w:type="dxa"/>
              <w:bottom w:w="113" w:type="dxa"/>
              <w:right w:w="113" w:type="dxa"/>
            </w:tcMar>
            <w:vAlign w:val="bottom"/>
          </w:tcPr>
          <w:p w14:paraId="0926752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7,634</w:t>
            </w:r>
          </w:p>
        </w:tc>
      </w:tr>
      <w:tr w:rsidR="00BD0580" w:rsidRPr="0078610B" w14:paraId="0CFF3376"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9CA2874"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07</w:t>
            </w:r>
          </w:p>
        </w:tc>
        <w:tc>
          <w:tcPr>
            <w:tcW w:w="2224" w:type="pct"/>
            <w:shd w:val="clear" w:color="auto" w:fill="FFFFFF"/>
            <w:tcMar>
              <w:top w:w="113" w:type="dxa"/>
              <w:left w:w="113" w:type="dxa"/>
              <w:bottom w:w="113" w:type="dxa"/>
              <w:right w:w="113" w:type="dxa"/>
            </w:tcMar>
            <w:vAlign w:val="bottom"/>
          </w:tcPr>
          <w:p w14:paraId="5B7ED091"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Thái Bình</w:t>
            </w:r>
          </w:p>
        </w:tc>
        <w:tc>
          <w:tcPr>
            <w:tcW w:w="1122" w:type="pct"/>
            <w:shd w:val="clear" w:color="auto" w:fill="FFFFFF"/>
            <w:tcMar>
              <w:top w:w="113" w:type="dxa"/>
              <w:left w:w="113" w:type="dxa"/>
              <w:bottom w:w="113" w:type="dxa"/>
              <w:right w:w="113" w:type="dxa"/>
            </w:tcMar>
            <w:vAlign w:val="bottom"/>
          </w:tcPr>
          <w:p w14:paraId="2B14303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27,765</w:t>
            </w:r>
          </w:p>
        </w:tc>
        <w:tc>
          <w:tcPr>
            <w:tcW w:w="1129" w:type="pct"/>
            <w:shd w:val="clear" w:color="auto" w:fill="FFFFFF"/>
            <w:tcMar>
              <w:top w:w="113" w:type="dxa"/>
              <w:left w:w="113" w:type="dxa"/>
              <w:bottom w:w="113" w:type="dxa"/>
              <w:right w:w="113" w:type="dxa"/>
            </w:tcMar>
            <w:vAlign w:val="bottom"/>
          </w:tcPr>
          <w:p w14:paraId="408A197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6,263</w:t>
            </w:r>
          </w:p>
        </w:tc>
      </w:tr>
      <w:tr w:rsidR="00BD0580" w:rsidRPr="0078610B" w14:paraId="3D694850"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565F1D0"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08</w:t>
            </w:r>
          </w:p>
        </w:tc>
        <w:tc>
          <w:tcPr>
            <w:tcW w:w="2224" w:type="pct"/>
            <w:shd w:val="clear" w:color="auto" w:fill="FFFFFF"/>
            <w:tcMar>
              <w:top w:w="113" w:type="dxa"/>
              <w:left w:w="113" w:type="dxa"/>
              <w:bottom w:w="113" w:type="dxa"/>
              <w:right w:w="113" w:type="dxa"/>
            </w:tcMar>
            <w:vAlign w:val="bottom"/>
          </w:tcPr>
          <w:p w14:paraId="22FA7807"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Ninh Bình</w:t>
            </w:r>
          </w:p>
        </w:tc>
        <w:tc>
          <w:tcPr>
            <w:tcW w:w="1122" w:type="pct"/>
            <w:shd w:val="clear" w:color="auto" w:fill="FFFFFF"/>
            <w:tcMar>
              <w:top w:w="113" w:type="dxa"/>
              <w:left w:w="113" w:type="dxa"/>
              <w:bottom w:w="113" w:type="dxa"/>
              <w:right w:w="113" w:type="dxa"/>
            </w:tcMar>
            <w:vAlign w:val="bottom"/>
          </w:tcPr>
          <w:p w14:paraId="7DDB789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37,988</w:t>
            </w:r>
          </w:p>
        </w:tc>
        <w:tc>
          <w:tcPr>
            <w:tcW w:w="1129" w:type="pct"/>
            <w:shd w:val="clear" w:color="auto" w:fill="FFFFFF"/>
            <w:tcMar>
              <w:top w:w="113" w:type="dxa"/>
              <w:left w:w="113" w:type="dxa"/>
              <w:bottom w:w="113" w:type="dxa"/>
              <w:right w:w="113" w:type="dxa"/>
            </w:tcMar>
            <w:vAlign w:val="bottom"/>
          </w:tcPr>
          <w:p w14:paraId="67AEF13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14,590</w:t>
            </w:r>
          </w:p>
        </w:tc>
      </w:tr>
      <w:tr w:rsidR="00BD0580" w:rsidRPr="0078610B" w14:paraId="00A10947"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0B0803C7"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09</w:t>
            </w:r>
          </w:p>
        </w:tc>
        <w:tc>
          <w:tcPr>
            <w:tcW w:w="2224" w:type="pct"/>
            <w:shd w:val="clear" w:color="auto" w:fill="FFFFFF"/>
            <w:tcMar>
              <w:top w:w="113" w:type="dxa"/>
              <w:left w:w="113" w:type="dxa"/>
              <w:bottom w:w="113" w:type="dxa"/>
              <w:right w:w="113" w:type="dxa"/>
            </w:tcMar>
            <w:vAlign w:val="bottom"/>
          </w:tcPr>
          <w:p w14:paraId="4D858D2F"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Vĩnh Phúc</w:t>
            </w:r>
          </w:p>
        </w:tc>
        <w:tc>
          <w:tcPr>
            <w:tcW w:w="1122" w:type="pct"/>
            <w:shd w:val="clear" w:color="auto" w:fill="FFFFFF"/>
            <w:tcMar>
              <w:top w:w="113" w:type="dxa"/>
              <w:left w:w="113" w:type="dxa"/>
              <w:bottom w:w="113" w:type="dxa"/>
              <w:right w:w="113" w:type="dxa"/>
            </w:tcMar>
            <w:vAlign w:val="bottom"/>
          </w:tcPr>
          <w:p w14:paraId="17861E24"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45,021</w:t>
            </w:r>
          </w:p>
        </w:tc>
        <w:tc>
          <w:tcPr>
            <w:tcW w:w="1129" w:type="pct"/>
            <w:shd w:val="clear" w:color="auto" w:fill="FFFFFF"/>
            <w:tcMar>
              <w:top w:w="113" w:type="dxa"/>
              <w:left w:w="113" w:type="dxa"/>
              <w:bottom w:w="113" w:type="dxa"/>
              <w:right w:w="113" w:type="dxa"/>
            </w:tcMar>
            <w:vAlign w:val="bottom"/>
          </w:tcPr>
          <w:p w14:paraId="0F3F0B4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6,118</w:t>
            </w:r>
          </w:p>
        </w:tc>
      </w:tr>
      <w:tr w:rsidR="00BD0580" w:rsidRPr="0078610B" w14:paraId="6370331B"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CED91C7"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10</w:t>
            </w:r>
          </w:p>
        </w:tc>
        <w:tc>
          <w:tcPr>
            <w:tcW w:w="2224" w:type="pct"/>
            <w:shd w:val="clear" w:color="auto" w:fill="FFFFFF"/>
            <w:tcMar>
              <w:top w:w="113" w:type="dxa"/>
              <w:left w:w="113" w:type="dxa"/>
              <w:bottom w:w="113" w:type="dxa"/>
              <w:right w:w="113" w:type="dxa"/>
            </w:tcMar>
            <w:vAlign w:val="bottom"/>
          </w:tcPr>
          <w:p w14:paraId="00FE66D9"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Bắc Ninh</w:t>
            </w:r>
          </w:p>
        </w:tc>
        <w:tc>
          <w:tcPr>
            <w:tcW w:w="1122" w:type="pct"/>
            <w:shd w:val="clear" w:color="auto" w:fill="FFFFFF"/>
            <w:tcMar>
              <w:top w:w="113" w:type="dxa"/>
              <w:left w:w="113" w:type="dxa"/>
              <w:bottom w:w="113" w:type="dxa"/>
              <w:right w:w="113" w:type="dxa"/>
            </w:tcMar>
            <w:vAlign w:val="bottom"/>
          </w:tcPr>
          <w:p w14:paraId="3ABC52D2"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15,686</w:t>
            </w:r>
          </w:p>
        </w:tc>
        <w:tc>
          <w:tcPr>
            <w:tcW w:w="1129" w:type="pct"/>
            <w:shd w:val="clear" w:color="auto" w:fill="FFFFFF"/>
            <w:tcMar>
              <w:top w:w="113" w:type="dxa"/>
              <w:left w:w="113" w:type="dxa"/>
              <w:bottom w:w="113" w:type="dxa"/>
              <w:right w:w="113" w:type="dxa"/>
            </w:tcMar>
            <w:vAlign w:val="bottom"/>
          </w:tcPr>
          <w:p w14:paraId="65C220C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3,562</w:t>
            </w:r>
          </w:p>
        </w:tc>
      </w:tr>
      <w:tr w:rsidR="00BD0580" w:rsidRPr="0078610B" w14:paraId="1D0B2737" w14:textId="77777777" w:rsidTr="00E47C82">
        <w:trPr>
          <w:trHeight w:val="20"/>
          <w:jc w:val="center"/>
        </w:trPr>
        <w:tc>
          <w:tcPr>
            <w:tcW w:w="2749" w:type="pct"/>
            <w:gridSpan w:val="2"/>
            <w:shd w:val="clear" w:color="auto" w:fill="FFFFFF"/>
            <w:tcMar>
              <w:top w:w="113" w:type="dxa"/>
              <w:left w:w="113" w:type="dxa"/>
              <w:bottom w:w="113" w:type="dxa"/>
              <w:right w:w="113" w:type="dxa"/>
            </w:tcMar>
          </w:tcPr>
          <w:p w14:paraId="62657137" w14:textId="77777777" w:rsidR="00BD0580" w:rsidRPr="0078610B" w:rsidRDefault="00BD0580" w:rsidP="00E47C82">
            <w:pPr>
              <w:widowControl w:val="0"/>
              <w:spacing w:line="300" w:lineRule="exact"/>
              <w:rPr>
                <w:sz w:val="26"/>
                <w:szCs w:val="26"/>
                <w:lang w:val="vi-VN" w:eastAsia="vi-VN" w:bidi="vi-VN"/>
              </w:rPr>
            </w:pPr>
            <w:r w:rsidRPr="0078610B">
              <w:rPr>
                <w:b/>
                <w:bCs/>
                <w:sz w:val="26"/>
                <w:szCs w:val="26"/>
                <w:lang w:val="vi-VN" w:eastAsia="vi-VN" w:bidi="vi-VN"/>
              </w:rPr>
              <w:t>Bắc Trung Bộ và duyên hải Miền Trung</w:t>
            </w:r>
          </w:p>
        </w:tc>
        <w:tc>
          <w:tcPr>
            <w:tcW w:w="1122" w:type="pct"/>
            <w:shd w:val="clear" w:color="auto" w:fill="FFFFFF"/>
            <w:tcMar>
              <w:top w:w="113" w:type="dxa"/>
              <w:left w:w="113" w:type="dxa"/>
              <w:bottom w:w="113" w:type="dxa"/>
              <w:right w:w="113" w:type="dxa"/>
            </w:tcMar>
            <w:vAlign w:val="bottom"/>
          </w:tcPr>
          <w:p w14:paraId="68B54616"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1,591,529</w:t>
            </w:r>
          </w:p>
        </w:tc>
        <w:tc>
          <w:tcPr>
            <w:tcW w:w="1129" w:type="pct"/>
            <w:shd w:val="clear" w:color="auto" w:fill="FFFFFF"/>
            <w:tcMar>
              <w:top w:w="113" w:type="dxa"/>
              <w:left w:w="113" w:type="dxa"/>
              <w:bottom w:w="113" w:type="dxa"/>
              <w:right w:w="113" w:type="dxa"/>
            </w:tcMar>
            <w:vAlign w:val="bottom"/>
          </w:tcPr>
          <w:p w14:paraId="0D4EA48B"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477,554</w:t>
            </w:r>
          </w:p>
        </w:tc>
      </w:tr>
      <w:tr w:rsidR="00BD0580" w:rsidRPr="0078610B" w14:paraId="1158EA7E"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4FEC1DBB"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01</w:t>
            </w:r>
          </w:p>
        </w:tc>
        <w:tc>
          <w:tcPr>
            <w:tcW w:w="2224" w:type="pct"/>
            <w:shd w:val="clear" w:color="auto" w:fill="FFFFFF"/>
            <w:tcMar>
              <w:top w:w="113" w:type="dxa"/>
              <w:left w:w="113" w:type="dxa"/>
              <w:bottom w:w="113" w:type="dxa"/>
              <w:right w:w="113" w:type="dxa"/>
            </w:tcMar>
            <w:vAlign w:val="bottom"/>
          </w:tcPr>
          <w:p w14:paraId="303D63FA"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Thanh Hóa</w:t>
            </w:r>
          </w:p>
        </w:tc>
        <w:tc>
          <w:tcPr>
            <w:tcW w:w="1122" w:type="pct"/>
            <w:shd w:val="clear" w:color="auto" w:fill="FFFFFF"/>
            <w:tcMar>
              <w:top w:w="113" w:type="dxa"/>
              <w:left w:w="113" w:type="dxa"/>
              <w:bottom w:w="113" w:type="dxa"/>
              <w:right w:w="113" w:type="dxa"/>
            </w:tcMar>
            <w:vAlign w:val="bottom"/>
          </w:tcPr>
          <w:p w14:paraId="3E314DE1"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133,571</w:t>
            </w:r>
          </w:p>
        </w:tc>
        <w:tc>
          <w:tcPr>
            <w:tcW w:w="1129" w:type="pct"/>
            <w:shd w:val="clear" w:color="auto" w:fill="FFFFFF"/>
            <w:tcMar>
              <w:top w:w="113" w:type="dxa"/>
              <w:left w:w="113" w:type="dxa"/>
              <w:bottom w:w="113" w:type="dxa"/>
              <w:right w:w="113" w:type="dxa"/>
            </w:tcMar>
            <w:vAlign w:val="bottom"/>
          </w:tcPr>
          <w:p w14:paraId="0485855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53,825</w:t>
            </w:r>
          </w:p>
        </w:tc>
      </w:tr>
      <w:tr w:rsidR="00BD0580" w:rsidRPr="0078610B" w14:paraId="64AD5CE3"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1B28AABC"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02</w:t>
            </w:r>
          </w:p>
        </w:tc>
        <w:tc>
          <w:tcPr>
            <w:tcW w:w="2224" w:type="pct"/>
            <w:shd w:val="clear" w:color="auto" w:fill="FFFFFF"/>
            <w:tcMar>
              <w:top w:w="113" w:type="dxa"/>
              <w:left w:w="113" w:type="dxa"/>
              <w:bottom w:w="113" w:type="dxa"/>
              <w:right w:w="113" w:type="dxa"/>
            </w:tcMar>
            <w:vAlign w:val="bottom"/>
          </w:tcPr>
          <w:p w14:paraId="022AA24D"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Nghệ An</w:t>
            </w:r>
          </w:p>
        </w:tc>
        <w:tc>
          <w:tcPr>
            <w:tcW w:w="1122" w:type="pct"/>
            <w:shd w:val="clear" w:color="auto" w:fill="FFFFFF"/>
            <w:tcMar>
              <w:top w:w="113" w:type="dxa"/>
              <w:left w:w="113" w:type="dxa"/>
              <w:bottom w:w="113" w:type="dxa"/>
              <w:right w:w="113" w:type="dxa"/>
            </w:tcMar>
            <w:vAlign w:val="bottom"/>
          </w:tcPr>
          <w:p w14:paraId="38A119B2"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443,100</w:t>
            </w:r>
          </w:p>
        </w:tc>
        <w:tc>
          <w:tcPr>
            <w:tcW w:w="1129" w:type="pct"/>
            <w:shd w:val="clear" w:color="auto" w:fill="FFFFFF"/>
            <w:tcMar>
              <w:top w:w="113" w:type="dxa"/>
              <w:left w:w="113" w:type="dxa"/>
              <w:bottom w:w="113" w:type="dxa"/>
              <w:right w:w="113" w:type="dxa"/>
            </w:tcMar>
            <w:vAlign w:val="bottom"/>
          </w:tcPr>
          <w:p w14:paraId="1763A49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97,162</w:t>
            </w:r>
          </w:p>
        </w:tc>
      </w:tr>
      <w:tr w:rsidR="00BD0580" w:rsidRPr="0078610B" w14:paraId="785C16CF"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9D16739"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03</w:t>
            </w:r>
          </w:p>
        </w:tc>
        <w:tc>
          <w:tcPr>
            <w:tcW w:w="2224" w:type="pct"/>
            <w:shd w:val="clear" w:color="auto" w:fill="FFFFFF"/>
            <w:tcMar>
              <w:top w:w="113" w:type="dxa"/>
              <w:left w:w="113" w:type="dxa"/>
              <w:bottom w:w="113" w:type="dxa"/>
              <w:right w:w="113" w:type="dxa"/>
            </w:tcMar>
            <w:vAlign w:val="bottom"/>
          </w:tcPr>
          <w:p w14:paraId="2171F217"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Hà Tĩnh</w:t>
            </w:r>
          </w:p>
        </w:tc>
        <w:tc>
          <w:tcPr>
            <w:tcW w:w="1122" w:type="pct"/>
            <w:shd w:val="clear" w:color="auto" w:fill="FFFFFF"/>
            <w:tcMar>
              <w:top w:w="113" w:type="dxa"/>
              <w:left w:w="113" w:type="dxa"/>
              <w:bottom w:w="113" w:type="dxa"/>
              <w:right w:w="113" w:type="dxa"/>
            </w:tcMar>
            <w:vAlign w:val="bottom"/>
          </w:tcPr>
          <w:p w14:paraId="2B6123EA"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91,639</w:t>
            </w:r>
          </w:p>
        </w:tc>
        <w:tc>
          <w:tcPr>
            <w:tcW w:w="1129" w:type="pct"/>
            <w:shd w:val="clear" w:color="auto" w:fill="FFFFFF"/>
            <w:tcMar>
              <w:top w:w="113" w:type="dxa"/>
              <w:left w:w="113" w:type="dxa"/>
              <w:bottom w:w="113" w:type="dxa"/>
              <w:right w:w="113" w:type="dxa"/>
            </w:tcMar>
            <w:vAlign w:val="bottom"/>
          </w:tcPr>
          <w:p w14:paraId="48AB8D64"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45,957</w:t>
            </w:r>
          </w:p>
        </w:tc>
      </w:tr>
      <w:tr w:rsidR="00BD0580" w:rsidRPr="0078610B" w14:paraId="66F8A64F"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FE3E919"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04</w:t>
            </w:r>
          </w:p>
        </w:tc>
        <w:tc>
          <w:tcPr>
            <w:tcW w:w="2224" w:type="pct"/>
            <w:shd w:val="clear" w:color="auto" w:fill="FFFFFF"/>
            <w:tcMar>
              <w:top w:w="113" w:type="dxa"/>
              <w:left w:w="113" w:type="dxa"/>
              <w:bottom w:w="113" w:type="dxa"/>
              <w:right w:w="113" w:type="dxa"/>
            </w:tcMar>
            <w:vAlign w:val="bottom"/>
          </w:tcPr>
          <w:p w14:paraId="6572657B"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Quảng Bình</w:t>
            </w:r>
          </w:p>
        </w:tc>
        <w:tc>
          <w:tcPr>
            <w:tcW w:w="1122" w:type="pct"/>
            <w:shd w:val="clear" w:color="auto" w:fill="FFFFFF"/>
            <w:tcMar>
              <w:top w:w="113" w:type="dxa"/>
              <w:left w:w="113" w:type="dxa"/>
              <w:bottom w:w="113" w:type="dxa"/>
              <w:right w:w="113" w:type="dxa"/>
            </w:tcMar>
            <w:vAlign w:val="bottom"/>
          </w:tcPr>
          <w:p w14:paraId="70AC1432"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36,665</w:t>
            </w:r>
          </w:p>
        </w:tc>
        <w:tc>
          <w:tcPr>
            <w:tcW w:w="1129" w:type="pct"/>
            <w:shd w:val="clear" w:color="auto" w:fill="FFFFFF"/>
            <w:tcMar>
              <w:top w:w="113" w:type="dxa"/>
              <w:left w:w="113" w:type="dxa"/>
              <w:bottom w:w="113" w:type="dxa"/>
              <w:right w:w="113" w:type="dxa"/>
            </w:tcMar>
            <w:vAlign w:val="bottom"/>
          </w:tcPr>
          <w:p w14:paraId="148FAD51"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32,928</w:t>
            </w:r>
          </w:p>
        </w:tc>
      </w:tr>
      <w:tr w:rsidR="00BD0580" w:rsidRPr="0078610B" w14:paraId="43EB67BA"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C111324"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05</w:t>
            </w:r>
          </w:p>
        </w:tc>
        <w:tc>
          <w:tcPr>
            <w:tcW w:w="2224" w:type="pct"/>
            <w:shd w:val="clear" w:color="auto" w:fill="FFFFFF"/>
            <w:tcMar>
              <w:top w:w="113" w:type="dxa"/>
              <w:left w:w="113" w:type="dxa"/>
              <w:bottom w:w="113" w:type="dxa"/>
              <w:right w:w="113" w:type="dxa"/>
            </w:tcMar>
            <w:vAlign w:val="bottom"/>
          </w:tcPr>
          <w:p w14:paraId="6618423D"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Quảng Trị</w:t>
            </w:r>
          </w:p>
        </w:tc>
        <w:tc>
          <w:tcPr>
            <w:tcW w:w="1122" w:type="pct"/>
            <w:shd w:val="clear" w:color="auto" w:fill="FFFFFF"/>
            <w:tcMar>
              <w:top w:w="113" w:type="dxa"/>
              <w:left w:w="113" w:type="dxa"/>
              <w:bottom w:w="113" w:type="dxa"/>
              <w:right w:w="113" w:type="dxa"/>
            </w:tcMar>
            <w:vAlign w:val="bottom"/>
          </w:tcPr>
          <w:p w14:paraId="4BB2093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39,153</w:t>
            </w:r>
          </w:p>
        </w:tc>
        <w:tc>
          <w:tcPr>
            <w:tcW w:w="1129" w:type="pct"/>
            <w:shd w:val="clear" w:color="auto" w:fill="FFFFFF"/>
            <w:tcMar>
              <w:top w:w="113" w:type="dxa"/>
              <w:left w:w="113" w:type="dxa"/>
              <w:bottom w:w="113" w:type="dxa"/>
              <w:right w:w="113" w:type="dxa"/>
            </w:tcMar>
            <w:vAlign w:val="bottom"/>
          </w:tcPr>
          <w:p w14:paraId="08190BEE"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33,381</w:t>
            </w:r>
          </w:p>
        </w:tc>
      </w:tr>
      <w:tr w:rsidR="00BD0580" w:rsidRPr="0078610B" w14:paraId="6B26E1B8"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8F7223D"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06</w:t>
            </w:r>
          </w:p>
        </w:tc>
        <w:tc>
          <w:tcPr>
            <w:tcW w:w="2224" w:type="pct"/>
            <w:shd w:val="clear" w:color="auto" w:fill="FFFFFF"/>
            <w:tcMar>
              <w:top w:w="113" w:type="dxa"/>
              <w:left w:w="113" w:type="dxa"/>
              <w:bottom w:w="113" w:type="dxa"/>
              <w:right w:w="113" w:type="dxa"/>
            </w:tcMar>
            <w:vAlign w:val="bottom"/>
          </w:tcPr>
          <w:p w14:paraId="7BE94590"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Thừa Thiên Huế</w:t>
            </w:r>
          </w:p>
        </w:tc>
        <w:tc>
          <w:tcPr>
            <w:tcW w:w="1122" w:type="pct"/>
            <w:shd w:val="clear" w:color="auto" w:fill="FFFFFF"/>
            <w:tcMar>
              <w:top w:w="113" w:type="dxa"/>
              <w:left w:w="113" w:type="dxa"/>
              <w:bottom w:w="113" w:type="dxa"/>
              <w:right w:w="113" w:type="dxa"/>
            </w:tcMar>
            <w:vAlign w:val="bottom"/>
          </w:tcPr>
          <w:p w14:paraId="3F1EA97D"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133,111</w:t>
            </w:r>
          </w:p>
        </w:tc>
        <w:tc>
          <w:tcPr>
            <w:tcW w:w="1129" w:type="pct"/>
            <w:shd w:val="clear" w:color="auto" w:fill="FFFFFF"/>
            <w:tcMar>
              <w:top w:w="113" w:type="dxa"/>
              <w:left w:w="113" w:type="dxa"/>
              <w:bottom w:w="113" w:type="dxa"/>
              <w:right w:w="113" w:type="dxa"/>
            </w:tcMar>
            <w:vAlign w:val="bottom"/>
          </w:tcPr>
          <w:p w14:paraId="1658E3C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7,843</w:t>
            </w:r>
          </w:p>
        </w:tc>
      </w:tr>
      <w:tr w:rsidR="00BD0580" w:rsidRPr="0078610B" w14:paraId="70129A5C"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4DAE31ED"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07</w:t>
            </w:r>
          </w:p>
        </w:tc>
        <w:tc>
          <w:tcPr>
            <w:tcW w:w="2224" w:type="pct"/>
            <w:shd w:val="clear" w:color="auto" w:fill="FFFFFF"/>
            <w:tcMar>
              <w:top w:w="113" w:type="dxa"/>
              <w:left w:w="113" w:type="dxa"/>
              <w:bottom w:w="113" w:type="dxa"/>
              <w:right w:w="113" w:type="dxa"/>
            </w:tcMar>
            <w:vAlign w:val="bottom"/>
          </w:tcPr>
          <w:p w14:paraId="2EBE2219"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Đà Nẵng</w:t>
            </w:r>
          </w:p>
        </w:tc>
        <w:tc>
          <w:tcPr>
            <w:tcW w:w="1122" w:type="pct"/>
            <w:shd w:val="clear" w:color="auto" w:fill="FFFFFF"/>
            <w:tcMar>
              <w:top w:w="113" w:type="dxa"/>
              <w:left w:w="113" w:type="dxa"/>
              <w:bottom w:w="113" w:type="dxa"/>
              <w:right w:w="113" w:type="dxa"/>
            </w:tcMar>
            <w:vAlign w:val="bottom"/>
          </w:tcPr>
          <w:p w14:paraId="4F2EDA1F"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33,959</w:t>
            </w:r>
          </w:p>
        </w:tc>
        <w:tc>
          <w:tcPr>
            <w:tcW w:w="1129" w:type="pct"/>
            <w:shd w:val="clear" w:color="auto" w:fill="FFFFFF"/>
            <w:tcMar>
              <w:top w:w="113" w:type="dxa"/>
              <w:left w:w="113" w:type="dxa"/>
              <w:bottom w:w="113" w:type="dxa"/>
              <w:right w:w="113" w:type="dxa"/>
            </w:tcMar>
            <w:vAlign w:val="bottom"/>
          </w:tcPr>
          <w:p w14:paraId="5372A43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1,965</w:t>
            </w:r>
          </w:p>
        </w:tc>
      </w:tr>
      <w:tr w:rsidR="00BD0580" w:rsidRPr="0078610B" w14:paraId="0DC8A96D"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14B8A719"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08</w:t>
            </w:r>
          </w:p>
        </w:tc>
        <w:tc>
          <w:tcPr>
            <w:tcW w:w="2224" w:type="pct"/>
            <w:shd w:val="clear" w:color="auto" w:fill="FFFFFF"/>
            <w:tcMar>
              <w:top w:w="113" w:type="dxa"/>
              <w:left w:w="113" w:type="dxa"/>
              <w:bottom w:w="113" w:type="dxa"/>
              <w:right w:w="113" w:type="dxa"/>
            </w:tcMar>
            <w:vAlign w:val="bottom"/>
          </w:tcPr>
          <w:p w14:paraId="0AEF1E50"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Quảng Nam</w:t>
            </w:r>
          </w:p>
        </w:tc>
        <w:tc>
          <w:tcPr>
            <w:tcW w:w="1122" w:type="pct"/>
            <w:shd w:val="clear" w:color="auto" w:fill="FFFFFF"/>
            <w:tcMar>
              <w:top w:w="113" w:type="dxa"/>
              <w:left w:w="113" w:type="dxa"/>
              <w:bottom w:w="113" w:type="dxa"/>
              <w:right w:w="113" w:type="dxa"/>
            </w:tcMar>
            <w:vAlign w:val="bottom"/>
          </w:tcPr>
          <w:p w14:paraId="126A875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201,005</w:t>
            </w:r>
          </w:p>
        </w:tc>
        <w:tc>
          <w:tcPr>
            <w:tcW w:w="1129" w:type="pct"/>
            <w:shd w:val="clear" w:color="auto" w:fill="FFFFFF"/>
            <w:tcMar>
              <w:top w:w="113" w:type="dxa"/>
              <w:left w:w="113" w:type="dxa"/>
              <w:bottom w:w="113" w:type="dxa"/>
              <w:right w:w="113" w:type="dxa"/>
            </w:tcMar>
            <w:vAlign w:val="bottom"/>
          </w:tcPr>
          <w:p w14:paraId="1BD6780F"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38,906</w:t>
            </w:r>
          </w:p>
        </w:tc>
      </w:tr>
      <w:tr w:rsidR="00BD0580" w:rsidRPr="0078610B" w14:paraId="1AB4FD57"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6186322"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09</w:t>
            </w:r>
          </w:p>
        </w:tc>
        <w:tc>
          <w:tcPr>
            <w:tcW w:w="2224" w:type="pct"/>
            <w:shd w:val="clear" w:color="auto" w:fill="FFFFFF"/>
            <w:tcMar>
              <w:top w:w="113" w:type="dxa"/>
              <w:left w:w="113" w:type="dxa"/>
              <w:bottom w:w="113" w:type="dxa"/>
              <w:right w:w="113" w:type="dxa"/>
            </w:tcMar>
            <w:vAlign w:val="bottom"/>
          </w:tcPr>
          <w:p w14:paraId="509FF374"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Quảng Ngãi</w:t>
            </w:r>
          </w:p>
        </w:tc>
        <w:tc>
          <w:tcPr>
            <w:tcW w:w="1122" w:type="pct"/>
            <w:shd w:val="clear" w:color="auto" w:fill="FFFFFF"/>
            <w:tcMar>
              <w:top w:w="113" w:type="dxa"/>
              <w:left w:w="113" w:type="dxa"/>
              <w:bottom w:w="113" w:type="dxa"/>
              <w:right w:w="113" w:type="dxa"/>
            </w:tcMar>
            <w:vAlign w:val="bottom"/>
          </w:tcPr>
          <w:p w14:paraId="234B9CC2"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159,427</w:t>
            </w:r>
          </w:p>
        </w:tc>
        <w:tc>
          <w:tcPr>
            <w:tcW w:w="1129" w:type="pct"/>
            <w:shd w:val="clear" w:color="auto" w:fill="FFFFFF"/>
            <w:tcMar>
              <w:top w:w="113" w:type="dxa"/>
              <w:left w:w="113" w:type="dxa"/>
              <w:bottom w:w="113" w:type="dxa"/>
              <w:right w:w="113" w:type="dxa"/>
            </w:tcMar>
            <w:vAlign w:val="bottom"/>
          </w:tcPr>
          <w:p w14:paraId="26C97C5F"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20,067</w:t>
            </w:r>
          </w:p>
        </w:tc>
      </w:tr>
      <w:tr w:rsidR="00BD0580" w:rsidRPr="0078610B" w14:paraId="1A1DBE8C"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2C67A841"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10</w:t>
            </w:r>
          </w:p>
        </w:tc>
        <w:tc>
          <w:tcPr>
            <w:tcW w:w="2224" w:type="pct"/>
            <w:shd w:val="clear" w:color="auto" w:fill="FFFFFF"/>
            <w:tcMar>
              <w:top w:w="113" w:type="dxa"/>
              <w:left w:w="113" w:type="dxa"/>
              <w:bottom w:w="113" w:type="dxa"/>
              <w:right w:w="113" w:type="dxa"/>
            </w:tcMar>
            <w:vAlign w:val="bottom"/>
          </w:tcPr>
          <w:p w14:paraId="1FAEA18D"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Bình Định</w:t>
            </w:r>
          </w:p>
        </w:tc>
        <w:tc>
          <w:tcPr>
            <w:tcW w:w="1122" w:type="pct"/>
            <w:shd w:val="clear" w:color="auto" w:fill="FFFFFF"/>
            <w:tcMar>
              <w:top w:w="113" w:type="dxa"/>
              <w:left w:w="113" w:type="dxa"/>
              <w:bottom w:w="113" w:type="dxa"/>
              <w:right w:w="113" w:type="dxa"/>
            </w:tcMar>
            <w:vAlign w:val="bottom"/>
          </w:tcPr>
          <w:p w14:paraId="09787332"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92,555</w:t>
            </w:r>
          </w:p>
        </w:tc>
        <w:tc>
          <w:tcPr>
            <w:tcW w:w="1129" w:type="pct"/>
            <w:shd w:val="clear" w:color="auto" w:fill="FFFFFF"/>
            <w:tcMar>
              <w:top w:w="113" w:type="dxa"/>
              <w:left w:w="113" w:type="dxa"/>
              <w:bottom w:w="113" w:type="dxa"/>
              <w:right w:w="113" w:type="dxa"/>
            </w:tcMar>
            <w:vAlign w:val="bottom"/>
          </w:tcPr>
          <w:p w14:paraId="6CE7F7E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27,726</w:t>
            </w:r>
          </w:p>
        </w:tc>
      </w:tr>
      <w:tr w:rsidR="00BD0580" w:rsidRPr="0078610B" w14:paraId="5A568703"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0223B6BD"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11</w:t>
            </w:r>
          </w:p>
        </w:tc>
        <w:tc>
          <w:tcPr>
            <w:tcW w:w="2224" w:type="pct"/>
            <w:shd w:val="clear" w:color="auto" w:fill="FFFFFF"/>
            <w:tcMar>
              <w:top w:w="113" w:type="dxa"/>
              <w:left w:w="113" w:type="dxa"/>
              <w:bottom w:w="113" w:type="dxa"/>
              <w:right w:w="113" w:type="dxa"/>
            </w:tcMar>
            <w:vAlign w:val="bottom"/>
          </w:tcPr>
          <w:p w14:paraId="2F2614C7"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Phú Yên</w:t>
            </w:r>
          </w:p>
        </w:tc>
        <w:tc>
          <w:tcPr>
            <w:tcW w:w="1122" w:type="pct"/>
            <w:shd w:val="clear" w:color="auto" w:fill="FFFFFF"/>
            <w:tcMar>
              <w:top w:w="113" w:type="dxa"/>
              <w:left w:w="113" w:type="dxa"/>
              <w:bottom w:w="113" w:type="dxa"/>
              <w:right w:w="113" w:type="dxa"/>
            </w:tcMar>
            <w:vAlign w:val="bottom"/>
          </w:tcPr>
          <w:p w14:paraId="62F7DEE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95,435</w:t>
            </w:r>
          </w:p>
        </w:tc>
        <w:tc>
          <w:tcPr>
            <w:tcW w:w="1129" w:type="pct"/>
            <w:shd w:val="clear" w:color="auto" w:fill="FFFFFF"/>
            <w:tcMar>
              <w:top w:w="113" w:type="dxa"/>
              <w:left w:w="113" w:type="dxa"/>
              <w:bottom w:w="113" w:type="dxa"/>
              <w:right w:w="113" w:type="dxa"/>
            </w:tcMar>
            <w:vAlign w:val="bottom"/>
          </w:tcPr>
          <w:p w14:paraId="5A2F0EC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33,708</w:t>
            </w:r>
          </w:p>
        </w:tc>
      </w:tr>
      <w:tr w:rsidR="00BD0580" w:rsidRPr="0078610B" w14:paraId="2831512C"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44866A10"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12</w:t>
            </w:r>
          </w:p>
        </w:tc>
        <w:tc>
          <w:tcPr>
            <w:tcW w:w="2224" w:type="pct"/>
            <w:shd w:val="clear" w:color="auto" w:fill="FFFFFF"/>
            <w:tcMar>
              <w:top w:w="113" w:type="dxa"/>
              <w:left w:w="113" w:type="dxa"/>
              <w:bottom w:w="113" w:type="dxa"/>
              <w:right w:w="113" w:type="dxa"/>
            </w:tcMar>
            <w:vAlign w:val="bottom"/>
          </w:tcPr>
          <w:p w14:paraId="739FB7D5"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Khánh Hòa</w:t>
            </w:r>
          </w:p>
        </w:tc>
        <w:tc>
          <w:tcPr>
            <w:tcW w:w="1122" w:type="pct"/>
            <w:shd w:val="clear" w:color="auto" w:fill="FFFFFF"/>
            <w:tcMar>
              <w:top w:w="113" w:type="dxa"/>
              <w:left w:w="113" w:type="dxa"/>
              <w:bottom w:w="113" w:type="dxa"/>
              <w:right w:w="113" w:type="dxa"/>
            </w:tcMar>
            <w:vAlign w:val="bottom"/>
          </w:tcPr>
          <w:p w14:paraId="515C6648"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38,160</w:t>
            </w:r>
          </w:p>
        </w:tc>
        <w:tc>
          <w:tcPr>
            <w:tcW w:w="1129" w:type="pct"/>
            <w:shd w:val="clear" w:color="auto" w:fill="FFFFFF"/>
            <w:tcMar>
              <w:top w:w="113" w:type="dxa"/>
              <w:left w:w="113" w:type="dxa"/>
              <w:bottom w:w="113" w:type="dxa"/>
              <w:right w:w="113" w:type="dxa"/>
            </w:tcMar>
            <w:vAlign w:val="bottom"/>
          </w:tcPr>
          <w:p w14:paraId="60CCB464"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25,698</w:t>
            </w:r>
          </w:p>
        </w:tc>
      </w:tr>
      <w:tr w:rsidR="00BD0580" w:rsidRPr="0078610B" w14:paraId="00829F3F"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0703CD98"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13</w:t>
            </w:r>
          </w:p>
        </w:tc>
        <w:tc>
          <w:tcPr>
            <w:tcW w:w="2224" w:type="pct"/>
            <w:shd w:val="clear" w:color="auto" w:fill="FFFFFF"/>
            <w:tcMar>
              <w:top w:w="113" w:type="dxa"/>
              <w:left w:w="113" w:type="dxa"/>
              <w:bottom w:w="113" w:type="dxa"/>
              <w:right w:w="113" w:type="dxa"/>
            </w:tcMar>
            <w:vAlign w:val="bottom"/>
          </w:tcPr>
          <w:p w14:paraId="37F2F412"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Ninh Thuận</w:t>
            </w:r>
          </w:p>
        </w:tc>
        <w:tc>
          <w:tcPr>
            <w:tcW w:w="1122" w:type="pct"/>
            <w:shd w:val="clear" w:color="auto" w:fill="FFFFFF"/>
            <w:tcMar>
              <w:top w:w="113" w:type="dxa"/>
              <w:left w:w="113" w:type="dxa"/>
              <w:bottom w:w="113" w:type="dxa"/>
              <w:right w:w="113" w:type="dxa"/>
            </w:tcMar>
            <w:vAlign w:val="bottom"/>
          </w:tcPr>
          <w:p w14:paraId="7E8A24B0"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31,140</w:t>
            </w:r>
          </w:p>
        </w:tc>
        <w:tc>
          <w:tcPr>
            <w:tcW w:w="1129" w:type="pct"/>
            <w:shd w:val="clear" w:color="auto" w:fill="FFFFFF"/>
            <w:tcMar>
              <w:top w:w="113" w:type="dxa"/>
              <w:left w:w="113" w:type="dxa"/>
              <w:bottom w:w="113" w:type="dxa"/>
              <w:right w:w="113" w:type="dxa"/>
            </w:tcMar>
            <w:vAlign w:val="bottom"/>
          </w:tcPr>
          <w:p w14:paraId="14AE5F17"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21,991</w:t>
            </w:r>
          </w:p>
        </w:tc>
      </w:tr>
      <w:tr w:rsidR="00BD0580" w:rsidRPr="0078610B" w14:paraId="0C2BB86E"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2E23D59B"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14</w:t>
            </w:r>
          </w:p>
        </w:tc>
        <w:tc>
          <w:tcPr>
            <w:tcW w:w="2224" w:type="pct"/>
            <w:shd w:val="clear" w:color="auto" w:fill="FFFFFF"/>
            <w:tcMar>
              <w:top w:w="113" w:type="dxa"/>
              <w:left w:w="113" w:type="dxa"/>
              <w:bottom w:w="113" w:type="dxa"/>
              <w:right w:w="113" w:type="dxa"/>
            </w:tcMar>
            <w:vAlign w:val="bottom"/>
          </w:tcPr>
          <w:p w14:paraId="2FC66B1C"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Bình Thuận</w:t>
            </w:r>
          </w:p>
        </w:tc>
        <w:tc>
          <w:tcPr>
            <w:tcW w:w="1122" w:type="pct"/>
            <w:shd w:val="clear" w:color="auto" w:fill="FFFFFF"/>
            <w:tcMar>
              <w:top w:w="113" w:type="dxa"/>
              <w:left w:w="113" w:type="dxa"/>
              <w:bottom w:w="113" w:type="dxa"/>
              <w:right w:w="113" w:type="dxa"/>
            </w:tcMar>
            <w:vAlign w:val="bottom"/>
          </w:tcPr>
          <w:p w14:paraId="6A07E14E"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62,610</w:t>
            </w:r>
          </w:p>
        </w:tc>
        <w:tc>
          <w:tcPr>
            <w:tcW w:w="1129" w:type="pct"/>
            <w:shd w:val="clear" w:color="auto" w:fill="FFFFFF"/>
            <w:tcMar>
              <w:top w:w="113" w:type="dxa"/>
              <w:left w:w="113" w:type="dxa"/>
              <w:bottom w:w="113" w:type="dxa"/>
              <w:right w:w="113" w:type="dxa"/>
            </w:tcMar>
            <w:vAlign w:val="bottom"/>
          </w:tcPr>
          <w:p w14:paraId="4B5B6482"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36,397</w:t>
            </w:r>
          </w:p>
        </w:tc>
      </w:tr>
      <w:tr w:rsidR="00BD0580" w:rsidRPr="0078610B" w14:paraId="326BA339" w14:textId="77777777" w:rsidTr="00E47C82">
        <w:trPr>
          <w:trHeight w:val="20"/>
          <w:jc w:val="center"/>
        </w:trPr>
        <w:tc>
          <w:tcPr>
            <w:tcW w:w="2749" w:type="pct"/>
            <w:gridSpan w:val="2"/>
            <w:shd w:val="clear" w:color="auto" w:fill="FFFFFF"/>
            <w:tcMar>
              <w:top w:w="113" w:type="dxa"/>
              <w:left w:w="113" w:type="dxa"/>
              <w:bottom w:w="113" w:type="dxa"/>
              <w:right w:w="113" w:type="dxa"/>
            </w:tcMar>
            <w:vAlign w:val="bottom"/>
          </w:tcPr>
          <w:p w14:paraId="044F0857" w14:textId="77777777" w:rsidR="00BD0580" w:rsidRPr="0078610B" w:rsidRDefault="00BD0580" w:rsidP="00E47C82">
            <w:pPr>
              <w:widowControl w:val="0"/>
              <w:spacing w:line="300" w:lineRule="exact"/>
              <w:rPr>
                <w:sz w:val="26"/>
                <w:szCs w:val="26"/>
                <w:lang w:val="vi-VN" w:eastAsia="vi-VN" w:bidi="vi-VN"/>
              </w:rPr>
            </w:pPr>
            <w:r w:rsidRPr="0078610B">
              <w:rPr>
                <w:b/>
                <w:bCs/>
                <w:sz w:val="26"/>
                <w:szCs w:val="26"/>
                <w:lang w:val="vi-VN" w:eastAsia="vi-VN" w:bidi="vi-VN"/>
              </w:rPr>
              <w:t>Tây Nguyên</w:t>
            </w:r>
          </w:p>
        </w:tc>
        <w:tc>
          <w:tcPr>
            <w:tcW w:w="1122" w:type="pct"/>
            <w:shd w:val="clear" w:color="auto" w:fill="FFFFFF"/>
            <w:tcMar>
              <w:top w:w="113" w:type="dxa"/>
              <w:left w:w="113" w:type="dxa"/>
              <w:bottom w:w="113" w:type="dxa"/>
              <w:right w:w="113" w:type="dxa"/>
            </w:tcMar>
            <w:vAlign w:val="bottom"/>
          </w:tcPr>
          <w:p w14:paraId="66FFA3CE"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827,926</w:t>
            </w:r>
          </w:p>
        </w:tc>
        <w:tc>
          <w:tcPr>
            <w:tcW w:w="1129" w:type="pct"/>
            <w:shd w:val="clear" w:color="auto" w:fill="FFFFFF"/>
            <w:tcMar>
              <w:top w:w="113" w:type="dxa"/>
              <w:left w:w="113" w:type="dxa"/>
              <w:bottom w:w="113" w:type="dxa"/>
              <w:right w:w="113" w:type="dxa"/>
            </w:tcMar>
            <w:vAlign w:val="bottom"/>
          </w:tcPr>
          <w:p w14:paraId="783C0A7F"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339,608</w:t>
            </w:r>
          </w:p>
        </w:tc>
      </w:tr>
      <w:tr w:rsidR="00BD0580" w:rsidRPr="0078610B" w14:paraId="1C4FB770"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6618990"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en-GB" w:eastAsia="en-GB" w:bidi="en-GB"/>
              </w:rPr>
              <w:t>01</w:t>
            </w:r>
          </w:p>
        </w:tc>
        <w:tc>
          <w:tcPr>
            <w:tcW w:w="2224" w:type="pct"/>
            <w:shd w:val="clear" w:color="auto" w:fill="FFFFFF"/>
            <w:tcMar>
              <w:top w:w="113" w:type="dxa"/>
              <w:left w:w="113" w:type="dxa"/>
              <w:bottom w:w="113" w:type="dxa"/>
              <w:right w:w="113" w:type="dxa"/>
            </w:tcMar>
            <w:vAlign w:val="center"/>
          </w:tcPr>
          <w:p w14:paraId="46E73A92"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Kon Tum</w:t>
            </w:r>
          </w:p>
        </w:tc>
        <w:tc>
          <w:tcPr>
            <w:tcW w:w="1122" w:type="pct"/>
            <w:shd w:val="clear" w:color="auto" w:fill="FFFFFF"/>
            <w:tcMar>
              <w:top w:w="113" w:type="dxa"/>
              <w:left w:w="113" w:type="dxa"/>
              <w:bottom w:w="113" w:type="dxa"/>
              <w:right w:w="113" w:type="dxa"/>
            </w:tcMar>
            <w:vAlign w:val="bottom"/>
          </w:tcPr>
          <w:p w14:paraId="2FBEC40A"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77,090</w:t>
            </w:r>
          </w:p>
        </w:tc>
        <w:tc>
          <w:tcPr>
            <w:tcW w:w="1129" w:type="pct"/>
            <w:shd w:val="clear" w:color="auto" w:fill="FFFFFF"/>
            <w:tcMar>
              <w:top w:w="113" w:type="dxa"/>
              <w:left w:w="113" w:type="dxa"/>
              <w:bottom w:w="113" w:type="dxa"/>
              <w:right w:w="113" w:type="dxa"/>
            </w:tcMar>
            <w:vAlign w:val="bottom"/>
          </w:tcPr>
          <w:p w14:paraId="447374A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19,730</w:t>
            </w:r>
          </w:p>
        </w:tc>
      </w:tr>
      <w:tr w:rsidR="00BD0580" w:rsidRPr="0078610B" w14:paraId="0616B5F1"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93D0C12"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en-GB" w:eastAsia="en-GB" w:bidi="en-GB"/>
              </w:rPr>
              <w:t>02</w:t>
            </w:r>
          </w:p>
        </w:tc>
        <w:tc>
          <w:tcPr>
            <w:tcW w:w="2224" w:type="pct"/>
            <w:shd w:val="clear" w:color="auto" w:fill="FFFFFF"/>
            <w:tcMar>
              <w:top w:w="113" w:type="dxa"/>
              <w:left w:w="113" w:type="dxa"/>
              <w:bottom w:w="113" w:type="dxa"/>
              <w:right w:w="113" w:type="dxa"/>
            </w:tcMar>
            <w:vAlign w:val="bottom"/>
          </w:tcPr>
          <w:p w14:paraId="7604D3D8"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Gia Lai</w:t>
            </w:r>
          </w:p>
        </w:tc>
        <w:tc>
          <w:tcPr>
            <w:tcW w:w="1122" w:type="pct"/>
            <w:shd w:val="clear" w:color="auto" w:fill="FFFFFF"/>
            <w:tcMar>
              <w:top w:w="113" w:type="dxa"/>
              <w:left w:w="113" w:type="dxa"/>
              <w:bottom w:w="113" w:type="dxa"/>
              <w:right w:w="113" w:type="dxa"/>
            </w:tcMar>
            <w:vAlign w:val="bottom"/>
          </w:tcPr>
          <w:p w14:paraId="32400659"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262,751</w:t>
            </w:r>
          </w:p>
        </w:tc>
        <w:tc>
          <w:tcPr>
            <w:tcW w:w="1129" w:type="pct"/>
            <w:shd w:val="clear" w:color="auto" w:fill="FFFFFF"/>
            <w:tcMar>
              <w:top w:w="113" w:type="dxa"/>
              <w:left w:w="113" w:type="dxa"/>
              <w:bottom w:w="113" w:type="dxa"/>
              <w:right w:w="113" w:type="dxa"/>
            </w:tcMar>
            <w:vAlign w:val="bottom"/>
          </w:tcPr>
          <w:p w14:paraId="5D4047FE"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122,724</w:t>
            </w:r>
          </w:p>
        </w:tc>
      </w:tr>
      <w:tr w:rsidR="00BD0580" w:rsidRPr="0078610B" w14:paraId="407DCCF9"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04E89C9"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en-GB" w:eastAsia="en-GB" w:bidi="en-GB"/>
              </w:rPr>
              <w:t>03</w:t>
            </w:r>
          </w:p>
        </w:tc>
        <w:tc>
          <w:tcPr>
            <w:tcW w:w="2224" w:type="pct"/>
            <w:shd w:val="clear" w:color="auto" w:fill="FFFFFF"/>
            <w:tcMar>
              <w:top w:w="113" w:type="dxa"/>
              <w:left w:w="113" w:type="dxa"/>
              <w:bottom w:w="113" w:type="dxa"/>
              <w:right w:w="113" w:type="dxa"/>
            </w:tcMar>
            <w:vAlign w:val="bottom"/>
          </w:tcPr>
          <w:p w14:paraId="5008B671"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Đắk Nông</w:t>
            </w:r>
          </w:p>
        </w:tc>
        <w:tc>
          <w:tcPr>
            <w:tcW w:w="1122" w:type="pct"/>
            <w:shd w:val="clear" w:color="auto" w:fill="FFFFFF"/>
            <w:tcMar>
              <w:top w:w="113" w:type="dxa"/>
              <w:left w:w="113" w:type="dxa"/>
              <w:bottom w:w="113" w:type="dxa"/>
              <w:right w:w="113" w:type="dxa"/>
            </w:tcMar>
            <w:vAlign w:val="bottom"/>
          </w:tcPr>
          <w:p w14:paraId="794BDF6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100,584</w:t>
            </w:r>
          </w:p>
        </w:tc>
        <w:tc>
          <w:tcPr>
            <w:tcW w:w="1129" w:type="pct"/>
            <w:shd w:val="clear" w:color="auto" w:fill="FFFFFF"/>
            <w:tcMar>
              <w:top w:w="113" w:type="dxa"/>
              <w:left w:w="113" w:type="dxa"/>
              <w:bottom w:w="113" w:type="dxa"/>
              <w:right w:w="113" w:type="dxa"/>
            </w:tcMar>
            <w:vAlign w:val="bottom"/>
          </w:tcPr>
          <w:p w14:paraId="6EC6176E"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48,111</w:t>
            </w:r>
          </w:p>
        </w:tc>
      </w:tr>
      <w:tr w:rsidR="00BD0580" w:rsidRPr="0078610B" w14:paraId="74B84AFA"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52D4998"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en-GB" w:eastAsia="en-GB" w:bidi="en-GB"/>
              </w:rPr>
              <w:t>04</w:t>
            </w:r>
          </w:p>
        </w:tc>
        <w:tc>
          <w:tcPr>
            <w:tcW w:w="2224" w:type="pct"/>
            <w:shd w:val="clear" w:color="auto" w:fill="FFFFFF"/>
            <w:tcMar>
              <w:top w:w="113" w:type="dxa"/>
              <w:left w:w="113" w:type="dxa"/>
              <w:bottom w:w="113" w:type="dxa"/>
              <w:right w:w="113" w:type="dxa"/>
            </w:tcMar>
            <w:vAlign w:val="bottom"/>
          </w:tcPr>
          <w:p w14:paraId="256D1D98"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Đắk Lắk</w:t>
            </w:r>
          </w:p>
        </w:tc>
        <w:tc>
          <w:tcPr>
            <w:tcW w:w="1122" w:type="pct"/>
            <w:shd w:val="clear" w:color="auto" w:fill="FFFFFF"/>
            <w:tcMar>
              <w:top w:w="113" w:type="dxa"/>
              <w:left w:w="113" w:type="dxa"/>
              <w:bottom w:w="113" w:type="dxa"/>
              <w:right w:w="113" w:type="dxa"/>
            </w:tcMar>
            <w:vAlign w:val="bottom"/>
          </w:tcPr>
          <w:p w14:paraId="66150DB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255,898</w:t>
            </w:r>
          </w:p>
        </w:tc>
        <w:tc>
          <w:tcPr>
            <w:tcW w:w="1129" w:type="pct"/>
            <w:shd w:val="clear" w:color="auto" w:fill="FFFFFF"/>
            <w:tcMar>
              <w:top w:w="113" w:type="dxa"/>
              <w:left w:w="113" w:type="dxa"/>
              <w:bottom w:w="113" w:type="dxa"/>
              <w:right w:w="113" w:type="dxa"/>
            </w:tcMar>
            <w:vAlign w:val="bottom"/>
          </w:tcPr>
          <w:p w14:paraId="50BCC401"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73,965</w:t>
            </w:r>
          </w:p>
        </w:tc>
      </w:tr>
      <w:tr w:rsidR="00BD0580" w:rsidRPr="0078610B" w14:paraId="619A8D1B"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5D21593F"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en-GB" w:eastAsia="en-GB" w:bidi="en-GB"/>
              </w:rPr>
              <w:lastRenderedPageBreak/>
              <w:t>05</w:t>
            </w:r>
          </w:p>
        </w:tc>
        <w:tc>
          <w:tcPr>
            <w:tcW w:w="2224" w:type="pct"/>
            <w:shd w:val="clear" w:color="auto" w:fill="FFFFFF"/>
            <w:tcMar>
              <w:top w:w="113" w:type="dxa"/>
              <w:left w:w="113" w:type="dxa"/>
              <w:bottom w:w="113" w:type="dxa"/>
              <w:right w:w="113" w:type="dxa"/>
            </w:tcMar>
            <w:vAlign w:val="bottom"/>
          </w:tcPr>
          <w:p w14:paraId="6369AC9D"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Lâm Đồng</w:t>
            </w:r>
          </w:p>
        </w:tc>
        <w:tc>
          <w:tcPr>
            <w:tcW w:w="1122" w:type="pct"/>
            <w:shd w:val="clear" w:color="auto" w:fill="FFFFFF"/>
            <w:tcMar>
              <w:top w:w="113" w:type="dxa"/>
              <w:left w:w="113" w:type="dxa"/>
              <w:bottom w:w="113" w:type="dxa"/>
              <w:right w:w="113" w:type="dxa"/>
            </w:tcMar>
            <w:vAlign w:val="bottom"/>
          </w:tcPr>
          <w:p w14:paraId="680FDDFF"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131,602</w:t>
            </w:r>
          </w:p>
        </w:tc>
        <w:tc>
          <w:tcPr>
            <w:tcW w:w="1129" w:type="pct"/>
            <w:shd w:val="clear" w:color="auto" w:fill="FFFFFF"/>
            <w:tcMar>
              <w:top w:w="113" w:type="dxa"/>
              <w:left w:w="113" w:type="dxa"/>
              <w:bottom w:w="113" w:type="dxa"/>
              <w:right w:w="113" w:type="dxa"/>
            </w:tcMar>
            <w:vAlign w:val="bottom"/>
          </w:tcPr>
          <w:p w14:paraId="43C46D1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75,078</w:t>
            </w:r>
          </w:p>
        </w:tc>
      </w:tr>
      <w:tr w:rsidR="00BD0580" w:rsidRPr="0078610B" w14:paraId="2F6CE7E7" w14:textId="77777777" w:rsidTr="00E47C82">
        <w:trPr>
          <w:trHeight w:val="20"/>
          <w:jc w:val="center"/>
        </w:trPr>
        <w:tc>
          <w:tcPr>
            <w:tcW w:w="2749" w:type="pct"/>
            <w:gridSpan w:val="2"/>
            <w:shd w:val="clear" w:color="auto" w:fill="FFFFFF"/>
            <w:tcMar>
              <w:top w:w="113" w:type="dxa"/>
              <w:left w:w="113" w:type="dxa"/>
              <w:bottom w:w="113" w:type="dxa"/>
              <w:right w:w="113" w:type="dxa"/>
            </w:tcMar>
            <w:vAlign w:val="bottom"/>
          </w:tcPr>
          <w:p w14:paraId="01243F05" w14:textId="77777777" w:rsidR="00BD0580" w:rsidRPr="0078610B" w:rsidRDefault="00BD0580" w:rsidP="00E47C82">
            <w:pPr>
              <w:widowControl w:val="0"/>
              <w:spacing w:line="300" w:lineRule="exact"/>
              <w:rPr>
                <w:sz w:val="26"/>
                <w:szCs w:val="26"/>
                <w:lang w:val="vi-VN" w:eastAsia="vi-VN" w:bidi="vi-VN"/>
              </w:rPr>
            </w:pPr>
            <w:r w:rsidRPr="0078610B">
              <w:rPr>
                <w:b/>
                <w:bCs/>
                <w:sz w:val="26"/>
                <w:szCs w:val="26"/>
                <w:lang w:val="vi-VN" w:eastAsia="vi-VN" w:bidi="vi-VN"/>
              </w:rPr>
              <w:t xml:space="preserve">Đông </w:t>
            </w:r>
            <w:r w:rsidRPr="0078610B">
              <w:rPr>
                <w:b/>
                <w:bCs/>
                <w:sz w:val="26"/>
                <w:szCs w:val="26"/>
                <w:lang w:val="en-GB" w:eastAsia="en-GB" w:bidi="en-GB"/>
              </w:rPr>
              <w:t xml:space="preserve">Nam </w:t>
            </w:r>
            <w:r w:rsidRPr="0078610B">
              <w:rPr>
                <w:b/>
                <w:bCs/>
                <w:sz w:val="26"/>
                <w:szCs w:val="26"/>
                <w:lang w:val="vi-VN" w:eastAsia="vi-VN" w:bidi="vi-VN"/>
              </w:rPr>
              <w:t>Bộ</w:t>
            </w:r>
          </w:p>
        </w:tc>
        <w:tc>
          <w:tcPr>
            <w:tcW w:w="1122" w:type="pct"/>
            <w:shd w:val="clear" w:color="auto" w:fill="FFFFFF"/>
            <w:tcMar>
              <w:top w:w="113" w:type="dxa"/>
              <w:left w:w="113" w:type="dxa"/>
              <w:bottom w:w="113" w:type="dxa"/>
              <w:right w:w="113" w:type="dxa"/>
            </w:tcMar>
            <w:vAlign w:val="bottom"/>
          </w:tcPr>
          <w:p w14:paraId="6692601B"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331,002</w:t>
            </w:r>
          </w:p>
        </w:tc>
        <w:tc>
          <w:tcPr>
            <w:tcW w:w="1129" w:type="pct"/>
            <w:shd w:val="clear" w:color="auto" w:fill="FFFFFF"/>
            <w:tcMar>
              <w:top w:w="113" w:type="dxa"/>
              <w:left w:w="113" w:type="dxa"/>
              <w:bottom w:w="113" w:type="dxa"/>
              <w:right w:w="113" w:type="dxa"/>
            </w:tcMar>
            <w:vAlign w:val="bottom"/>
          </w:tcPr>
          <w:p w14:paraId="187DDBFB"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91,767</w:t>
            </w:r>
          </w:p>
        </w:tc>
      </w:tr>
      <w:tr w:rsidR="00BD0580" w:rsidRPr="0078610B" w14:paraId="4541C09A"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000959D8"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01</w:t>
            </w:r>
          </w:p>
        </w:tc>
        <w:tc>
          <w:tcPr>
            <w:tcW w:w="2224" w:type="pct"/>
            <w:shd w:val="clear" w:color="auto" w:fill="FFFFFF"/>
            <w:tcMar>
              <w:top w:w="113" w:type="dxa"/>
              <w:left w:w="113" w:type="dxa"/>
              <w:bottom w:w="113" w:type="dxa"/>
              <w:right w:w="113" w:type="dxa"/>
            </w:tcMar>
            <w:vAlign w:val="bottom"/>
          </w:tcPr>
          <w:p w14:paraId="01C86D8B"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Đồng Nai</w:t>
            </w:r>
          </w:p>
        </w:tc>
        <w:tc>
          <w:tcPr>
            <w:tcW w:w="1122" w:type="pct"/>
            <w:shd w:val="clear" w:color="auto" w:fill="FFFFFF"/>
            <w:tcMar>
              <w:top w:w="113" w:type="dxa"/>
              <w:left w:w="113" w:type="dxa"/>
              <w:bottom w:w="113" w:type="dxa"/>
              <w:right w:w="113" w:type="dxa"/>
            </w:tcMar>
            <w:vAlign w:val="bottom"/>
          </w:tcPr>
          <w:p w14:paraId="011F183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44,383</w:t>
            </w:r>
          </w:p>
        </w:tc>
        <w:tc>
          <w:tcPr>
            <w:tcW w:w="1129" w:type="pct"/>
            <w:shd w:val="clear" w:color="auto" w:fill="FFFFFF"/>
            <w:tcMar>
              <w:top w:w="113" w:type="dxa"/>
              <w:left w:w="113" w:type="dxa"/>
              <w:bottom w:w="113" w:type="dxa"/>
              <w:right w:w="113" w:type="dxa"/>
            </w:tcMar>
            <w:vAlign w:val="bottom"/>
          </w:tcPr>
          <w:p w14:paraId="20F07EE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40,083</w:t>
            </w:r>
          </w:p>
        </w:tc>
      </w:tr>
      <w:tr w:rsidR="00BD0580" w:rsidRPr="0078610B" w14:paraId="34F87240"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0686AECD"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02</w:t>
            </w:r>
          </w:p>
        </w:tc>
        <w:tc>
          <w:tcPr>
            <w:tcW w:w="2224" w:type="pct"/>
            <w:shd w:val="clear" w:color="auto" w:fill="FFFFFF"/>
            <w:tcMar>
              <w:top w:w="113" w:type="dxa"/>
              <w:left w:w="113" w:type="dxa"/>
              <w:bottom w:w="113" w:type="dxa"/>
              <w:right w:w="113" w:type="dxa"/>
            </w:tcMar>
            <w:vAlign w:val="bottom"/>
          </w:tcPr>
          <w:p w14:paraId="77EC97FB"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Bình Dương</w:t>
            </w:r>
          </w:p>
        </w:tc>
        <w:tc>
          <w:tcPr>
            <w:tcW w:w="1122" w:type="pct"/>
            <w:shd w:val="clear" w:color="auto" w:fill="FFFFFF"/>
            <w:tcMar>
              <w:top w:w="113" w:type="dxa"/>
              <w:left w:w="113" w:type="dxa"/>
              <w:bottom w:w="113" w:type="dxa"/>
              <w:right w:w="113" w:type="dxa"/>
            </w:tcMar>
            <w:vAlign w:val="bottom"/>
          </w:tcPr>
          <w:p w14:paraId="4A8F6A2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12,026</w:t>
            </w:r>
          </w:p>
        </w:tc>
        <w:tc>
          <w:tcPr>
            <w:tcW w:w="1129" w:type="pct"/>
            <w:shd w:val="clear" w:color="auto" w:fill="FFFFFF"/>
            <w:tcMar>
              <w:top w:w="113" w:type="dxa"/>
              <w:left w:w="113" w:type="dxa"/>
              <w:bottom w:w="113" w:type="dxa"/>
              <w:right w:w="113" w:type="dxa"/>
            </w:tcMar>
            <w:vAlign w:val="bottom"/>
          </w:tcPr>
          <w:p w14:paraId="7AE81848"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341</w:t>
            </w:r>
          </w:p>
        </w:tc>
      </w:tr>
      <w:tr w:rsidR="00BD0580" w:rsidRPr="0078610B" w14:paraId="0FCE034C"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3A43D0E6"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03</w:t>
            </w:r>
          </w:p>
        </w:tc>
        <w:tc>
          <w:tcPr>
            <w:tcW w:w="2224" w:type="pct"/>
            <w:shd w:val="clear" w:color="auto" w:fill="FFFFFF"/>
            <w:tcMar>
              <w:top w:w="113" w:type="dxa"/>
              <w:left w:w="113" w:type="dxa"/>
              <w:bottom w:w="113" w:type="dxa"/>
              <w:right w:w="113" w:type="dxa"/>
            </w:tcMar>
            <w:vAlign w:val="bottom"/>
          </w:tcPr>
          <w:p w14:paraId="56B1E49D"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Bình Phước</w:t>
            </w:r>
          </w:p>
        </w:tc>
        <w:tc>
          <w:tcPr>
            <w:tcW w:w="1122" w:type="pct"/>
            <w:shd w:val="clear" w:color="auto" w:fill="FFFFFF"/>
            <w:tcMar>
              <w:top w:w="113" w:type="dxa"/>
              <w:left w:w="113" w:type="dxa"/>
              <w:bottom w:w="113" w:type="dxa"/>
              <w:right w:w="113" w:type="dxa"/>
            </w:tcMar>
            <w:vAlign w:val="bottom"/>
          </w:tcPr>
          <w:p w14:paraId="019C4BCE"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151,861</w:t>
            </w:r>
          </w:p>
        </w:tc>
        <w:tc>
          <w:tcPr>
            <w:tcW w:w="1129" w:type="pct"/>
            <w:shd w:val="clear" w:color="auto" w:fill="FFFFFF"/>
            <w:tcMar>
              <w:top w:w="113" w:type="dxa"/>
              <w:left w:w="113" w:type="dxa"/>
              <w:bottom w:w="113" w:type="dxa"/>
              <w:right w:w="113" w:type="dxa"/>
            </w:tcMar>
            <w:vAlign w:val="bottom"/>
          </w:tcPr>
          <w:p w14:paraId="6414DF79"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15,176</w:t>
            </w:r>
          </w:p>
        </w:tc>
      </w:tr>
      <w:tr w:rsidR="00BD0580" w:rsidRPr="0078610B" w14:paraId="0B7BE17E"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D612D7C"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04</w:t>
            </w:r>
          </w:p>
        </w:tc>
        <w:tc>
          <w:tcPr>
            <w:tcW w:w="2224" w:type="pct"/>
            <w:shd w:val="clear" w:color="auto" w:fill="FFFFFF"/>
            <w:tcMar>
              <w:top w:w="113" w:type="dxa"/>
              <w:left w:w="113" w:type="dxa"/>
              <w:bottom w:w="113" w:type="dxa"/>
              <w:right w:w="113" w:type="dxa"/>
            </w:tcMar>
            <w:vAlign w:val="bottom"/>
          </w:tcPr>
          <w:p w14:paraId="441AD4B3"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Tây Ninh</w:t>
            </w:r>
          </w:p>
        </w:tc>
        <w:tc>
          <w:tcPr>
            <w:tcW w:w="1122" w:type="pct"/>
            <w:shd w:val="clear" w:color="auto" w:fill="FFFFFF"/>
            <w:tcMar>
              <w:top w:w="113" w:type="dxa"/>
              <w:left w:w="113" w:type="dxa"/>
              <w:bottom w:w="113" w:type="dxa"/>
              <w:right w:w="113" w:type="dxa"/>
            </w:tcMar>
            <w:vAlign w:val="bottom"/>
          </w:tcPr>
          <w:p w14:paraId="545EAB2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61,209</w:t>
            </w:r>
          </w:p>
        </w:tc>
        <w:tc>
          <w:tcPr>
            <w:tcW w:w="1129" w:type="pct"/>
            <w:shd w:val="clear" w:color="auto" w:fill="FFFFFF"/>
            <w:tcMar>
              <w:top w:w="113" w:type="dxa"/>
              <w:left w:w="113" w:type="dxa"/>
              <w:bottom w:w="113" w:type="dxa"/>
              <w:right w:w="113" w:type="dxa"/>
            </w:tcMar>
            <w:vAlign w:val="bottom"/>
          </w:tcPr>
          <w:p w14:paraId="4ED9902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13,895</w:t>
            </w:r>
          </w:p>
        </w:tc>
      </w:tr>
      <w:tr w:rsidR="00BD0580" w:rsidRPr="0078610B" w14:paraId="32A79B34"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2A865087"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05</w:t>
            </w:r>
          </w:p>
        </w:tc>
        <w:tc>
          <w:tcPr>
            <w:tcW w:w="2224" w:type="pct"/>
            <w:shd w:val="clear" w:color="auto" w:fill="FFFFFF"/>
            <w:tcMar>
              <w:top w:w="113" w:type="dxa"/>
              <w:left w:w="113" w:type="dxa"/>
              <w:bottom w:w="113" w:type="dxa"/>
              <w:right w:w="113" w:type="dxa"/>
            </w:tcMar>
            <w:vAlign w:val="bottom"/>
          </w:tcPr>
          <w:p w14:paraId="7DCC15E5"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Thành phố Hồ Chí Minh</w:t>
            </w:r>
          </w:p>
        </w:tc>
        <w:tc>
          <w:tcPr>
            <w:tcW w:w="1122" w:type="pct"/>
            <w:shd w:val="clear" w:color="auto" w:fill="FFFFFF"/>
            <w:tcMar>
              <w:top w:w="113" w:type="dxa"/>
              <w:left w:w="113" w:type="dxa"/>
              <w:bottom w:w="113" w:type="dxa"/>
              <w:right w:w="113" w:type="dxa"/>
            </w:tcMar>
            <w:vAlign w:val="bottom"/>
          </w:tcPr>
          <w:p w14:paraId="1970DDA4"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39,634</w:t>
            </w:r>
          </w:p>
        </w:tc>
        <w:tc>
          <w:tcPr>
            <w:tcW w:w="1129" w:type="pct"/>
            <w:shd w:val="clear" w:color="auto" w:fill="FFFFFF"/>
            <w:tcMar>
              <w:top w:w="113" w:type="dxa"/>
              <w:left w:w="113" w:type="dxa"/>
              <w:bottom w:w="113" w:type="dxa"/>
              <w:right w:w="113" w:type="dxa"/>
            </w:tcMar>
            <w:vAlign w:val="bottom"/>
          </w:tcPr>
          <w:p w14:paraId="19F3A257"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18,857</w:t>
            </w:r>
          </w:p>
        </w:tc>
      </w:tr>
      <w:tr w:rsidR="00BD0580" w:rsidRPr="0078610B" w14:paraId="68B49F73"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2F9EB30"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06</w:t>
            </w:r>
          </w:p>
        </w:tc>
        <w:tc>
          <w:tcPr>
            <w:tcW w:w="2224" w:type="pct"/>
            <w:shd w:val="clear" w:color="auto" w:fill="FFFFFF"/>
            <w:tcMar>
              <w:top w:w="113" w:type="dxa"/>
              <w:left w:w="113" w:type="dxa"/>
              <w:bottom w:w="113" w:type="dxa"/>
              <w:right w:w="113" w:type="dxa"/>
            </w:tcMar>
            <w:vAlign w:val="bottom"/>
          </w:tcPr>
          <w:p w14:paraId="28C06D5A"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Bà Rịa - Vũng Tàu</w:t>
            </w:r>
          </w:p>
        </w:tc>
        <w:tc>
          <w:tcPr>
            <w:tcW w:w="1122" w:type="pct"/>
            <w:shd w:val="clear" w:color="auto" w:fill="FFFFFF"/>
            <w:tcMar>
              <w:top w:w="113" w:type="dxa"/>
              <w:left w:w="113" w:type="dxa"/>
              <w:bottom w:w="113" w:type="dxa"/>
              <w:right w:w="113" w:type="dxa"/>
            </w:tcMar>
            <w:vAlign w:val="bottom"/>
          </w:tcPr>
          <w:p w14:paraId="792FD229"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21,889</w:t>
            </w:r>
          </w:p>
        </w:tc>
        <w:tc>
          <w:tcPr>
            <w:tcW w:w="1129" w:type="pct"/>
            <w:shd w:val="clear" w:color="auto" w:fill="FFFFFF"/>
            <w:tcMar>
              <w:top w:w="113" w:type="dxa"/>
              <w:left w:w="113" w:type="dxa"/>
              <w:bottom w:w="113" w:type="dxa"/>
              <w:right w:w="113" w:type="dxa"/>
            </w:tcMar>
            <w:vAlign w:val="bottom"/>
          </w:tcPr>
          <w:p w14:paraId="3A9E5F2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3,415</w:t>
            </w:r>
          </w:p>
        </w:tc>
      </w:tr>
      <w:tr w:rsidR="00BD0580" w:rsidRPr="0078610B" w14:paraId="27CC0EB0" w14:textId="77777777" w:rsidTr="00E47C82">
        <w:trPr>
          <w:trHeight w:val="20"/>
          <w:jc w:val="center"/>
        </w:trPr>
        <w:tc>
          <w:tcPr>
            <w:tcW w:w="2749" w:type="pct"/>
            <w:gridSpan w:val="2"/>
            <w:shd w:val="clear" w:color="auto" w:fill="FFFFFF"/>
            <w:tcMar>
              <w:top w:w="113" w:type="dxa"/>
              <w:left w:w="113" w:type="dxa"/>
              <w:bottom w:w="113" w:type="dxa"/>
              <w:right w:w="113" w:type="dxa"/>
            </w:tcMar>
            <w:vAlign w:val="bottom"/>
          </w:tcPr>
          <w:p w14:paraId="7455E188" w14:textId="77777777" w:rsidR="00BD0580" w:rsidRPr="0078610B" w:rsidRDefault="00BD0580" w:rsidP="00E47C82">
            <w:pPr>
              <w:widowControl w:val="0"/>
              <w:spacing w:line="300" w:lineRule="exact"/>
              <w:rPr>
                <w:sz w:val="26"/>
                <w:szCs w:val="26"/>
                <w:lang w:val="vi-VN" w:eastAsia="vi-VN" w:bidi="vi-VN"/>
              </w:rPr>
            </w:pPr>
            <w:r w:rsidRPr="0078610B">
              <w:rPr>
                <w:b/>
                <w:bCs/>
                <w:sz w:val="26"/>
                <w:szCs w:val="26"/>
                <w:lang w:val="vi-VN" w:eastAsia="vi-VN" w:bidi="vi-VN"/>
              </w:rPr>
              <w:t>Đồng bằng Sông Cửu Long</w:t>
            </w:r>
          </w:p>
        </w:tc>
        <w:tc>
          <w:tcPr>
            <w:tcW w:w="1122" w:type="pct"/>
            <w:shd w:val="clear" w:color="auto" w:fill="FFFFFF"/>
            <w:tcMar>
              <w:top w:w="113" w:type="dxa"/>
              <w:left w:w="113" w:type="dxa"/>
              <w:bottom w:w="113" w:type="dxa"/>
              <w:right w:w="113" w:type="dxa"/>
            </w:tcMar>
            <w:vAlign w:val="bottom"/>
          </w:tcPr>
          <w:p w14:paraId="1DBA07AF"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215,900</w:t>
            </w:r>
          </w:p>
        </w:tc>
        <w:tc>
          <w:tcPr>
            <w:tcW w:w="1129" w:type="pct"/>
            <w:shd w:val="clear" w:color="auto" w:fill="FFFFFF"/>
            <w:tcMar>
              <w:top w:w="113" w:type="dxa"/>
              <w:left w:w="113" w:type="dxa"/>
              <w:bottom w:w="113" w:type="dxa"/>
              <w:right w:w="113" w:type="dxa"/>
            </w:tcMar>
            <w:vAlign w:val="bottom"/>
          </w:tcPr>
          <w:p w14:paraId="04C57FFF" w14:textId="77777777" w:rsidR="00BD0580" w:rsidRPr="0078610B" w:rsidRDefault="00BD0580" w:rsidP="00E47C82">
            <w:pPr>
              <w:widowControl w:val="0"/>
              <w:spacing w:line="300" w:lineRule="exact"/>
              <w:jc w:val="right"/>
              <w:rPr>
                <w:sz w:val="26"/>
                <w:szCs w:val="26"/>
                <w:lang w:val="vi-VN" w:eastAsia="vi-VN" w:bidi="vi-VN"/>
              </w:rPr>
            </w:pPr>
            <w:r w:rsidRPr="0078610B">
              <w:rPr>
                <w:b/>
                <w:bCs/>
                <w:sz w:val="26"/>
                <w:szCs w:val="26"/>
                <w:lang w:val="vi-VN" w:eastAsia="vi-VN" w:bidi="vi-VN"/>
              </w:rPr>
              <w:t>128,985</w:t>
            </w:r>
          </w:p>
        </w:tc>
      </w:tr>
      <w:tr w:rsidR="00BD0580" w:rsidRPr="0078610B" w14:paraId="45FEE1E3"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5A5C407D"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01</w:t>
            </w:r>
          </w:p>
        </w:tc>
        <w:tc>
          <w:tcPr>
            <w:tcW w:w="2224" w:type="pct"/>
            <w:shd w:val="clear" w:color="auto" w:fill="FFFFFF"/>
            <w:tcMar>
              <w:top w:w="113" w:type="dxa"/>
              <w:left w:w="113" w:type="dxa"/>
              <w:bottom w:w="113" w:type="dxa"/>
              <w:right w:w="113" w:type="dxa"/>
            </w:tcMar>
            <w:vAlign w:val="bottom"/>
          </w:tcPr>
          <w:p w14:paraId="2022F159"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Long An</w:t>
            </w:r>
          </w:p>
        </w:tc>
        <w:tc>
          <w:tcPr>
            <w:tcW w:w="1122" w:type="pct"/>
            <w:shd w:val="clear" w:color="auto" w:fill="FFFFFF"/>
            <w:tcMar>
              <w:top w:w="113" w:type="dxa"/>
              <w:left w:w="113" w:type="dxa"/>
              <w:bottom w:w="113" w:type="dxa"/>
              <w:right w:w="113" w:type="dxa"/>
            </w:tcMar>
            <w:vAlign w:val="bottom"/>
          </w:tcPr>
          <w:p w14:paraId="7791B96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33,429</w:t>
            </w:r>
          </w:p>
        </w:tc>
        <w:tc>
          <w:tcPr>
            <w:tcW w:w="1129" w:type="pct"/>
            <w:shd w:val="clear" w:color="auto" w:fill="FFFFFF"/>
            <w:tcMar>
              <w:top w:w="113" w:type="dxa"/>
              <w:left w:w="113" w:type="dxa"/>
              <w:bottom w:w="113" w:type="dxa"/>
              <w:right w:w="113" w:type="dxa"/>
            </w:tcMar>
            <w:vAlign w:val="bottom"/>
          </w:tcPr>
          <w:p w14:paraId="2C835920"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10,828</w:t>
            </w:r>
          </w:p>
        </w:tc>
      </w:tr>
      <w:tr w:rsidR="00BD0580" w:rsidRPr="0078610B" w14:paraId="1B357FDD"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5E2CA352"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02</w:t>
            </w:r>
          </w:p>
        </w:tc>
        <w:tc>
          <w:tcPr>
            <w:tcW w:w="2224" w:type="pct"/>
            <w:shd w:val="clear" w:color="auto" w:fill="FFFFFF"/>
            <w:tcMar>
              <w:top w:w="113" w:type="dxa"/>
              <w:left w:w="113" w:type="dxa"/>
              <w:bottom w:w="113" w:type="dxa"/>
              <w:right w:w="113" w:type="dxa"/>
            </w:tcMar>
            <w:vAlign w:val="bottom"/>
          </w:tcPr>
          <w:p w14:paraId="7182632B"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Tiền Giang</w:t>
            </w:r>
          </w:p>
        </w:tc>
        <w:tc>
          <w:tcPr>
            <w:tcW w:w="1122" w:type="pct"/>
            <w:shd w:val="clear" w:color="auto" w:fill="FFFFFF"/>
            <w:tcMar>
              <w:top w:w="113" w:type="dxa"/>
              <w:left w:w="113" w:type="dxa"/>
              <w:bottom w:w="113" w:type="dxa"/>
              <w:right w:w="113" w:type="dxa"/>
            </w:tcMar>
            <w:vAlign w:val="bottom"/>
          </w:tcPr>
          <w:p w14:paraId="3223556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7,601</w:t>
            </w:r>
          </w:p>
        </w:tc>
        <w:tc>
          <w:tcPr>
            <w:tcW w:w="1129" w:type="pct"/>
            <w:shd w:val="clear" w:color="auto" w:fill="FFFFFF"/>
            <w:tcMar>
              <w:top w:w="113" w:type="dxa"/>
              <w:left w:w="113" w:type="dxa"/>
              <w:bottom w:w="113" w:type="dxa"/>
              <w:right w:w="113" w:type="dxa"/>
            </w:tcMar>
            <w:vAlign w:val="bottom"/>
          </w:tcPr>
          <w:p w14:paraId="1090B9D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5,401</w:t>
            </w:r>
          </w:p>
        </w:tc>
      </w:tr>
      <w:tr w:rsidR="00BD0580" w:rsidRPr="0078610B" w14:paraId="27D4F0A2"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E76FB34"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03</w:t>
            </w:r>
          </w:p>
        </w:tc>
        <w:tc>
          <w:tcPr>
            <w:tcW w:w="2224" w:type="pct"/>
            <w:shd w:val="clear" w:color="auto" w:fill="FFFFFF"/>
            <w:tcMar>
              <w:top w:w="113" w:type="dxa"/>
              <w:left w:w="113" w:type="dxa"/>
              <w:bottom w:w="113" w:type="dxa"/>
              <w:right w:w="113" w:type="dxa"/>
            </w:tcMar>
            <w:vAlign w:val="bottom"/>
          </w:tcPr>
          <w:p w14:paraId="658FE363"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Bến Tre</w:t>
            </w:r>
          </w:p>
        </w:tc>
        <w:tc>
          <w:tcPr>
            <w:tcW w:w="1122" w:type="pct"/>
            <w:shd w:val="clear" w:color="auto" w:fill="FFFFFF"/>
            <w:tcMar>
              <w:top w:w="113" w:type="dxa"/>
              <w:left w:w="113" w:type="dxa"/>
              <w:bottom w:w="113" w:type="dxa"/>
              <w:right w:w="113" w:type="dxa"/>
            </w:tcMar>
            <w:vAlign w:val="bottom"/>
          </w:tcPr>
          <w:p w14:paraId="5C13439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14,294</w:t>
            </w:r>
          </w:p>
        </w:tc>
        <w:tc>
          <w:tcPr>
            <w:tcW w:w="1129" w:type="pct"/>
            <w:shd w:val="clear" w:color="auto" w:fill="FFFFFF"/>
            <w:tcMar>
              <w:top w:w="113" w:type="dxa"/>
              <w:left w:w="113" w:type="dxa"/>
              <w:bottom w:w="113" w:type="dxa"/>
              <w:right w:w="113" w:type="dxa"/>
            </w:tcMar>
            <w:vAlign w:val="bottom"/>
          </w:tcPr>
          <w:p w14:paraId="6A144CD8"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4,498</w:t>
            </w:r>
          </w:p>
        </w:tc>
      </w:tr>
      <w:tr w:rsidR="00BD0580" w:rsidRPr="0078610B" w14:paraId="4CFF67C7"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2F203B7D"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04</w:t>
            </w:r>
          </w:p>
        </w:tc>
        <w:tc>
          <w:tcPr>
            <w:tcW w:w="2224" w:type="pct"/>
            <w:shd w:val="clear" w:color="auto" w:fill="FFFFFF"/>
            <w:tcMar>
              <w:top w:w="113" w:type="dxa"/>
              <w:left w:w="113" w:type="dxa"/>
              <w:bottom w:w="113" w:type="dxa"/>
              <w:right w:w="113" w:type="dxa"/>
            </w:tcMar>
            <w:vAlign w:val="bottom"/>
          </w:tcPr>
          <w:p w14:paraId="0296EC93"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Đồng Tháp</w:t>
            </w:r>
          </w:p>
        </w:tc>
        <w:tc>
          <w:tcPr>
            <w:tcW w:w="1122" w:type="pct"/>
            <w:shd w:val="clear" w:color="auto" w:fill="FFFFFF"/>
            <w:tcMar>
              <w:top w:w="113" w:type="dxa"/>
              <w:left w:w="113" w:type="dxa"/>
              <w:bottom w:w="113" w:type="dxa"/>
              <w:right w:w="113" w:type="dxa"/>
            </w:tcMar>
            <w:vAlign w:val="bottom"/>
          </w:tcPr>
          <w:p w14:paraId="72FE85C9"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5,192</w:t>
            </w:r>
          </w:p>
        </w:tc>
        <w:tc>
          <w:tcPr>
            <w:tcW w:w="1129" w:type="pct"/>
            <w:shd w:val="clear" w:color="auto" w:fill="FFFFFF"/>
            <w:tcMar>
              <w:top w:w="113" w:type="dxa"/>
              <w:left w:w="113" w:type="dxa"/>
              <w:bottom w:w="113" w:type="dxa"/>
              <w:right w:w="113" w:type="dxa"/>
            </w:tcMar>
            <w:vAlign w:val="bottom"/>
          </w:tcPr>
          <w:p w14:paraId="295F6DAE"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58</w:t>
            </w:r>
          </w:p>
        </w:tc>
      </w:tr>
      <w:tr w:rsidR="00BD0580" w:rsidRPr="0078610B" w14:paraId="63176EBA"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D3D26A4"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05</w:t>
            </w:r>
          </w:p>
        </w:tc>
        <w:tc>
          <w:tcPr>
            <w:tcW w:w="2224" w:type="pct"/>
            <w:shd w:val="clear" w:color="auto" w:fill="FFFFFF"/>
            <w:tcMar>
              <w:top w:w="113" w:type="dxa"/>
              <w:left w:w="113" w:type="dxa"/>
              <w:bottom w:w="113" w:type="dxa"/>
              <w:right w:w="113" w:type="dxa"/>
            </w:tcMar>
            <w:vAlign w:val="bottom"/>
          </w:tcPr>
          <w:p w14:paraId="2E004A41"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Vĩnh Long</w:t>
            </w:r>
          </w:p>
        </w:tc>
        <w:tc>
          <w:tcPr>
            <w:tcW w:w="1122" w:type="pct"/>
            <w:shd w:val="clear" w:color="auto" w:fill="FFFFFF"/>
            <w:tcMar>
              <w:top w:w="113" w:type="dxa"/>
              <w:left w:w="113" w:type="dxa"/>
              <w:bottom w:w="113" w:type="dxa"/>
              <w:right w:w="113" w:type="dxa"/>
            </w:tcMar>
            <w:vAlign w:val="bottom"/>
          </w:tcPr>
          <w:p w14:paraId="5C2D7003"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2,722</w:t>
            </w:r>
          </w:p>
        </w:tc>
        <w:tc>
          <w:tcPr>
            <w:tcW w:w="1129" w:type="pct"/>
            <w:shd w:val="clear" w:color="auto" w:fill="FFFFFF"/>
            <w:tcMar>
              <w:top w:w="113" w:type="dxa"/>
              <w:left w:w="113" w:type="dxa"/>
              <w:bottom w:w="113" w:type="dxa"/>
              <w:right w:w="113" w:type="dxa"/>
            </w:tcMar>
            <w:vAlign w:val="bottom"/>
          </w:tcPr>
          <w:p w14:paraId="562EF91B"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1,417</w:t>
            </w:r>
          </w:p>
        </w:tc>
      </w:tr>
      <w:tr w:rsidR="00BD0580" w:rsidRPr="0078610B" w14:paraId="4E6ED3AF"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14FFC152"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06</w:t>
            </w:r>
          </w:p>
        </w:tc>
        <w:tc>
          <w:tcPr>
            <w:tcW w:w="2224" w:type="pct"/>
            <w:shd w:val="clear" w:color="auto" w:fill="FFFFFF"/>
            <w:tcMar>
              <w:top w:w="113" w:type="dxa"/>
              <w:left w:w="113" w:type="dxa"/>
              <w:bottom w:w="113" w:type="dxa"/>
              <w:right w:w="113" w:type="dxa"/>
            </w:tcMar>
            <w:vAlign w:val="center"/>
          </w:tcPr>
          <w:p w14:paraId="32A821E9"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Trà Vinh</w:t>
            </w:r>
          </w:p>
        </w:tc>
        <w:tc>
          <w:tcPr>
            <w:tcW w:w="1122" w:type="pct"/>
            <w:shd w:val="clear" w:color="auto" w:fill="FFFFFF"/>
            <w:tcMar>
              <w:top w:w="113" w:type="dxa"/>
              <w:left w:w="113" w:type="dxa"/>
              <w:bottom w:w="113" w:type="dxa"/>
              <w:right w:w="113" w:type="dxa"/>
            </w:tcMar>
            <w:vAlign w:val="bottom"/>
          </w:tcPr>
          <w:p w14:paraId="7729A72E"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11,140</w:t>
            </w:r>
          </w:p>
        </w:tc>
        <w:tc>
          <w:tcPr>
            <w:tcW w:w="1129" w:type="pct"/>
            <w:shd w:val="clear" w:color="auto" w:fill="FFFFFF"/>
            <w:tcMar>
              <w:top w:w="113" w:type="dxa"/>
              <w:left w:w="113" w:type="dxa"/>
              <w:bottom w:w="113" w:type="dxa"/>
              <w:right w:w="113" w:type="dxa"/>
            </w:tcMar>
            <w:vAlign w:val="bottom"/>
          </w:tcPr>
          <w:p w14:paraId="13FF911D"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2,276</w:t>
            </w:r>
          </w:p>
        </w:tc>
      </w:tr>
      <w:tr w:rsidR="00BD0580" w:rsidRPr="0078610B" w14:paraId="7AFA7B79"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0CBBCBBA"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07</w:t>
            </w:r>
          </w:p>
        </w:tc>
        <w:tc>
          <w:tcPr>
            <w:tcW w:w="2224" w:type="pct"/>
            <w:shd w:val="clear" w:color="auto" w:fill="FFFFFF"/>
            <w:tcMar>
              <w:top w:w="113" w:type="dxa"/>
              <w:left w:w="113" w:type="dxa"/>
              <w:bottom w:w="113" w:type="dxa"/>
              <w:right w:w="113" w:type="dxa"/>
            </w:tcMar>
            <w:vAlign w:val="bottom"/>
          </w:tcPr>
          <w:p w14:paraId="1B83484F"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Hậu Giang</w:t>
            </w:r>
          </w:p>
        </w:tc>
        <w:tc>
          <w:tcPr>
            <w:tcW w:w="1122" w:type="pct"/>
            <w:shd w:val="clear" w:color="auto" w:fill="FFFFFF"/>
            <w:tcMar>
              <w:top w:w="113" w:type="dxa"/>
              <w:left w:w="113" w:type="dxa"/>
              <w:bottom w:w="113" w:type="dxa"/>
              <w:right w:w="113" w:type="dxa"/>
            </w:tcMar>
            <w:vAlign w:val="bottom"/>
          </w:tcPr>
          <w:p w14:paraId="1679B8D9"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4,739</w:t>
            </w:r>
          </w:p>
        </w:tc>
        <w:tc>
          <w:tcPr>
            <w:tcW w:w="1129" w:type="pct"/>
            <w:shd w:val="clear" w:color="auto" w:fill="FFFFFF"/>
            <w:tcMar>
              <w:top w:w="113" w:type="dxa"/>
              <w:left w:w="113" w:type="dxa"/>
              <w:bottom w:w="113" w:type="dxa"/>
              <w:right w:w="113" w:type="dxa"/>
            </w:tcMar>
            <w:vAlign w:val="bottom"/>
          </w:tcPr>
          <w:p w14:paraId="56B50E82"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3,310</w:t>
            </w:r>
          </w:p>
        </w:tc>
      </w:tr>
      <w:tr w:rsidR="00BD0580" w:rsidRPr="0078610B" w14:paraId="156D865A"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65FC086"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08</w:t>
            </w:r>
          </w:p>
        </w:tc>
        <w:tc>
          <w:tcPr>
            <w:tcW w:w="2224" w:type="pct"/>
            <w:shd w:val="clear" w:color="auto" w:fill="FFFFFF"/>
            <w:tcMar>
              <w:top w:w="113" w:type="dxa"/>
              <w:left w:w="113" w:type="dxa"/>
              <w:bottom w:w="113" w:type="dxa"/>
              <w:right w:w="113" w:type="dxa"/>
            </w:tcMar>
            <w:vAlign w:val="bottom"/>
          </w:tcPr>
          <w:p w14:paraId="5269C05A"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Cần Thơ</w:t>
            </w:r>
          </w:p>
        </w:tc>
        <w:tc>
          <w:tcPr>
            <w:tcW w:w="1122" w:type="pct"/>
            <w:shd w:val="clear" w:color="auto" w:fill="FFFFFF"/>
            <w:tcMar>
              <w:top w:w="113" w:type="dxa"/>
              <w:left w:w="113" w:type="dxa"/>
              <w:bottom w:w="113" w:type="dxa"/>
              <w:right w:w="113" w:type="dxa"/>
            </w:tcMar>
            <w:vAlign w:val="bottom"/>
          </w:tcPr>
          <w:p w14:paraId="3E051749"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3,603</w:t>
            </w:r>
          </w:p>
        </w:tc>
        <w:tc>
          <w:tcPr>
            <w:tcW w:w="1129" w:type="pct"/>
            <w:shd w:val="clear" w:color="auto" w:fill="FFFFFF"/>
            <w:tcMar>
              <w:top w:w="113" w:type="dxa"/>
              <w:left w:w="113" w:type="dxa"/>
              <w:bottom w:w="113" w:type="dxa"/>
              <w:right w:w="113" w:type="dxa"/>
            </w:tcMar>
            <w:vAlign w:val="bottom"/>
          </w:tcPr>
          <w:p w14:paraId="645B1625"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248</w:t>
            </w:r>
          </w:p>
        </w:tc>
      </w:tr>
      <w:tr w:rsidR="00BD0580" w:rsidRPr="0078610B" w14:paraId="266C0EF4"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25C7D64E"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09</w:t>
            </w:r>
          </w:p>
        </w:tc>
        <w:tc>
          <w:tcPr>
            <w:tcW w:w="2224" w:type="pct"/>
            <w:shd w:val="clear" w:color="auto" w:fill="FFFFFF"/>
            <w:tcMar>
              <w:top w:w="113" w:type="dxa"/>
              <w:left w:w="113" w:type="dxa"/>
              <w:bottom w:w="113" w:type="dxa"/>
              <w:right w:w="113" w:type="dxa"/>
            </w:tcMar>
            <w:vAlign w:val="bottom"/>
          </w:tcPr>
          <w:p w14:paraId="7E753D3B"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Sóc Trăng</w:t>
            </w:r>
          </w:p>
        </w:tc>
        <w:tc>
          <w:tcPr>
            <w:tcW w:w="1122" w:type="pct"/>
            <w:shd w:val="clear" w:color="auto" w:fill="FFFFFF"/>
            <w:tcMar>
              <w:top w:w="113" w:type="dxa"/>
              <w:left w:w="113" w:type="dxa"/>
              <w:bottom w:w="113" w:type="dxa"/>
              <w:right w:w="113" w:type="dxa"/>
            </w:tcMar>
            <w:vAlign w:val="bottom"/>
          </w:tcPr>
          <w:p w14:paraId="72BB0AE6"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12,762</w:t>
            </w:r>
          </w:p>
        </w:tc>
        <w:tc>
          <w:tcPr>
            <w:tcW w:w="1129" w:type="pct"/>
            <w:shd w:val="clear" w:color="auto" w:fill="FFFFFF"/>
            <w:tcMar>
              <w:top w:w="113" w:type="dxa"/>
              <w:left w:w="113" w:type="dxa"/>
              <w:bottom w:w="113" w:type="dxa"/>
              <w:right w:w="113" w:type="dxa"/>
            </w:tcMar>
            <w:vAlign w:val="bottom"/>
          </w:tcPr>
          <w:p w14:paraId="0C9E0D2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341</w:t>
            </w:r>
          </w:p>
        </w:tc>
      </w:tr>
      <w:tr w:rsidR="00BD0580" w:rsidRPr="0078610B" w14:paraId="58C35539"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1A866270"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10</w:t>
            </w:r>
          </w:p>
        </w:tc>
        <w:tc>
          <w:tcPr>
            <w:tcW w:w="2224" w:type="pct"/>
            <w:shd w:val="clear" w:color="auto" w:fill="FFFFFF"/>
            <w:tcMar>
              <w:top w:w="113" w:type="dxa"/>
              <w:left w:w="113" w:type="dxa"/>
              <w:bottom w:w="113" w:type="dxa"/>
              <w:right w:w="113" w:type="dxa"/>
            </w:tcMar>
            <w:vAlign w:val="bottom"/>
          </w:tcPr>
          <w:p w14:paraId="307B1437"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An Giang</w:t>
            </w:r>
          </w:p>
        </w:tc>
        <w:tc>
          <w:tcPr>
            <w:tcW w:w="1122" w:type="pct"/>
            <w:shd w:val="clear" w:color="auto" w:fill="FFFFFF"/>
            <w:tcMar>
              <w:top w:w="113" w:type="dxa"/>
              <w:left w:w="113" w:type="dxa"/>
              <w:bottom w:w="113" w:type="dxa"/>
              <w:right w:w="113" w:type="dxa"/>
            </w:tcMar>
            <w:vAlign w:val="bottom"/>
          </w:tcPr>
          <w:p w14:paraId="7CC35E4A"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10,142</w:t>
            </w:r>
          </w:p>
        </w:tc>
        <w:tc>
          <w:tcPr>
            <w:tcW w:w="1129" w:type="pct"/>
            <w:shd w:val="clear" w:color="auto" w:fill="FFFFFF"/>
            <w:tcMar>
              <w:top w:w="113" w:type="dxa"/>
              <w:left w:w="113" w:type="dxa"/>
              <w:bottom w:w="113" w:type="dxa"/>
              <w:right w:w="113" w:type="dxa"/>
            </w:tcMar>
            <w:vAlign w:val="bottom"/>
          </w:tcPr>
          <w:p w14:paraId="6E0534B1"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10,616</w:t>
            </w:r>
          </w:p>
        </w:tc>
      </w:tr>
      <w:tr w:rsidR="00BD0580" w:rsidRPr="0078610B" w14:paraId="665BC83D"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58A94D56"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11</w:t>
            </w:r>
          </w:p>
        </w:tc>
        <w:tc>
          <w:tcPr>
            <w:tcW w:w="2224" w:type="pct"/>
            <w:shd w:val="clear" w:color="auto" w:fill="FFFFFF"/>
            <w:tcMar>
              <w:top w:w="113" w:type="dxa"/>
              <w:left w:w="113" w:type="dxa"/>
              <w:bottom w:w="113" w:type="dxa"/>
              <w:right w:w="113" w:type="dxa"/>
            </w:tcMar>
            <w:vAlign w:val="bottom"/>
          </w:tcPr>
          <w:p w14:paraId="7208D014"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Kiên Giang</w:t>
            </w:r>
          </w:p>
        </w:tc>
        <w:tc>
          <w:tcPr>
            <w:tcW w:w="1122" w:type="pct"/>
            <w:shd w:val="clear" w:color="auto" w:fill="FFFFFF"/>
            <w:tcMar>
              <w:top w:w="113" w:type="dxa"/>
              <w:left w:w="113" w:type="dxa"/>
              <w:bottom w:w="113" w:type="dxa"/>
              <w:right w:w="113" w:type="dxa"/>
            </w:tcMar>
            <w:vAlign w:val="bottom"/>
          </w:tcPr>
          <w:p w14:paraId="5723886C"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68,855</w:t>
            </w:r>
          </w:p>
        </w:tc>
        <w:tc>
          <w:tcPr>
            <w:tcW w:w="1129" w:type="pct"/>
            <w:shd w:val="clear" w:color="auto" w:fill="FFFFFF"/>
            <w:tcMar>
              <w:top w:w="113" w:type="dxa"/>
              <w:left w:w="113" w:type="dxa"/>
              <w:bottom w:w="113" w:type="dxa"/>
              <w:right w:w="113" w:type="dxa"/>
            </w:tcMar>
            <w:vAlign w:val="bottom"/>
          </w:tcPr>
          <w:p w14:paraId="09358C80"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51,194</w:t>
            </w:r>
          </w:p>
        </w:tc>
      </w:tr>
      <w:tr w:rsidR="00BD0580" w:rsidRPr="0078610B" w14:paraId="58743BA2"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6A1DBFC6"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12</w:t>
            </w:r>
          </w:p>
        </w:tc>
        <w:tc>
          <w:tcPr>
            <w:tcW w:w="2224" w:type="pct"/>
            <w:shd w:val="clear" w:color="auto" w:fill="FFFFFF"/>
            <w:tcMar>
              <w:top w:w="113" w:type="dxa"/>
              <w:left w:w="113" w:type="dxa"/>
              <w:bottom w:w="113" w:type="dxa"/>
              <w:right w:w="113" w:type="dxa"/>
            </w:tcMar>
            <w:vAlign w:val="bottom"/>
          </w:tcPr>
          <w:p w14:paraId="1252F330"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Bạc Liêu</w:t>
            </w:r>
          </w:p>
        </w:tc>
        <w:tc>
          <w:tcPr>
            <w:tcW w:w="1122" w:type="pct"/>
            <w:shd w:val="clear" w:color="auto" w:fill="FFFFFF"/>
            <w:tcMar>
              <w:top w:w="113" w:type="dxa"/>
              <w:left w:w="113" w:type="dxa"/>
              <w:bottom w:w="113" w:type="dxa"/>
              <w:right w:w="113" w:type="dxa"/>
            </w:tcMar>
            <w:vAlign w:val="bottom"/>
          </w:tcPr>
          <w:p w14:paraId="13482D44"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4,229</w:t>
            </w:r>
          </w:p>
        </w:tc>
        <w:tc>
          <w:tcPr>
            <w:tcW w:w="1129" w:type="pct"/>
            <w:shd w:val="clear" w:color="auto" w:fill="FFFFFF"/>
            <w:tcMar>
              <w:top w:w="113" w:type="dxa"/>
              <w:left w:w="113" w:type="dxa"/>
              <w:bottom w:w="113" w:type="dxa"/>
              <w:right w:w="113" w:type="dxa"/>
            </w:tcMar>
            <w:vAlign w:val="bottom"/>
          </w:tcPr>
          <w:p w14:paraId="52FD3F5A"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2,288</w:t>
            </w:r>
          </w:p>
        </w:tc>
      </w:tr>
      <w:tr w:rsidR="00BD0580" w:rsidRPr="0078610B" w14:paraId="58C9901B" w14:textId="77777777" w:rsidTr="00E47C82">
        <w:trPr>
          <w:trHeight w:val="20"/>
          <w:jc w:val="center"/>
        </w:trPr>
        <w:tc>
          <w:tcPr>
            <w:tcW w:w="525" w:type="pct"/>
            <w:shd w:val="clear" w:color="auto" w:fill="FFFFFF"/>
            <w:tcMar>
              <w:top w:w="113" w:type="dxa"/>
              <w:left w:w="113" w:type="dxa"/>
              <w:bottom w:w="113" w:type="dxa"/>
              <w:right w:w="113" w:type="dxa"/>
            </w:tcMar>
            <w:vAlign w:val="bottom"/>
          </w:tcPr>
          <w:p w14:paraId="7E208AD1" w14:textId="77777777" w:rsidR="00BD0580" w:rsidRPr="0078610B" w:rsidRDefault="00BD0580" w:rsidP="00E47C82">
            <w:pPr>
              <w:widowControl w:val="0"/>
              <w:spacing w:line="300" w:lineRule="exact"/>
              <w:jc w:val="center"/>
              <w:rPr>
                <w:sz w:val="26"/>
                <w:szCs w:val="26"/>
                <w:lang w:val="vi-VN" w:eastAsia="vi-VN" w:bidi="vi-VN"/>
              </w:rPr>
            </w:pPr>
            <w:r w:rsidRPr="0078610B">
              <w:rPr>
                <w:sz w:val="26"/>
                <w:szCs w:val="26"/>
                <w:lang w:val="vi-VN" w:eastAsia="vi-VN" w:bidi="vi-VN"/>
              </w:rPr>
              <w:t>13</w:t>
            </w:r>
          </w:p>
        </w:tc>
        <w:tc>
          <w:tcPr>
            <w:tcW w:w="2224" w:type="pct"/>
            <w:shd w:val="clear" w:color="auto" w:fill="FFFFFF"/>
            <w:tcMar>
              <w:top w:w="113" w:type="dxa"/>
              <w:left w:w="113" w:type="dxa"/>
              <w:bottom w:w="113" w:type="dxa"/>
              <w:right w:w="113" w:type="dxa"/>
            </w:tcMar>
            <w:vAlign w:val="bottom"/>
          </w:tcPr>
          <w:p w14:paraId="417A7361" w14:textId="77777777" w:rsidR="00BD0580" w:rsidRPr="0078610B" w:rsidRDefault="00BD0580" w:rsidP="00E47C82">
            <w:pPr>
              <w:widowControl w:val="0"/>
              <w:spacing w:line="300" w:lineRule="exact"/>
              <w:rPr>
                <w:sz w:val="26"/>
                <w:szCs w:val="26"/>
                <w:lang w:val="vi-VN" w:eastAsia="vi-VN" w:bidi="vi-VN"/>
              </w:rPr>
            </w:pPr>
            <w:r w:rsidRPr="0078610B">
              <w:rPr>
                <w:sz w:val="26"/>
                <w:szCs w:val="26"/>
                <w:lang w:val="vi-VN" w:eastAsia="vi-VN" w:bidi="vi-VN"/>
              </w:rPr>
              <w:t>Cà Mau</w:t>
            </w:r>
          </w:p>
        </w:tc>
        <w:tc>
          <w:tcPr>
            <w:tcW w:w="1122" w:type="pct"/>
            <w:shd w:val="clear" w:color="auto" w:fill="FFFFFF"/>
            <w:tcMar>
              <w:top w:w="113" w:type="dxa"/>
              <w:left w:w="113" w:type="dxa"/>
              <w:bottom w:w="113" w:type="dxa"/>
              <w:right w:w="113" w:type="dxa"/>
            </w:tcMar>
            <w:vAlign w:val="bottom"/>
          </w:tcPr>
          <w:p w14:paraId="11A92908"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37,194</w:t>
            </w:r>
          </w:p>
        </w:tc>
        <w:tc>
          <w:tcPr>
            <w:tcW w:w="1129" w:type="pct"/>
            <w:shd w:val="clear" w:color="auto" w:fill="FFFFFF"/>
            <w:tcMar>
              <w:top w:w="113" w:type="dxa"/>
              <w:left w:w="113" w:type="dxa"/>
              <w:bottom w:w="113" w:type="dxa"/>
              <w:right w:w="113" w:type="dxa"/>
            </w:tcMar>
            <w:vAlign w:val="bottom"/>
          </w:tcPr>
          <w:p w14:paraId="2197D4C0" w14:textId="77777777" w:rsidR="00BD0580" w:rsidRPr="0078610B" w:rsidRDefault="00BD0580" w:rsidP="00E47C82">
            <w:pPr>
              <w:widowControl w:val="0"/>
              <w:spacing w:line="300" w:lineRule="exact"/>
              <w:jc w:val="right"/>
              <w:rPr>
                <w:sz w:val="26"/>
                <w:szCs w:val="26"/>
                <w:lang w:val="vi-VN" w:eastAsia="vi-VN" w:bidi="vi-VN"/>
              </w:rPr>
            </w:pPr>
            <w:r w:rsidRPr="0078610B">
              <w:rPr>
                <w:sz w:val="26"/>
                <w:szCs w:val="26"/>
                <w:lang w:val="vi-VN" w:eastAsia="vi-VN" w:bidi="vi-VN"/>
              </w:rPr>
              <w:t>36,509</w:t>
            </w:r>
          </w:p>
        </w:tc>
      </w:tr>
    </w:tbl>
    <w:p w14:paraId="47AA4B27" w14:textId="77777777" w:rsidR="00BD0580" w:rsidRPr="0078610B" w:rsidRDefault="00BD0580" w:rsidP="00BD0580">
      <w:pPr>
        <w:widowControl w:val="0"/>
        <w:spacing w:line="14" w:lineRule="exact"/>
        <w:rPr>
          <w:rFonts w:ascii="Courier New" w:eastAsia="Courier New" w:hAnsi="Courier New" w:cs="Courier New"/>
          <w:sz w:val="24"/>
          <w:lang w:val="vi-VN" w:eastAsia="vi-VN" w:bidi="vi-VN"/>
        </w:rPr>
      </w:pPr>
    </w:p>
    <w:p w14:paraId="6B11EDDC" w14:textId="77777777" w:rsidR="00631459" w:rsidRDefault="00631459">
      <w:bookmarkStart w:id="69" w:name="_GoBack"/>
      <w:bookmarkEnd w:id="69"/>
    </w:p>
    <w:sectPr w:rsidR="00631459" w:rsidSect="00EB45D8">
      <w:headerReference w:type="default" r:id="rId14"/>
      <w:footerReference w:type="even" r:id="rId15"/>
      <w:type w:val="continuous"/>
      <w:pgSz w:w="11909" w:h="16834" w:code="9"/>
      <w:pgMar w:top="1134" w:right="1134" w:bottom="1134" w:left="1701" w:header="567" w:footer="567"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2F3B4B" w14:textId="77777777" w:rsidR="00BD0580" w:rsidRDefault="00BD0580" w:rsidP="00BD0580">
      <w:r>
        <w:separator/>
      </w:r>
    </w:p>
  </w:endnote>
  <w:endnote w:type="continuationSeparator" w:id="0">
    <w:p w14:paraId="03F51C98" w14:textId="77777777" w:rsidR="00BD0580" w:rsidRDefault="00BD0580" w:rsidP="00BD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UVnTime">
    <w:altName w:val="Microsoft Himalaya"/>
    <w:charset w:val="00"/>
    <w:family w:val="swiss"/>
    <w:pitch w:val="variable"/>
    <w:sig w:usb0="20000007" w:usb1="00000000" w:usb2="0000004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font>
  <w:font w:name="Times New Roman (Body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11604" w14:textId="77777777" w:rsidR="00BD0580" w:rsidRDefault="00BD0580" w:rsidP="009D267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76757D" w14:textId="77777777" w:rsidR="00BD0580" w:rsidRDefault="00BD0580" w:rsidP="009D26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409A4" w14:textId="77777777" w:rsidR="00BD0580" w:rsidRDefault="00BD0580" w:rsidP="009D2677">
    <w:pPr>
      <w:pStyle w:val="Footer"/>
      <w:tabs>
        <w:tab w:val="clear" w:pos="9360"/>
        <w:tab w:val="left" w:pos="11868"/>
      </w:tabs>
      <w:ind w:right="360"/>
      <w:jc w:val="left"/>
      <w:rPr>
        <w:szCs w:val="28"/>
      </w:rPr>
    </w:pPr>
  </w:p>
  <w:p w14:paraId="7582956B" w14:textId="77777777" w:rsidR="00BD0580" w:rsidRDefault="00BD05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BAED8" w14:textId="77777777" w:rsidR="009D2677" w:rsidRDefault="00BD0580" w:rsidP="004F50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9F9E1D" w14:textId="77777777" w:rsidR="009D2677" w:rsidRDefault="00BD0580" w:rsidP="00DB79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16FA7" w14:textId="77777777" w:rsidR="00BD0580" w:rsidRDefault="00BD0580" w:rsidP="00BD0580">
      <w:r>
        <w:separator/>
      </w:r>
    </w:p>
  </w:footnote>
  <w:footnote w:type="continuationSeparator" w:id="0">
    <w:p w14:paraId="1458DF48" w14:textId="77777777" w:rsidR="00BD0580" w:rsidRDefault="00BD0580" w:rsidP="00BD0580">
      <w:r>
        <w:continuationSeparator/>
      </w:r>
    </w:p>
  </w:footnote>
  <w:footnote w:id="1">
    <w:p w14:paraId="630B6666"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rPr>
          <w:lang w:val="vi-VN"/>
        </w:rPr>
        <w:t xml:space="preserve"> Trong các năm từ 2014 - 2016, tổ chức 14 hội nghị, với tổng số cán bộ tham gia là 2.289 đại biểu để tuyên truyền, phổ biến các nội dung mới của Luật Đất đai 2013 cho các đối tượng là cáo báo cáo viên cấp Trung ương, cán bộ của Bộ Tài nguyên và Môi trường, Tổng cục Quản lý đất đai và các báo cáo viên, cán bộ của 63 Sở Tài nguyên và Môi trường các tỉnh, thành phố trực thuộc Trung ương. </w:t>
      </w:r>
    </w:p>
  </w:footnote>
  <w:footnote w:id="2">
    <w:p w14:paraId="476433D1" w14:textId="77777777" w:rsidR="00BD0580" w:rsidRPr="00D736A5" w:rsidRDefault="00BD0580" w:rsidP="00BD0580">
      <w:pPr>
        <w:pStyle w:val="FootnoteText"/>
        <w:spacing w:after="20"/>
        <w:ind w:firstLine="454"/>
        <w:rPr>
          <w:spacing w:val="-2"/>
          <w:lang w:val="vi-VN"/>
        </w:rPr>
      </w:pPr>
      <w:r w:rsidRPr="00D736A5">
        <w:rPr>
          <w:rStyle w:val="FootnoteReference"/>
          <w:spacing w:val="-2"/>
        </w:rPr>
        <w:footnoteRef/>
      </w:r>
      <w:r w:rsidRPr="00D736A5">
        <w:rPr>
          <w:spacing w:val="-2"/>
          <w:lang w:val="vi-VN"/>
        </w:rPr>
        <w:t xml:space="preserve"> Đã biên dịch Sổ tay hỏi đáp về pháp luật đất đai cho đồng bào dân tộc thiểu số sang 3 thứ tiếng dân tộc thiểu số là Mông, Ê đê và Khmer để phục vụ công tác phổ biến pháp luật đất đai cho đồng bào. Bên cạnh đó, đã xây dựng 04 bộ phim tuyên truyền, phổ biến pháp luật đất đai, được phát sóng trên Kênh truyền hình Quốc hội; 48 phóng sự, 32 chuyên mục, 24 chương trình và 4 buổi tọa đàm chuyên đề phổ biến về chính sách, pháp luật đất đai trên Đài Tiếng nói Việt Nam; 104 bài báo, phóng sự và 16 trang chuyên đề trên Báo Tài nguyên và Môi trường.</w:t>
      </w:r>
    </w:p>
  </w:footnote>
  <w:footnote w:id="3">
    <w:p w14:paraId="6A24ADD1" w14:textId="77777777" w:rsidR="00BD0580" w:rsidRPr="00D736A5" w:rsidRDefault="00BD0580" w:rsidP="00BD0580">
      <w:pPr>
        <w:pStyle w:val="FootnoteText"/>
        <w:spacing w:after="20"/>
        <w:ind w:firstLine="454"/>
        <w:rPr>
          <w:spacing w:val="-4"/>
          <w:lang w:val="vi-VN"/>
        </w:rPr>
      </w:pPr>
      <w:r w:rsidRPr="00D736A5">
        <w:rPr>
          <w:rStyle w:val="FootnoteReference"/>
          <w:spacing w:val="-4"/>
        </w:rPr>
        <w:footnoteRef/>
      </w:r>
      <w:r w:rsidRPr="00D736A5">
        <w:rPr>
          <w:spacing w:val="-4"/>
          <w:lang w:val="vi-VN"/>
        </w:rPr>
        <w:t xml:space="preserve"> Tổng hợp báo cáo của Sở Tài nguyên và Môi trường các tỉnh, thành phố về tình hình thi hành Luật Đất đai</w:t>
      </w:r>
    </w:p>
  </w:footnote>
  <w:footnote w:id="4">
    <w:p w14:paraId="1C2D236A"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rPr>
          <w:lang w:val="vi-VN"/>
        </w:rPr>
        <w:t xml:space="preserve"> Quyết định số 1892/QĐ-TTg ngày 14 tháng 12 năm 2012 của Chính phủ.</w:t>
      </w:r>
    </w:p>
  </w:footnote>
  <w:footnote w:id="5">
    <w:p w14:paraId="0AB44FFC"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vi-VN"/>
        </w:rPr>
        <w:t>Bộ Tài nguyên và Môi trường đã chủ trì thực hiện dự án Tổng Điều tra đánh giá tài nguyên đất đai toàn quốc (</w:t>
      </w:r>
      <w:r w:rsidRPr="00D736A5">
        <w:rPr>
          <w:iCs/>
          <w:spacing w:val="-2"/>
          <w:lang w:val="vi-VN"/>
        </w:rPr>
        <w:t>Hợp phần I: Điều tra, đánh giá đất đai của cả nước, các vùng kinh tế - xã hội).</w:t>
      </w:r>
    </w:p>
  </w:footnote>
  <w:footnote w:id="6">
    <w:p w14:paraId="426D2C0C" w14:textId="77777777" w:rsidR="00BD0580" w:rsidRPr="00D736A5" w:rsidRDefault="00BD0580" w:rsidP="00BD0580">
      <w:pPr>
        <w:pStyle w:val="FootnoteText"/>
        <w:spacing w:after="20"/>
        <w:ind w:firstLine="454"/>
        <w:rPr>
          <w:spacing w:val="-2"/>
          <w:lang w:val="vi-VN"/>
        </w:rPr>
      </w:pPr>
      <w:r w:rsidRPr="00D736A5">
        <w:rPr>
          <w:rStyle w:val="FootnoteReference"/>
          <w:spacing w:val="-2"/>
        </w:rPr>
        <w:footnoteRef/>
      </w:r>
      <w:r w:rsidRPr="00D736A5">
        <w:rPr>
          <w:spacing w:val="-2"/>
        </w:rPr>
        <w:t xml:space="preserve"> </w:t>
      </w:r>
      <w:r w:rsidRPr="00D736A5">
        <w:rPr>
          <w:spacing w:val="-2"/>
          <w:lang w:val="vi-VN"/>
        </w:rPr>
        <w:t>Quy hoạch đến năm 2020 diện tích đất hạ tầng là 1,561 triệu ha, đất khu công nghiệp là 0,191 triệu ha, đất.</w:t>
      </w:r>
    </w:p>
  </w:footnote>
  <w:footnote w:id="7">
    <w:p w14:paraId="713F965B"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vi-VN"/>
        </w:rPr>
        <w:t>Theo Nghị quyết số 134/2016/QH13 của Quốc hội quy hoạch đến năm 2020 diện tích đất trồng lúa là 3,76 triệu ha, diện tích đất chuyên trồng lúa là 3,128 triệu ha; diện tích đất rừng phòng hộ 4,618 triệu ha; đất rừng đặc dụng là 2,358 triệu ha.</w:t>
      </w:r>
    </w:p>
  </w:footnote>
  <w:footnote w:id="8">
    <w:p w14:paraId="2F7824A2"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rPr>
          <w:lang w:val="vi-VN"/>
        </w:rPr>
        <w:t xml:space="preserve"> Đến năm 2020 đất lâm nghiệp là 16,245 triệu ha, trong đó đất rừng phòng hộ là 4,618 triệu ha; đất rừng đặc dụng là 2,359 triệu ha, đất rừng sản xuất là 9,268 triệu ha.</w:t>
      </w:r>
    </w:p>
  </w:footnote>
  <w:footnote w:id="9">
    <w:p w14:paraId="2F223332"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vi-VN"/>
        </w:rPr>
        <w:t xml:space="preserve">Văn bản số 1004/TTg-KTN và số 1005/TTg-KTN ngày 30/7/2020 của Thủ tướng Chính phủ đã điều chỉnh </w:t>
      </w:r>
      <w:r w:rsidRPr="00D736A5">
        <w:rPr>
          <w:bCs/>
          <w:iCs/>
          <w:lang w:val="nl-NL"/>
        </w:rPr>
        <w:t>t</w:t>
      </w:r>
      <w:r w:rsidRPr="00D736A5">
        <w:rPr>
          <w:lang w:val="vi-VN"/>
        </w:rPr>
        <w:t>ăng 10.896 ha chỉ tiêu sử dụng đất khu công nghiệp cho các tỉnh, gồm: Cao Bằng 100 ha, Bắc Kạn 51 ha, Bắc Giang 1.155 ha, Sơn La 240 ha, Vĩnh Phúc 400 ha, Quảng Trị 500 ha, Đồng Nai 6.500 ha, Bình Phước 1.375 ha, Bà Rịa - Vũng Tàu 500 ha, Tây Ninh 75 ha; tăng 5.174 ha chỉ tiêu sử dụng đất ở tại đô thị đối với các tỉnh, gồm: Cao Bằng 150 ha, Lạng Sơn 51 ha, Bắc Giang 1.631 ha, Sơn La 150 ha, Vĩnh Phúc 180 ha, Quảng Ninh 1.512 ha, Quảng Bình 50 ha, Bình Phước 1.000 ha, Tây Ninh 300 ha, Bến Tre 50 ha, Hậu Giang 100 ha.</w:t>
      </w:r>
    </w:p>
  </w:footnote>
  <w:footnote w:id="10">
    <w:p w14:paraId="4E12BE8F"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vi-VN"/>
        </w:rPr>
        <w:t>Theo Báo cáo của 6</w:t>
      </w:r>
      <w:r w:rsidRPr="00D736A5">
        <w:t>3</w:t>
      </w:r>
      <w:r w:rsidRPr="00D736A5">
        <w:rPr>
          <w:lang w:val="vi-VN"/>
        </w:rPr>
        <w:t xml:space="preserve"> tỉnh, thành phố trực thuộc trung ương, sau 7 năm thực hiện Luật Đất đai Nhà nước đã giao đất, cho thuê đất, cho phép chuyển mục đích sử dụng đất cho </w:t>
      </w:r>
      <w:r w:rsidRPr="00D736A5">
        <w:t>76.105</w:t>
      </w:r>
      <w:r w:rsidRPr="00D736A5">
        <w:rPr>
          <w:lang w:val="vi-VN"/>
        </w:rPr>
        <w:t xml:space="preserve"> dự án, với tổng diện tích 1.330,69 nghìn ha; trong đó: giao đất không thu tiền sử dụng đất cho </w:t>
      </w:r>
      <w:r w:rsidRPr="00D736A5">
        <w:t>23.061</w:t>
      </w:r>
      <w:r w:rsidRPr="00D736A5">
        <w:rPr>
          <w:lang w:val="vi-VN"/>
        </w:rPr>
        <w:t xml:space="preserve"> dự án, với diện tích 349,17 nghìn ha chiếm 26,24%; giao đất có thu tiền sử dụng đất cho 13.208 dự án, với diện tích là 8,82 nghìn ha, chiếm 0,66%; cho thuê đất 16.455 dự án, với tổng diện tích là 960,09 nghìn ha, chiếm 72,15% (trong đó: cho thuê đất thu tiền thuê đất một lần cho cả thời gian thuê là 1.561 dự án, với diện tích là 12,69 nghìn ha, chiếm 0,95%; cho thuê đất thu tiền thuê đất hàng năm là 13.063 dự án, với diện tích là 942,09 nghìn ha, chiếm 70,8%); cho phép chuyển mục đích sử dụng đất 23.381 dự án, với diện tích là 12,61 nghìn ha, chiếm 0,95%.</w:t>
      </w:r>
    </w:p>
  </w:footnote>
  <w:footnote w:id="11">
    <w:p w14:paraId="40255309"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vi-VN"/>
        </w:rPr>
        <w:t>Theo Báo cáo của 6</w:t>
      </w:r>
      <w:r w:rsidRPr="00D736A5">
        <w:t>3</w:t>
      </w:r>
      <w:r w:rsidRPr="00D736A5">
        <w:rPr>
          <w:lang w:val="vi-VN"/>
        </w:rPr>
        <w:t xml:space="preserve"> tỉnh, thành phố trực thuộc trung ương, sau 7 năm thực hiện Luật Đất đai Nhà nước đã giao đất, cho thuê đất thông qua đấu giá quyền sử dụng đất </w:t>
      </w:r>
      <w:r w:rsidRPr="00D736A5">
        <w:t xml:space="preserve">53.955,15 ha thu được 260.964, 26 tỷ đồng, </w:t>
      </w:r>
      <w:r w:rsidRPr="00D736A5">
        <w:rPr>
          <w:lang w:val="vi-VN"/>
        </w:rPr>
        <w:t>kết quả</w:t>
      </w:r>
      <w:r w:rsidRPr="00D736A5">
        <w:t xml:space="preserve"> cụ thể</w:t>
      </w:r>
      <w:r w:rsidRPr="00D736A5">
        <w:rPr>
          <w:lang w:val="vi-VN"/>
        </w:rPr>
        <w:t xml:space="preserve"> như sau: năm 2014 đấu giá 5.053,97 ha, thu được 22.224,77 tỷ đồng; năm 2015 đấu giá 1.171,62 ha thu được 38.498,59 tỷ đồng; năm 2016 đấu giá 1.024,21 ha thu được 37.321,13 tỷ đồng; năm 2017 đấu giá 976,74 ha, thu được 40.653,5 tỷ đồng; năm 2018 đấu giá 12.273,18 ha thu được 43.437,76 tỷ đồng; năm 2019 đấu giá 2.289,64 ha thu được 34.525,43 tỷ đồng; năm 2020 đấu giá 27.467,18 ha thu được 43.186,69 tỷ đồng.</w:t>
      </w:r>
    </w:p>
  </w:footnote>
  <w:footnote w:id="12">
    <w:p w14:paraId="72EF4700"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vi-VN"/>
        </w:rPr>
        <w:t xml:space="preserve">(i) </w:t>
      </w:r>
      <w:r w:rsidRPr="00D736A5">
        <w:t xml:space="preserve">Tỉnh Hà Nam đã quy hoạch 6 khu nông nghiệp ứng dụng công nghệ cao với tổng diện tích 666,87 ha; trong đó diện tích đã tích tụ, tập trung đất đai và cho các doanh nghiệp thuê lại quyền sử dụng đất là 206,44/226,41 ha. </w:t>
      </w:r>
      <w:r w:rsidRPr="00D736A5">
        <w:rPr>
          <w:lang w:val="vi-VN"/>
        </w:rPr>
        <w:t xml:space="preserve">(ii) </w:t>
      </w:r>
      <w:r w:rsidRPr="00D736A5">
        <w:t>Tỉnh Thái Bình tích tụ, tập trung được diện tích 7.997,52 ha đất nông nghiệp (trong đó: tích tụ sản xuất lúa là 3.753,18 ha, sản xuất rau màu và cây dược liệu là 595,76 ha (diện tích tập trung, tích tụ từ 02 ha trở lên là 3.726,42 ha; từ 05 ha trở lên là 2.220,26 ha; từ 10 ha trở lên là 1.398,28 ha); 451,3 ha đất tích tụ cho phát triển chăn nuôi (có 2 Công ty thuê đất chăn nuôi từ 14,2ha đến 40,25 ha), 3.197,28 ha diện tích đất nuôi trồng thủy sản (Quy mô từ 1 - 5 ha có 272 tổ chức và cá nhân; quy mô từ 5 ha trở lên có 273 tổ chức và cá nhân; Hình thức tích tụ chính là thuê đất, điển hình như: Công ty Geleximco 342,5 ha, Công ty Minh Phú 105 ha bãi triều))</w:t>
      </w:r>
      <w:r w:rsidRPr="00D736A5">
        <w:rPr>
          <w:lang w:val="vi-VN"/>
        </w:rPr>
        <w:t xml:space="preserve">. (iii) </w:t>
      </w:r>
      <w:r w:rsidRPr="00D736A5">
        <w:t xml:space="preserve">An Giang có diện tích đất tự nhiên 353.668 ha, trong đó diện tích đất nông nghiệp 298.560 ha. Diện tích đất canh tác/hộ gần 0,9 ha/hộ (trong đó diện tích đất nông nghiệp 298.560 ha với hơn 20 doanh nghiệp. </w:t>
      </w:r>
      <w:r w:rsidRPr="00D736A5">
        <w:rPr>
          <w:lang w:val="vi-VN"/>
        </w:rPr>
        <w:t xml:space="preserve">(iv)                                                                </w:t>
      </w:r>
      <w:r w:rsidRPr="00D736A5">
        <w:t>Đồng Tháp có tổng diện tích đất nông nghiệp 273.380 ha, bình quân mỗi hộ nông nghiệp có 0,8 ha đất sản xuất nông nghiệp. Nhìn chung, phần lớn các hộ ở Đồng Tháp sản xuất với quy mô nhỏ lẻ (có đến 35,3% hộ nông dân sản xuất lúa có diện tích dưới 0,5 ha/hộ, chỉ 14,0% hộ nông dân có diện tích trên 2 ha/hộ, quy mô của các hợp tác xã và các doanh nghiệp thuê đất để sản xuất là 50 ha)</w:t>
      </w:r>
      <w:r w:rsidRPr="00D736A5">
        <w:rPr>
          <w:lang w:val="vi-VN"/>
        </w:rPr>
        <w:t>. (v) T</w:t>
      </w:r>
      <w:r w:rsidRPr="00D736A5">
        <w:t xml:space="preserve">ỉnh </w:t>
      </w:r>
      <w:r w:rsidRPr="00D736A5">
        <w:rPr>
          <w:lang w:val="vi-VN"/>
        </w:rPr>
        <w:t xml:space="preserve">Lâm Đồng </w:t>
      </w:r>
      <w:r w:rsidRPr="00D736A5">
        <w:t xml:space="preserve">đã phát triển sản xuất theo hướng canh tác tập trung, cụ thể: 7 dự án nông nghiệp công nghệ cao với tổng diện tích 1.918 ha; có khoảng 945 trang trại, trong đó: có 534 trang trại chăn nuôi, 368 trang trại trồng trọt, 43 trang trại tổng hợp và 02 trang trại thủy sản. Tổng số lao động làm việc thường xuyên là 3.113 người, bình quân 4 lao động/trang trại </w:t>
      </w:r>
      <w:r w:rsidRPr="00D736A5">
        <w:rPr>
          <w:i/>
          <w:lang w:val="vi-VN"/>
        </w:rPr>
        <w:t>(</w:t>
      </w:r>
      <w:r w:rsidRPr="00D736A5">
        <w:rPr>
          <w:i/>
        </w:rPr>
        <w:t>diện tích đất bình quân là 8,15ha đối với trang trại trồng trọt và 1,85ha đối với trang trại chăn nuôi</w:t>
      </w:r>
      <w:r w:rsidRPr="00D736A5">
        <w:rPr>
          <w:i/>
          <w:lang w:val="vi-VN"/>
        </w:rPr>
        <w:t>)</w:t>
      </w:r>
      <w:r w:rsidRPr="00D736A5">
        <w:t>; 30 chuỗi rau, quả/1.562 hộ/2.583 ha</w:t>
      </w:r>
      <w:r w:rsidRPr="00D736A5">
        <w:rPr>
          <w:lang w:val="vi-VN"/>
        </w:rPr>
        <w:t xml:space="preserve">, </w:t>
      </w:r>
      <w:r w:rsidRPr="00D736A5">
        <w:rPr>
          <w:i/>
          <w:lang w:val="vi-VN"/>
        </w:rPr>
        <w:t>(trung bình 1 hộ là 1,65 ha)</w:t>
      </w:r>
      <w:r w:rsidRPr="00D736A5">
        <w:rPr>
          <w:i/>
        </w:rPr>
        <w:t xml:space="preserve"> </w:t>
      </w:r>
      <w:r w:rsidRPr="00D736A5">
        <w:t>sản lượng 271.610 tấn</w:t>
      </w:r>
      <w:r w:rsidRPr="00D736A5">
        <w:rPr>
          <w:lang w:val="vi-VN"/>
        </w:rPr>
        <w:t xml:space="preserve">; </w:t>
      </w:r>
      <w:r w:rsidRPr="00D736A5">
        <w:t>17 chuỗi chè/117 hộ/694,08 ha</w:t>
      </w:r>
      <w:r w:rsidRPr="00D736A5">
        <w:rPr>
          <w:lang w:val="vi-VN"/>
        </w:rPr>
        <w:t xml:space="preserve"> </w:t>
      </w:r>
      <w:r w:rsidRPr="00D736A5">
        <w:rPr>
          <w:i/>
          <w:lang w:val="vi-VN"/>
        </w:rPr>
        <w:t>(trung bình là 5,83ha/1 hộ)</w:t>
      </w:r>
      <w:r w:rsidRPr="00D736A5">
        <w:t xml:space="preserve">, 03 chuỗi hoa/117 hộ/196 ha </w:t>
      </w:r>
      <w:r w:rsidRPr="00D736A5">
        <w:rPr>
          <w:i/>
          <w:lang w:val="vi-VN"/>
        </w:rPr>
        <w:t>(trung bình là 1,68ha/1 hộ)</w:t>
      </w:r>
      <w:r w:rsidRPr="00D736A5">
        <w:t>.</w:t>
      </w:r>
    </w:p>
  </w:footnote>
  <w:footnote w:id="13">
    <w:p w14:paraId="6083B6D2" w14:textId="77777777" w:rsidR="00BD0580" w:rsidRPr="00D736A5" w:rsidRDefault="00BD0580" w:rsidP="00BD0580">
      <w:pPr>
        <w:pStyle w:val="FootnoteText"/>
        <w:spacing w:after="20"/>
        <w:ind w:firstLine="454"/>
      </w:pPr>
      <w:r w:rsidRPr="00D736A5">
        <w:rPr>
          <w:rStyle w:val="FootnoteReference"/>
        </w:rPr>
        <w:footnoteRef/>
      </w:r>
      <w:r w:rsidRPr="00D736A5">
        <w:t xml:space="preserve"> </w:t>
      </w:r>
      <w:r w:rsidRPr="00D736A5">
        <w:rPr>
          <w:lang w:val="vi-VN"/>
        </w:rPr>
        <w:t>Báo cáo tổng kết thi hành Luật Đất đai của 6</w:t>
      </w:r>
      <w:r w:rsidRPr="00D736A5">
        <w:t>3</w:t>
      </w:r>
      <w:r w:rsidRPr="00D736A5">
        <w:rPr>
          <w:lang w:val="vi-VN"/>
        </w:rPr>
        <w:t xml:space="preserve"> tỉnh, thành phố trực thuộc </w:t>
      </w:r>
      <w:r w:rsidRPr="00D736A5">
        <w:t>T</w:t>
      </w:r>
      <w:r w:rsidRPr="00D736A5">
        <w:rPr>
          <w:lang w:val="vi-VN"/>
        </w:rPr>
        <w:t>rung ương, Nhà nước đã thu hồi</w:t>
      </w:r>
      <w:r w:rsidRPr="00D736A5">
        <w:t xml:space="preserve"> 1.179.879,78 ha đất để thực hiện 25.362 dự án, trong đó: thu hồi</w:t>
      </w:r>
      <w:r w:rsidRPr="00D736A5">
        <w:rPr>
          <w:lang w:val="vi-VN"/>
        </w:rPr>
        <w:t xml:space="preserve"> 109.402,8 ha đất để thực hiện 930 dự án cho mục đích quốc phòng, an ninh; 1.0</w:t>
      </w:r>
      <w:r w:rsidRPr="00D736A5">
        <w:t>70</w:t>
      </w:r>
      <w:r w:rsidRPr="00D736A5">
        <w:rPr>
          <w:lang w:val="vi-VN"/>
        </w:rPr>
        <w:t>.</w:t>
      </w:r>
      <w:r w:rsidRPr="00D736A5">
        <w:t>476,98</w:t>
      </w:r>
      <w:r w:rsidRPr="00D736A5">
        <w:rPr>
          <w:lang w:val="vi-VN"/>
        </w:rPr>
        <w:t xml:space="preserve"> ha đất để thực hiện </w:t>
      </w:r>
      <w:r w:rsidRPr="00D736A5">
        <w:t>24.432</w:t>
      </w:r>
      <w:r w:rsidRPr="00D736A5">
        <w:rPr>
          <w:lang w:val="vi-VN"/>
        </w:rPr>
        <w:t xml:space="preserve"> dự án phát triển kinh tế - xã hội.</w:t>
      </w:r>
    </w:p>
  </w:footnote>
  <w:footnote w:id="14">
    <w:p w14:paraId="38097ED1" w14:textId="77777777" w:rsidR="00BD0580" w:rsidRPr="00D736A5" w:rsidRDefault="00BD0580" w:rsidP="00BD0580">
      <w:pPr>
        <w:pStyle w:val="FootnoteText"/>
        <w:spacing w:after="20"/>
        <w:ind w:firstLine="454"/>
        <w:rPr>
          <w:rFonts w:eastAsia="Calibri"/>
          <w:lang w:val="vi-VN"/>
        </w:rPr>
      </w:pPr>
      <w:r w:rsidRPr="00D736A5">
        <w:rPr>
          <w:rStyle w:val="FootnoteReference"/>
        </w:rPr>
        <w:footnoteRef/>
      </w:r>
      <w:r w:rsidRPr="00D736A5">
        <w:t xml:space="preserve"> </w:t>
      </w:r>
      <w:r w:rsidRPr="00D736A5">
        <w:rPr>
          <w:rFonts w:eastAsia="Calibri"/>
          <w:lang w:val="vi-VN"/>
        </w:rPr>
        <w:t>Báo cáo tổng kết thi hành Luật Đất đai của 6</w:t>
      </w:r>
      <w:r w:rsidRPr="00D736A5">
        <w:rPr>
          <w:rFonts w:eastAsia="Calibri"/>
        </w:rPr>
        <w:t>3</w:t>
      </w:r>
      <w:r w:rsidRPr="00D736A5">
        <w:rPr>
          <w:rFonts w:eastAsia="Calibri"/>
          <w:lang w:val="vi-VN"/>
        </w:rPr>
        <w:t xml:space="preserve"> tỉnh, thành phố trực thuộc trung ương, từ khi Luật Đất đai năm 2013 có hiệu lực đến nay đã có 3.691 dự án với diện tích là 105,86 nghìn ha đất thực hiện theo phương thức thỏa thuận với người sử dụng đất để thực hiện (trong đó có 3.395 dự án đã thỏa thuận được chiếm tỷ lệ 99,</w:t>
      </w:r>
      <w:r w:rsidRPr="00D736A5">
        <w:rPr>
          <w:rFonts w:eastAsia="Calibri"/>
        </w:rPr>
        <w:t>73</w:t>
      </w:r>
      <w:r w:rsidRPr="00D736A5">
        <w:rPr>
          <w:rFonts w:eastAsia="Calibri"/>
          <w:lang w:val="vi-VN"/>
        </w:rPr>
        <w:t xml:space="preserve">% và 296 dự án không triển khai được dự án do chưa thỏa thuận được hết diện tích đất chiếm tỷ lệ </w:t>
      </w:r>
      <w:r w:rsidRPr="00D736A5">
        <w:rPr>
          <w:rFonts w:eastAsia="Calibri"/>
        </w:rPr>
        <w:t>38,92</w:t>
      </w:r>
      <w:r w:rsidRPr="00D736A5">
        <w:rPr>
          <w:rFonts w:eastAsia="Calibri"/>
          <w:lang w:val="vi-VN"/>
        </w:rPr>
        <w:t>%), trong đó có 25/6</w:t>
      </w:r>
      <w:r w:rsidRPr="00D736A5">
        <w:rPr>
          <w:rFonts w:eastAsia="Calibri"/>
        </w:rPr>
        <w:t>3</w:t>
      </w:r>
      <w:r w:rsidRPr="00D736A5">
        <w:rPr>
          <w:rFonts w:eastAsia="Calibri"/>
          <w:lang w:val="vi-VN"/>
        </w:rPr>
        <w:t xml:space="preserve"> tỉnh, thành phố không có trường hợp không triển khai được dự án do chưa thỏa thuận được hết diện tích đất, có 11 tỉnh, thành phố còn vướng mắc không triển khai được dự án do chưa thỏa thuận được hết diện tích đất, dao động từ 1,33% đến 8,75 % số hộ chưa thỏa thuận được trên tổng số 12.966 hộ gia đình, cá nhân.</w:t>
      </w:r>
    </w:p>
  </w:footnote>
  <w:footnote w:id="15">
    <w:p w14:paraId="5F52DA50"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rPr>
          <w:lang w:val="vi-VN"/>
        </w:rPr>
        <w:t xml:space="preserve"> Theo báo cáo của 6</w:t>
      </w:r>
      <w:r w:rsidRPr="00D736A5">
        <w:t>3</w:t>
      </w:r>
      <w:r w:rsidRPr="00D736A5">
        <w:rPr>
          <w:lang w:val="vi-VN"/>
        </w:rPr>
        <w:t xml:space="preserve"> tỉnh, sau hơn 07 năm thi hành Luật Đất đai, đã thực hiện: (i) bồi thường về đất: bằng đất với diện tích 17.375,54 ha, bằng tiền (là chủ yếu) với 218.416,70 tỷ đồng; (ii) bồi thường về tài sản gắn liền với đất: bằng tiền là 183.913,17 tỷ đồng; (iii) hỗ trợ bằng tiền là 75.855,05 tỷ đồng, trong đó chủ yếu là hỗ trợ đào tạo nghề, tìm kiếm việc làm (66,02%) và hỗ trợ khác (17,59%).</w:t>
      </w:r>
    </w:p>
  </w:footnote>
  <w:footnote w:id="16">
    <w:p w14:paraId="088E065C"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nl-NL"/>
        </w:rPr>
        <w:t>Theo báo cáo</w:t>
      </w:r>
      <w:r w:rsidRPr="00D736A5">
        <w:rPr>
          <w:lang w:val="vi-VN"/>
        </w:rPr>
        <w:t xml:space="preserve"> của Bộ Xây dựng có</w:t>
      </w:r>
      <w:r w:rsidRPr="00D736A5">
        <w:rPr>
          <w:lang w:val="nl-NL"/>
        </w:rPr>
        <w:t xml:space="preserve"> </w:t>
      </w:r>
      <w:r w:rsidRPr="00D736A5">
        <w:rPr>
          <w:lang w:val="vi-VN"/>
        </w:rPr>
        <w:t>40</w:t>
      </w:r>
      <w:r w:rsidRPr="00D736A5">
        <w:rPr>
          <w:lang w:val="nl-NL"/>
        </w:rPr>
        <w:t xml:space="preserve"> tỉnh, thành phố</w:t>
      </w:r>
      <w:r w:rsidRPr="00D736A5">
        <w:rPr>
          <w:lang w:val="vi-VN"/>
        </w:rPr>
        <w:t xml:space="preserve"> báo cáo</w:t>
      </w:r>
      <w:r w:rsidRPr="00D736A5">
        <w:rPr>
          <w:lang w:val="nl-NL"/>
        </w:rPr>
        <w:t xml:space="preserve"> việc bố trí tái định cư được thực hiện bằng việc giao nhà ở, gồm: việc bố trí tái định cư nhà ở cho thấy mới có khoảng trên 43.000 căn nhà ở tái định cư do Nhà nước trực tiếp đầu tư xây dựng (trong đó tập chung chủ yếu tại một số tỉnh, thành phố như Thành phố Hồ Chí Minh khoảng 24.000 căn, Khánh Hòa khoảng 11.147 căn, Nghệ An 1.350 căn, riêng Hà Nội báo cáo có 1,1 triệu m2 sàn xây dựng nhà ở tái định cư). Còn lại hầu hết các địa phương thực hiện tái định cư bằng phương thức bố trí đất nền trong dự án (Thành phố Hồ Chí Minh bố trí khoảng 15.000 lô, Hải Phòng là 4.700 lô, Cần Thơ là 1.471 lô, Quảng Ninh là 5.000 lô...). Như vậy, có thể thấy việc tái định cư được thực hiện chủ yếu bằng giao đất ở, việc tái định cư bằng nhà ở chỉ được thực hiện tại các đô thị hạn chế về quỹ đất ở.</w:t>
      </w:r>
    </w:p>
  </w:footnote>
  <w:footnote w:id="17">
    <w:p w14:paraId="4B969BFD"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rPr>
          <w:lang w:val="vi-VN"/>
        </w:rPr>
        <w:t xml:space="preserve"> </w:t>
      </w:r>
      <w:r w:rsidRPr="00D736A5">
        <w:rPr>
          <w:lang w:val="nb-NO"/>
        </w:rPr>
        <w:t xml:space="preserve">Cao Bằng, Bắc Kạn, Lạng Sơn, Hà Giang, Tuyên Quang, Thái Nguyên, Lào Cai, Yên Bái, Phú Thọ, Sơn La, Hòa Bình, Vĩnh Phúc, Bắc Giang, Quảng Ninh, Hà Nội, Nam Định, Ninh Bình, Thanh Hóa, Nghệ An, Hà Tĩnh, Quảng Bình, Quảng Trị, Thừa Thiên  Huế, Quảng Nam, Quảng Ngãi, Bình Định, Khánh Hòa, Ninh Thuận, Bình Thuận, Kon Tum, Gia Lai, Đắk Lắk, Đắk Nông, Lâm Đồng, Bình Phước, Bình Dương, Tây Ninh, Thành phố Hồ Chí Minh, Đồng Nai, Bà Rịa - Vũng Tàu, Long An, Cà Mau, Sóc Trăng, Cần Thơ và Kiên Giang. </w:t>
      </w:r>
    </w:p>
  </w:footnote>
  <w:footnote w:id="18">
    <w:p w14:paraId="6BEB04F6" w14:textId="77777777" w:rsidR="00BD0580" w:rsidRPr="00D736A5" w:rsidRDefault="00BD0580" w:rsidP="00BD0580">
      <w:pPr>
        <w:pStyle w:val="FootnoteText"/>
        <w:spacing w:after="20"/>
        <w:ind w:firstLine="454"/>
      </w:pPr>
      <w:r w:rsidRPr="00D736A5">
        <w:rPr>
          <w:rStyle w:val="FootnoteReference"/>
        </w:rPr>
        <w:footnoteRef/>
      </w:r>
      <w:r w:rsidRPr="00D736A5">
        <w:t xml:space="preserve"> Đã k</w:t>
      </w:r>
      <w:r w:rsidRPr="00D736A5">
        <w:rPr>
          <w:lang w:val="vi-VN"/>
        </w:rPr>
        <w:t>ết nối, liên thông, trao đổi thông tin điện tử giữa cơ quan đăng ký đất đai với cơ quan thuế để xác định nghĩa vụ tài chính về đất đai với người sử dụng đất là hộ gia đình, cá nhân</w:t>
      </w:r>
      <w:r w:rsidRPr="00D736A5">
        <w:t xml:space="preserve"> đã được triển khai </w:t>
      </w:r>
      <w:r w:rsidRPr="00D736A5">
        <w:rPr>
          <w:lang w:val="vi-VN"/>
        </w:rPr>
        <w:t>hơn 90 huyện.</w:t>
      </w:r>
    </w:p>
  </w:footnote>
  <w:footnote w:id="19">
    <w:p w14:paraId="322A3938" w14:textId="77777777" w:rsidR="00BD0580" w:rsidRPr="00D736A5" w:rsidRDefault="00BD0580" w:rsidP="00BD0580">
      <w:pPr>
        <w:pStyle w:val="FootnoteText"/>
        <w:spacing w:after="20"/>
        <w:ind w:firstLine="454"/>
      </w:pPr>
      <w:r w:rsidRPr="00D736A5">
        <w:rPr>
          <w:rStyle w:val="FootnoteReference"/>
        </w:rPr>
        <w:footnoteRef/>
      </w:r>
      <w:r w:rsidRPr="00D736A5">
        <w:t xml:space="preserve"> </w:t>
      </w:r>
      <w:r w:rsidRPr="00D736A5">
        <w:rPr>
          <w:lang w:val="nl-NL"/>
        </w:rPr>
        <w:t>(i) Tiền sử dụng đất khi được Nhà nước giao đất có thu tiền sử dụng đất, cho phép chuyển mục đích sử dụng đất, công nhận quyền sử dụng đất mà phải nộp tiền sử dụng đất; (ii) Tiền thuê đất khi được Nhà nước cho thuê; (iii) Thuế sử dụng đất; (iv) Thuế thu nhập từ chuyển quyền sử dụng đất; (v) Tiền thu từ việc xử phạt vi phạm pháp luật về đất đai; (vi) Tiền bồi thường cho Nhà nước khi gây thiệt hại trong quản lý và sử dụng đất đai; (vii) Phí và lệ phí trong quản lý, sử dụng đất đai</w:t>
      </w:r>
    </w:p>
  </w:footnote>
  <w:footnote w:id="20">
    <w:p w14:paraId="18E1E9E5"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rPr>
          <w:lang w:val="vi-VN"/>
        </w:rPr>
        <w:t xml:space="preserve"> Điều 111 Luật </w:t>
      </w:r>
      <w:r w:rsidRPr="00D736A5">
        <w:t>Đ</w:t>
      </w:r>
      <w:r w:rsidRPr="00D736A5">
        <w:rPr>
          <w:lang w:val="vi-VN"/>
        </w:rPr>
        <w:t>ất đai năm 2013.</w:t>
      </w:r>
    </w:p>
  </w:footnote>
  <w:footnote w:id="21">
    <w:p w14:paraId="2DD6B3C9" w14:textId="77777777" w:rsidR="00BD0580" w:rsidRPr="00D736A5" w:rsidRDefault="00BD0580" w:rsidP="00BD0580">
      <w:pPr>
        <w:pStyle w:val="FootnoteText"/>
        <w:spacing w:after="20"/>
        <w:ind w:firstLine="454"/>
      </w:pPr>
      <w:r w:rsidRPr="00D736A5">
        <w:rPr>
          <w:rStyle w:val="FootnoteReference"/>
        </w:rPr>
        <w:footnoteRef/>
      </w:r>
      <w:r w:rsidRPr="00D736A5">
        <w:t xml:space="preserve"> Điều 113 đến Điều 118 Luật Quản lý, sử dụng tài sản công năm 2017.</w:t>
      </w:r>
    </w:p>
  </w:footnote>
  <w:footnote w:id="22">
    <w:p w14:paraId="20BBE556" w14:textId="77777777" w:rsidR="00BD0580" w:rsidRPr="00D736A5" w:rsidRDefault="00BD0580" w:rsidP="00BD0580">
      <w:pPr>
        <w:pStyle w:val="FootnoteText"/>
        <w:spacing w:after="20"/>
        <w:ind w:firstLine="454"/>
      </w:pPr>
      <w:r w:rsidRPr="00D736A5">
        <w:rPr>
          <w:rStyle w:val="FootnoteReference"/>
        </w:rPr>
        <w:footnoteRef/>
      </w:r>
      <w:r w:rsidRPr="00D736A5">
        <w:t xml:space="preserve"> Luật sửa đổi, bổ sung một số điều của Luật Thuế thu nhập cá nhân.</w:t>
      </w:r>
    </w:p>
  </w:footnote>
  <w:footnote w:id="23">
    <w:p w14:paraId="6359DA60" w14:textId="77777777" w:rsidR="00BD0580" w:rsidRPr="00D736A5" w:rsidRDefault="00BD0580" w:rsidP="00BD0580">
      <w:pPr>
        <w:pStyle w:val="FootnoteText"/>
        <w:spacing w:after="20"/>
        <w:ind w:firstLine="454"/>
      </w:pPr>
      <w:r w:rsidRPr="00D736A5">
        <w:rPr>
          <w:rStyle w:val="FootnoteReference"/>
        </w:rPr>
        <w:footnoteRef/>
      </w:r>
      <w:r w:rsidRPr="00D736A5">
        <w:t xml:space="preserve"> Luật sửa đổi, bổ sung một số điều của các luật về thuế.</w:t>
      </w:r>
    </w:p>
  </w:footnote>
  <w:footnote w:id="24">
    <w:p w14:paraId="091B6F51" w14:textId="77777777" w:rsidR="00BD0580" w:rsidRPr="00D736A5" w:rsidRDefault="00BD0580" w:rsidP="00BD0580">
      <w:pPr>
        <w:pStyle w:val="FootnoteText"/>
        <w:spacing w:after="20"/>
        <w:ind w:firstLine="454"/>
      </w:pPr>
      <w:r w:rsidRPr="00D736A5">
        <w:rPr>
          <w:rStyle w:val="FootnoteReference"/>
        </w:rPr>
        <w:footnoteRef/>
      </w:r>
      <w:r w:rsidRPr="00D736A5">
        <w:t xml:space="preserve"> Năm 2013 là 69 tỷ, năm 2014 là 61 tỷ, năm 2015 là 57 tỷ, năm 2016 là 60 tỷ, năm 2017 là 39 tỷ, năm 2018 là 28 tỷ, năm 2019 là 20 tỷ và năm 2020 còn 6 tỷ.</w:t>
      </w:r>
    </w:p>
  </w:footnote>
  <w:footnote w:id="25">
    <w:p w14:paraId="7C8A331D" w14:textId="77777777" w:rsidR="00BD0580" w:rsidRPr="00D736A5" w:rsidRDefault="00BD0580" w:rsidP="00BD0580">
      <w:pPr>
        <w:pStyle w:val="FootnoteText"/>
        <w:spacing w:after="20"/>
        <w:ind w:firstLine="454"/>
      </w:pPr>
      <w:r w:rsidRPr="00D736A5">
        <w:rPr>
          <w:rStyle w:val="FootnoteReference"/>
        </w:rPr>
        <w:footnoteRef/>
      </w:r>
      <w:r w:rsidRPr="00D736A5">
        <w:t xml:space="preserve"> Theo Báo cáo số 5382/BTC-QLCS ngày 24/5/2021 của Bộ Tài chính tổng hợp nguồn thu từ đất đai năm 2013 là 63.681 tỷ đồng (chiếm 7,80% tổng thu NSNN năm 2013); năm 2014 là 69.580 tỷ đồng (chiếm 8,89% tổng thu NSNN năm 2014); năm 2015 là 102.045 tỷ đồng (chiếm 11,20% tổng thu NSNN năm 2015); năm 2016 là 145.801 tỷ đồng (chiếm 14,37% tổng thu NSNN năm 2016); năm 2017 là 185.957 tỷ đồng (chiếm 15,34% tổng thu NSNN năm 2017); năm 2018 là 218.699 tỷ đồng (chiếm 16,58% tổng thu NSNN năm 2018); năm 2019 là 232.689 tỷ đồng (chiếm 16,49% tổng thu NSNN năm 2019); năm 2020 là 254.854 tỷ đồng (chiếm 16,85% tổng thu NSNN năm 2020).</w:t>
      </w:r>
    </w:p>
  </w:footnote>
  <w:footnote w:id="26">
    <w:p w14:paraId="5CD7E4AE"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vi-VN"/>
        </w:rPr>
        <w:t>Theo báo cáo của 6</w:t>
      </w:r>
      <w:r w:rsidRPr="00D736A5">
        <w:t>3</w:t>
      </w:r>
      <w:r w:rsidRPr="00D736A5">
        <w:rPr>
          <w:lang w:val="vi-VN"/>
        </w:rPr>
        <w:t xml:space="preserve"> tỉnh, thành phố, từ khi Luật Đất đai có hiệu lực đến nay, cả nước có 3.177.936 giao dịch chuyển nhượng quyền sử dụng đất với trên 23.292,46 nghìn ha; 81.829 giao dịch cho thuê, cho thuê lại quyền sử dụng đất với 7.156,29 ha; 4.117.482 giao dịch thế chấp quyền sử dụng đất với 39.858,05 nghìn ha; 65.446 giao dịch chuyển đổi đất nông nghiệp với 45.093,27 ha; 11.106 giao dịch góp vốn bằng quyền sử dụng đất với trên 4.</w:t>
      </w:r>
      <w:r w:rsidRPr="00D736A5">
        <w:t>349,97</w:t>
      </w:r>
      <w:r w:rsidRPr="00D736A5">
        <w:rPr>
          <w:lang w:val="vi-VN"/>
        </w:rPr>
        <w:t xml:space="preserve"> ha; 917.850 giao dịch tặng cho quyền sử dụng đất với 11.776,85 nghìn ha và 442.214 giao dịch thừa kế quyền sử dụng đất với 7.327,66 nghìn ha.</w:t>
      </w:r>
    </w:p>
  </w:footnote>
  <w:footnote w:id="27">
    <w:p w14:paraId="616CDEDF"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rPr>
          <w:rFonts w:eastAsia="Arial"/>
          <w:spacing w:val="-4"/>
        </w:rPr>
        <w:t xml:space="preserve">  </w:t>
      </w:r>
      <w:r w:rsidRPr="00D736A5">
        <w:rPr>
          <w:rFonts w:eastAsia="Arial"/>
          <w:spacing w:val="-4"/>
          <w:lang w:val="vi-VN"/>
        </w:rPr>
        <w:t>Quyết định số 1839/QĐ-BTNMT ngày 27/8/2014 của Bộ Tài nguyên và Môi trường</w:t>
      </w:r>
      <w:r w:rsidRPr="00D736A5">
        <w:rPr>
          <w:rFonts w:eastAsia="Arial"/>
          <w:spacing w:val="-4"/>
          <w:lang w:val="af-ZA"/>
        </w:rPr>
        <w:t>; Quyết định số 2555/QĐ-BTNMT ngày 20/10/2017.</w:t>
      </w:r>
    </w:p>
  </w:footnote>
  <w:footnote w:id="28">
    <w:p w14:paraId="28AEEDED" w14:textId="77777777" w:rsidR="00BD0580" w:rsidRPr="00D736A5" w:rsidRDefault="00BD0580" w:rsidP="00BD0580">
      <w:pPr>
        <w:pStyle w:val="FootnoteText"/>
        <w:spacing w:after="20"/>
        <w:ind w:firstLine="454"/>
      </w:pPr>
      <w:r w:rsidRPr="00D736A5">
        <w:rPr>
          <w:rStyle w:val="FootnoteReference"/>
        </w:rPr>
        <w:footnoteRef/>
      </w:r>
      <w:r w:rsidRPr="00D736A5">
        <w:t xml:space="preserve"> Trong giai đoạn từ 2013-2020, cơ quan hành chính các cấp đã tiếp 2.361.157 lượt công dân với tổng số 2.250.443 người đến khiếu nại, tố cáo, kiến nghị, phản ánh với 1.423.418 vụ việc trong đó số vụ việc khiếu nại liên quan đến đất đai là 419.202 vụ việc (chiếm 81,6% số vụ việc khiếu nại); tiếp nhận 2.180.665 đơn khiếu nại, tố cáo, kiến nghị, phản ánh, trong đó số đơn khiếu nại liên quan đến đất đai là 324.241 đơn (chiếm 62,9 % tổng số đơn khiếu nại); giải quyết 195.592 đơn khiếu nại với 176.529 vụ việc khiếu nại thuộc thẩm quyền .</w:t>
      </w:r>
    </w:p>
    <w:p w14:paraId="59EA5990" w14:textId="77777777" w:rsidR="00BD0580" w:rsidRPr="00D736A5" w:rsidRDefault="00BD0580" w:rsidP="00BD0580">
      <w:pPr>
        <w:pStyle w:val="FootnoteText"/>
        <w:spacing w:after="20"/>
        <w:ind w:firstLine="454"/>
        <w:rPr>
          <w:lang w:val="vi-VN"/>
        </w:rPr>
      </w:pPr>
      <w:r w:rsidRPr="00D736A5">
        <w:t>Qua công tác giải quyết khiếu nại, tố cáo đã kiến nghị thu hồi cho Nhà nước 2.902 tỷ đồng, trên 326 ha đất, trả lại cho công dân 866 tỷ đồng, trên 458  ha đất; trả lại quyền lợi cho 11.629 người, kiến nghị xử lý hành chính 839 người, chuyển cơ quan điều tra 47 vụ, 192 đối tượng.</w:t>
      </w:r>
    </w:p>
  </w:footnote>
  <w:footnote w:id="29">
    <w:p w14:paraId="0E7AD98F"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w:t>
      </w:r>
      <w:r w:rsidRPr="00D736A5">
        <w:rPr>
          <w:lang w:val="vi-VN"/>
        </w:rPr>
        <w:t>Thực hiện Luật Tố cáo 2018, Nghị định số 31/2019/NĐ-CP ngày 10/4/2019, Quy định số 11-QĐi/TW ngày 18/02/2019 của Bộ Chính trị, Quyết định số 1849/QĐ-TTg ngày 27/12/2018 của Thủ tướng Chính phủ, Kế hoạch số 363/KH-TTCP ngày 20/3/2019 hướng dẫn các địa phương thực hiện kế hoạch kiểm tra, rà soát, giải quyết các vụ việc khiếu nại, tố cáo đông người, phức tạp, kéo dài. Đến nay, Tổ Công tác của Thủ tướng Chính phủ đã trực tiếp làm việc tại 10 tỉnh, thành phố, chỉ đạo giải quyết 24 vụ việc. Gồm: Hà Nội (04 vụ việc), Đà Nẵng (01), Đắk Lắk (01), Tiền Giang (01), Đồng Tháp (02), An Giang (06), Hưng Yên (01), Hải Dương (02), thành phố Hồ Chí Minh (05), Lào Cai (01).</w:t>
      </w:r>
    </w:p>
  </w:footnote>
  <w:footnote w:id="30">
    <w:p w14:paraId="19F8FA2D" w14:textId="77777777" w:rsidR="00BD0580" w:rsidRPr="00D736A5" w:rsidRDefault="00BD0580" w:rsidP="00BD0580">
      <w:pPr>
        <w:pStyle w:val="FootnoteText"/>
        <w:spacing w:after="20"/>
        <w:ind w:firstLine="454"/>
      </w:pPr>
      <w:r w:rsidRPr="00D736A5">
        <w:rPr>
          <w:rStyle w:val="FootnoteReference"/>
          <w:spacing w:val="-2"/>
        </w:rPr>
        <w:footnoteRef/>
      </w:r>
      <w:r w:rsidRPr="00D736A5">
        <w:rPr>
          <w:spacing w:val="-2"/>
        </w:rPr>
        <w:t xml:space="preserve"> </w:t>
      </w:r>
      <w:r w:rsidRPr="00D736A5">
        <w:t>Theo Báo cáo của Chính phủ trước Quốc hội hàng năm về công tác giải quyết khiếu nại, tố cáo thì tỉ lệ khiếu nại về đất đai qua các năm như sau (2009 là 61%, 2010 là 69,9%, 2011 là 79%, 2012 là 74,7% và năm 2013 là 56,5%. Sau khi có Luật Đất đai 2013 thì năm 2014 là 68,2%, 2015 là 69,5%, 2016 là 65,8%, 2017 là 60,4% và 2018 là 61,8%).</w:t>
      </w:r>
    </w:p>
    <w:p w14:paraId="7FA23ECD" w14:textId="77777777" w:rsidR="00BD0580" w:rsidRPr="00D736A5" w:rsidRDefault="00BD0580" w:rsidP="00BD0580">
      <w:pPr>
        <w:pStyle w:val="FootnoteText"/>
        <w:spacing w:after="20"/>
        <w:ind w:firstLine="454"/>
        <w:rPr>
          <w:spacing w:val="-2"/>
        </w:rPr>
      </w:pPr>
      <w:r w:rsidRPr="00D736A5">
        <w:t>Theo Báo cáo của Trụ sở tiếp công dân của Trung ương Đảng và Nhà nước tại TP Hà Nội và TP Hồ Chí Minh thì tỉ lệ, số lượt tiếp, số đơn khiếu nại về đất đai qua các năm như sau: (1) Qua tiếp công dân 2010 là 58,2% (số lượt 2.746 tiếp), 2011 là 58,47% (2.595 lượt), 2012 là 65,2% (2.568 lượt), 2013 là 66,6% (3.300 lượt). Sau khi có Luật Đất đai 2013 thì năm 2014 là 60,15% (4.240 lượt), 2015 là 59,9% (3.938 lượt), 2016 là 63,67% (3.588 lượt), 2017 là 64,3% (2.513 lượt) và 2018 là 58,7% (2.328 lượt). (2) Qua xử lý đơn thư 2010 là 78,7% (4.206 đơn), 2011 là 76,9% (3.546 đơn), 2012 là 74,8% (3.166 đơn), 2013 là 74% (4.146 đơn). Sau khi có Luật Đất đai 2013 thì năm 2014 là 64,6% (2.828 đơn), 2015 là 68% (2.762 đơn), 2016 là 65,5% (2.170 đơn), 2017 là 62,5% (1.972 đơn) và 2018 là 65,5% (2.358 đơn).</w:t>
      </w:r>
      <w:r w:rsidRPr="00D736A5">
        <w:rPr>
          <w:spacing w:val="-2"/>
        </w:rPr>
        <w:t xml:space="preserve"> </w:t>
      </w:r>
    </w:p>
  </w:footnote>
  <w:footnote w:id="31">
    <w:p w14:paraId="0E502FFE" w14:textId="77777777" w:rsidR="00BD0580" w:rsidRPr="00D736A5" w:rsidRDefault="00BD0580" w:rsidP="00BD0580">
      <w:pPr>
        <w:pStyle w:val="FootnoteText"/>
        <w:spacing w:after="20"/>
        <w:ind w:firstLine="454"/>
      </w:pPr>
      <w:r w:rsidRPr="00D736A5">
        <w:rPr>
          <w:rStyle w:val="FootnoteReference"/>
        </w:rPr>
        <w:footnoteRef/>
      </w:r>
      <w:r w:rsidRPr="00D736A5">
        <w:t xml:space="preserve"> Báo cáo số 47/BC-TA ngày 20 tháng 10 năm 2020 của Chánh án Toà án nhân dân Tối cao về công tác của các toà án trong nhiệm kỳ quốc hội khóa XIV.</w:t>
      </w:r>
    </w:p>
  </w:footnote>
  <w:footnote w:id="32">
    <w:p w14:paraId="354DDDF1" w14:textId="77777777" w:rsidR="00BD0580" w:rsidRPr="00D736A5" w:rsidRDefault="00BD0580" w:rsidP="00BD0580">
      <w:pPr>
        <w:pStyle w:val="FootnoteText"/>
        <w:spacing w:after="20"/>
        <w:ind w:firstLine="454"/>
        <w:rPr>
          <w:spacing w:val="-1"/>
          <w:lang w:val="vi-VN"/>
        </w:rPr>
      </w:pPr>
      <w:r w:rsidRPr="00D736A5">
        <w:rPr>
          <w:rStyle w:val="FootnoteReference"/>
          <w:spacing w:val="-1"/>
        </w:rPr>
        <w:footnoteRef/>
      </w:r>
      <w:r w:rsidRPr="00D736A5">
        <w:rPr>
          <w:spacing w:val="-1"/>
        </w:rPr>
        <w:t xml:space="preserve"> Một số cuộc thanh tra về đất đai được Thanh tra Chính phủ thanh tra trong thời gian qua như: (1) thanh tra các dự án đầu tư trên Bán đảo Sơn Trà và Dự án Khu đô thị quốc tế Đa Phước (TP. Đà Nẵng); (2) thanh tra công tác cổ phần hóa Hãng phim truyện Việt Nam của Bộ Văn hóa, Thể thao và Du Lịch; (3) thanh tra việc chấp hành pháp luật trong quản lý, sử dụng vốn, tài sản tại Tổng công ty Đầu tư phát triển nhà và đô thị (HUD); (4) thanh tra việc chấp hành quy định của pháp luật trong quản lý, sử dụng vốn tài sản tại Tổng công ty Đường sắt Việt Nam (ĐSVN) và một số đơn vị thành viên; (5) thanh tra việc chấp hành chính sách, pháp luật, nhiệm vụ tại Tập đoàn Công nghiệp Than Khoáng sản Việt Nam và một số đơn vị thành viên; (6) thanh tra việc chấp hành chính sách, pháp luật về quản lý, sử dụng vốn, tài sản, cổ phần hóa, thoái vốn và tái cơ cấu tại Tổng công ty Cảng hàng không Việt Nam; (7) thanh tra công tác quản lý nhà nước và thực hiện pháp luật trong quy hoạch, quản lý xây dựng, đất đai, môi trường đối với khu công nghiệp, khu đô thị; việc chuyển đổi nhà, đất công có vị trí đắc địa sang mục đích khác; (8) thanh tra việc chấp hành chính sách, pháp luật trong việc xác định giá bán và tổ chức bán đấu giá Công ty TNHH MTV xuất khẩu nông sản thực phẩm Hà Nội; (9) thanh tra việc chấp hành pháp luật trong quản lý và sử dụng đất đai, trong đó có đất có nguồn gốc từ nông, lâm trường quốc doanh; (10) Kiểm tra, rà soát việc chấp hành quy định của pháp luật trong quản lý quy hoạch, giao đất, thực hiện đầu tư các dự án thuộc khu tái định cư Khu đô thị mới Thủ Thiêm, Quận 2, Thành phố Hồ Chí Minh; (11) thanh tra một số nội dung đối với Dự án nhà máy Nhiệt điện Thái Bình 2 và việc chuyển nhượng quyền sử dụng đất và tài sản trên đất tại số 69 Nguyễn Du, quận Hai Bà Trưng, thành phố Hà Nội; (12) các cuộc thanh tra chấp hành pháp luật về quản lý, sử dụng đất đai, về công tác quy hoạch, quản lý đầu tư xây dựng trên địa bàn các tỉnh Vĩnh Long, Bình Dương, Sóc Trăng, An Giang, Hậu Giang, Đồng Tháp, Trà Vinh, Quảng Ngãi, Phú Yên, Gia Lai, Khánh Hòa, Lâm Đồng…</w:t>
      </w:r>
    </w:p>
  </w:footnote>
  <w:footnote w:id="33">
    <w:p w14:paraId="07484903" w14:textId="77777777" w:rsidR="00BD0580" w:rsidRPr="00D736A5" w:rsidRDefault="00BD0580" w:rsidP="00BD0580">
      <w:pPr>
        <w:pStyle w:val="FootnoteText"/>
        <w:spacing w:after="20"/>
        <w:ind w:firstLine="454"/>
        <w:rPr>
          <w:rFonts w:eastAsia="Calibri"/>
        </w:rPr>
      </w:pPr>
      <w:r w:rsidRPr="00D736A5">
        <w:rPr>
          <w:rStyle w:val="FootnoteReference"/>
        </w:rPr>
        <w:footnoteRef/>
      </w:r>
      <w:r w:rsidRPr="00D736A5">
        <w:t xml:space="preserve"> </w:t>
      </w:r>
      <w:r w:rsidRPr="00D736A5">
        <w:rPr>
          <w:lang w:val="vi-VN"/>
        </w:rPr>
        <w:t xml:space="preserve">Từ </w:t>
      </w:r>
      <w:r w:rsidRPr="00D736A5">
        <w:rPr>
          <w:spacing w:val="-1"/>
        </w:rPr>
        <w:t>năm</w:t>
      </w:r>
      <w:r w:rsidRPr="00D736A5">
        <w:rPr>
          <w:lang w:val="vi-VN"/>
        </w:rPr>
        <w:t xml:space="preserve"> 2013 đến năm 2020, Thanh tra Chính phủ đã theo dõi 43 Kết luận thanh tra có liên quan đến việc quản lý và sử dụng đất đai, trong đó có 09 Kết luận thanh tra có kiến nghị thu hồi đất với tổng diện tích là 4.829,04 ha. Đến nay các cơ quan, đơn vị đã thực hiện thu hồi được 4.684,63 ha, đạt tỷ lệ 97%. Riêng giai đoạn từ năm 2013-2018, Thanh tra Chính phủ thực hiện 04 kết luận thanh tra thu hồi về ngân sách nhà nước, xử lý khác về kinh tế là hơn 223 tỷ đồng (đạt 14%), xử lý hành chính 35 tập thể, 39 cá nhân.</w:t>
      </w:r>
    </w:p>
  </w:footnote>
  <w:footnote w:id="34">
    <w:p w14:paraId="7B259F20"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rPr>
          <w:lang w:val="vi-VN"/>
        </w:rPr>
        <w:t xml:space="preserve"> Bao gồm: Hà Giang, Lạng Sơn, Bắc Cạn, Thái Nguyên, Quảng Ninh, Lai Châu, Điện Biên, Hải Dương, Thái Bình, Thanh Hóa, Nghệ An, Hà Tĩnh, Quảng Trị, Quảng Ngãi, Ninh Thuận, Gia Lai, Đắc Nông, Lâm Đồng, TP Hồ Chí Minh, Vĩnh Long.</w:t>
      </w:r>
    </w:p>
  </w:footnote>
  <w:footnote w:id="35">
    <w:p w14:paraId="6D5680D0" w14:textId="77777777" w:rsidR="00BD0580" w:rsidRPr="00D736A5" w:rsidRDefault="00BD0580" w:rsidP="00BD0580">
      <w:pPr>
        <w:pStyle w:val="FootnoteText"/>
        <w:spacing w:after="20"/>
        <w:ind w:firstLine="454"/>
        <w:rPr>
          <w:spacing w:val="-4"/>
        </w:rPr>
      </w:pPr>
      <w:r w:rsidRPr="00D736A5">
        <w:rPr>
          <w:rStyle w:val="FootnoteReference"/>
          <w:spacing w:val="-4"/>
        </w:rPr>
        <w:footnoteRef/>
      </w:r>
      <w:r w:rsidRPr="00D736A5">
        <w:rPr>
          <w:spacing w:val="-4"/>
        </w:rPr>
        <w:t xml:space="preserve"> </w:t>
      </w:r>
      <w:r w:rsidRPr="00D736A5">
        <w:rPr>
          <w:spacing w:val="-4"/>
          <w:lang w:val="vi-VN"/>
        </w:rPr>
        <w:t>Doanh thu năm 2016 của một số tỉnh, thành phố đạt khá cao như: Hà Nội đạt 246 tỷ đồng, Bình Dương đạt 160 tỷ đồng, Vĩnh Long đạt 18 tỷ đồng, Đồng Nai đạt trên 100 tỷ đồng, Thừa Thiên - Huế đạt trên 50 tỷ đồng...</w:t>
      </w:r>
    </w:p>
  </w:footnote>
  <w:footnote w:id="36">
    <w:p w14:paraId="2A98A4DF" w14:textId="77777777" w:rsidR="00BD0580" w:rsidRPr="00D736A5" w:rsidRDefault="00BD0580" w:rsidP="00BD0580">
      <w:pPr>
        <w:pStyle w:val="FootnoteText"/>
        <w:spacing w:after="20"/>
        <w:ind w:firstLine="454"/>
      </w:pPr>
      <w:r w:rsidRPr="00D736A5">
        <w:rPr>
          <w:rStyle w:val="FootnoteReference"/>
        </w:rPr>
        <w:footnoteRef/>
      </w:r>
      <w:r w:rsidRPr="00D736A5">
        <w:t xml:space="preserve"> Giai đoạn năm 2013 đến năm 2020, ngành Thanh tra cả nước đã triển khai 2.677 cuộc thanh tra về lĩnh vực đất đai, phát hiện vi phạm số tiền 2.098.011 triệu đồng, 22.905 ha đất; đã kiến nghị thu hồi 1.502 tỷ đồng, 6.499 ha đất; kiến nghị, xử lý khác 595.260 triệu đồng, 16.456 ha đất; kiến nghị xử lý hành chính đối với 2.774 tập thể và 13.260 cá nhân; chuyển cơ quan điều tra xử lý 84 vụ việc, 41 đối tượng.</w:t>
      </w:r>
    </w:p>
  </w:footnote>
  <w:footnote w:id="37">
    <w:p w14:paraId="3CF9DBD9" w14:textId="77777777" w:rsidR="00BD0580" w:rsidRPr="00D736A5" w:rsidRDefault="00BD0580" w:rsidP="00BD0580">
      <w:pPr>
        <w:pStyle w:val="Ghichcuitrang0"/>
        <w:tabs>
          <w:tab w:val="left" w:pos="252"/>
        </w:tabs>
        <w:spacing w:after="20" w:line="240" w:lineRule="auto"/>
        <w:ind w:firstLine="454"/>
        <w:jc w:val="both"/>
        <w:rPr>
          <w:sz w:val="20"/>
          <w:szCs w:val="20"/>
        </w:rPr>
      </w:pPr>
      <w:r w:rsidRPr="00D736A5">
        <w:rPr>
          <w:sz w:val="20"/>
          <w:szCs w:val="20"/>
          <w:vertAlign w:val="superscript"/>
        </w:rPr>
        <w:footnoteRef/>
      </w:r>
      <w:r w:rsidRPr="00D736A5">
        <w:rPr>
          <w:sz w:val="20"/>
          <w:szCs w:val="20"/>
        </w:rPr>
        <w:t xml:space="preserve"> Theo quy định của Luật Quy hoạch và Luật sửa đổi, bổ sung một số điều của 37 luật có liên quan đến quy hoạch thì trong hệ thống quy hoạch quốc gia chỉ có quy hoạch sử dụng đất cấp quốc gia; quy hoạch sử dụng đất cấp tỉnh thì tích hợp vào quy hoạch tỉnh; quy hoạch sử dụng đất cấp huyện thì thực hiện trên bản đồ tỷ lệ nhỏ, không đủ chi tiết đến từng thửa đất.</w:t>
      </w:r>
    </w:p>
  </w:footnote>
  <w:footnote w:id="38">
    <w:p w14:paraId="5873EFB1" w14:textId="77777777" w:rsidR="00BD0580" w:rsidRPr="00D736A5" w:rsidRDefault="00BD0580" w:rsidP="00BD0580">
      <w:pPr>
        <w:pStyle w:val="Ghichcuitrang0"/>
        <w:tabs>
          <w:tab w:val="left" w:pos="248"/>
        </w:tabs>
        <w:spacing w:after="20" w:line="240" w:lineRule="auto"/>
        <w:ind w:firstLine="454"/>
        <w:jc w:val="both"/>
        <w:rPr>
          <w:sz w:val="20"/>
          <w:szCs w:val="20"/>
        </w:rPr>
      </w:pPr>
      <w:r w:rsidRPr="00D736A5">
        <w:rPr>
          <w:sz w:val="20"/>
          <w:szCs w:val="20"/>
          <w:vertAlign w:val="superscript"/>
        </w:rPr>
        <w:footnoteRef/>
      </w:r>
      <w:r w:rsidRPr="00D736A5">
        <w:rPr>
          <w:sz w:val="20"/>
          <w:szCs w:val="20"/>
        </w:rPr>
        <w:t xml:space="preserve"> Công tác dự báo chưa tính hết sự biến động của thị trường quyền sử dụng đất, năng lực, khả năng thực hiện của các chủ đầu tư.</w:t>
      </w:r>
    </w:p>
  </w:footnote>
  <w:footnote w:id="39">
    <w:p w14:paraId="72BF4DA9" w14:textId="77777777" w:rsidR="00BD0580" w:rsidRPr="00D736A5" w:rsidRDefault="00BD0580" w:rsidP="00BD0580">
      <w:pPr>
        <w:pStyle w:val="Ghichcuitrang0"/>
        <w:tabs>
          <w:tab w:val="left" w:pos="238"/>
        </w:tabs>
        <w:spacing w:after="20" w:line="240" w:lineRule="auto"/>
        <w:ind w:firstLine="454"/>
        <w:jc w:val="both"/>
        <w:rPr>
          <w:sz w:val="20"/>
          <w:szCs w:val="20"/>
        </w:rPr>
      </w:pPr>
      <w:r w:rsidRPr="00D736A5">
        <w:rPr>
          <w:sz w:val="20"/>
          <w:szCs w:val="20"/>
          <w:vertAlign w:val="superscript"/>
        </w:rPr>
        <w:footnoteRef/>
      </w:r>
      <w:r w:rsidRPr="00D736A5">
        <w:rPr>
          <w:sz w:val="20"/>
          <w:szCs w:val="20"/>
        </w:rPr>
        <w:t xml:space="preserve"> Quy định về việc lập quy hoạch, kế hoạch sử dụng đất mới chỉ phản ánh diện tích đất đai dựa trên nhu cầu sử dụng của các ngành và các địa phương theo chỉ tiêu diện tích đất, chưa quy định theo hướng dẫn phân vùng để bảo đảm đồng bộ với các quy hoạch khác.</w:t>
      </w:r>
    </w:p>
  </w:footnote>
  <w:footnote w:id="40">
    <w:p w14:paraId="30134FF8" w14:textId="77777777" w:rsidR="00BD0580" w:rsidRPr="00D736A5" w:rsidRDefault="00BD0580" w:rsidP="00BD0580">
      <w:pPr>
        <w:pStyle w:val="FootnoteText"/>
        <w:spacing w:after="20"/>
        <w:ind w:firstLine="454"/>
        <w:rPr>
          <w:color w:val="FF0000"/>
          <w:spacing w:val="-6"/>
        </w:rPr>
      </w:pPr>
      <w:r w:rsidRPr="00D736A5">
        <w:rPr>
          <w:rStyle w:val="FootnoteReference"/>
          <w:spacing w:val="-6"/>
        </w:rPr>
        <w:footnoteRef/>
      </w:r>
      <w:r w:rsidRPr="00D736A5">
        <w:rPr>
          <w:spacing w:val="-6"/>
        </w:rPr>
        <w:t xml:space="preserve"> Theo báo cáo của các tỉnh, thành phố, tổng diện tích thực hiện giao đất, cho thuê đất thông qua đấu giá quyền sử dụng đất là 53.844,89 ha</w:t>
      </w:r>
      <w:r w:rsidRPr="00D736A5">
        <w:rPr>
          <w:spacing w:val="-6"/>
          <w:lang w:val="vi-VN"/>
        </w:rPr>
        <w:t xml:space="preserve"> thu được 260.964,26 tỷ đồng</w:t>
      </w:r>
      <w:r w:rsidRPr="00D736A5">
        <w:rPr>
          <w:spacing w:val="-6"/>
        </w:rPr>
        <w:t>, thông qua đấu thầu dự án có sử dụng đất là 2.080,25 ha</w:t>
      </w:r>
      <w:r w:rsidRPr="00D736A5">
        <w:rPr>
          <w:spacing w:val="-6"/>
          <w:lang w:val="vi-VN"/>
        </w:rPr>
        <w:t xml:space="preserve"> thu được 2.755,89 tỷ đồng</w:t>
      </w:r>
      <w:r w:rsidRPr="00D736A5">
        <w:rPr>
          <w:spacing w:val="-6"/>
        </w:rPr>
        <w:t>, không thông qua đấu giá quyền qua đấu giá quyền sử dụng đất, đấu thầu dự án có sử dụng đất là 169.094,</w:t>
      </w:r>
      <w:r w:rsidRPr="00D736A5">
        <w:rPr>
          <w:spacing w:val="-6"/>
          <w:lang w:val="vi-VN"/>
        </w:rPr>
        <w:t>20</w:t>
      </w:r>
      <w:r w:rsidRPr="00D736A5">
        <w:rPr>
          <w:spacing w:val="-6"/>
        </w:rPr>
        <w:t xml:space="preserve"> ha</w:t>
      </w:r>
      <w:r w:rsidRPr="00D736A5">
        <w:rPr>
          <w:spacing w:val="-6"/>
          <w:lang w:val="vi-VN"/>
        </w:rPr>
        <w:t xml:space="preserve"> thu được 236.576,86 tỷ đồng</w:t>
      </w:r>
      <w:r w:rsidRPr="00D736A5">
        <w:rPr>
          <w:color w:val="FF0000"/>
          <w:spacing w:val="-6"/>
        </w:rPr>
        <w:t>.</w:t>
      </w:r>
    </w:p>
  </w:footnote>
  <w:footnote w:id="41">
    <w:p w14:paraId="6FEFB56E" w14:textId="77777777" w:rsidR="00BD0580" w:rsidRPr="00D736A5" w:rsidRDefault="00BD0580" w:rsidP="00BD0580">
      <w:pPr>
        <w:pStyle w:val="Ghichcuitrang0"/>
        <w:tabs>
          <w:tab w:val="left" w:pos="205"/>
        </w:tabs>
        <w:spacing w:after="20" w:line="240" w:lineRule="auto"/>
        <w:ind w:firstLine="454"/>
        <w:rPr>
          <w:sz w:val="20"/>
          <w:szCs w:val="20"/>
        </w:rPr>
      </w:pPr>
      <w:r w:rsidRPr="00D736A5">
        <w:rPr>
          <w:sz w:val="20"/>
          <w:szCs w:val="20"/>
          <w:vertAlign w:val="superscript"/>
        </w:rPr>
        <w:footnoteRef/>
      </w:r>
      <w:r w:rsidRPr="00D736A5">
        <w:rPr>
          <w:sz w:val="20"/>
          <w:szCs w:val="20"/>
        </w:rPr>
        <w:tab/>
        <w:t>Báo cáo tổng kết tình hình thực hiện Nghị quyết số 19-NQ/TW số 599/BC-KTNN ngày 10/6/2021 của Kiểm toán Nhà nước.</w:t>
      </w:r>
    </w:p>
  </w:footnote>
  <w:footnote w:id="42">
    <w:p w14:paraId="5A104315" w14:textId="77777777" w:rsidR="00BD0580" w:rsidRPr="00D736A5" w:rsidRDefault="00BD0580" w:rsidP="00BD0580">
      <w:pPr>
        <w:pStyle w:val="Ghichcuitrang0"/>
        <w:tabs>
          <w:tab w:val="left" w:pos="209"/>
        </w:tabs>
        <w:spacing w:after="20" w:line="240" w:lineRule="auto"/>
        <w:ind w:firstLine="454"/>
        <w:rPr>
          <w:sz w:val="20"/>
          <w:szCs w:val="20"/>
        </w:rPr>
      </w:pPr>
      <w:r w:rsidRPr="00D736A5">
        <w:rPr>
          <w:sz w:val="20"/>
          <w:szCs w:val="20"/>
          <w:vertAlign w:val="superscript"/>
        </w:rPr>
        <w:footnoteRef/>
      </w:r>
      <w:r w:rsidRPr="00D736A5">
        <w:rPr>
          <w:sz w:val="20"/>
          <w:szCs w:val="20"/>
        </w:rPr>
        <w:tab/>
        <w:t>Báo cáo tổng kết tình hình thực hiện Nghị quyết số 19-NQ/TW số 599/BC-KTNN ngày 10/6/2021 của Kiểm toán Nhà nước.</w:t>
      </w:r>
    </w:p>
  </w:footnote>
  <w:footnote w:id="43">
    <w:p w14:paraId="3CEA5BDD" w14:textId="77777777" w:rsidR="00BD0580" w:rsidRPr="00D736A5" w:rsidRDefault="00BD0580" w:rsidP="00BD0580">
      <w:pPr>
        <w:pStyle w:val="Ghichcuitrang0"/>
        <w:tabs>
          <w:tab w:val="left" w:pos="245"/>
        </w:tabs>
        <w:spacing w:after="20" w:line="240" w:lineRule="auto"/>
        <w:ind w:firstLine="454"/>
        <w:jc w:val="both"/>
        <w:rPr>
          <w:sz w:val="20"/>
          <w:szCs w:val="20"/>
        </w:rPr>
      </w:pPr>
      <w:r w:rsidRPr="00D736A5">
        <w:rPr>
          <w:sz w:val="20"/>
          <w:szCs w:val="20"/>
          <w:vertAlign w:val="superscript"/>
        </w:rPr>
        <w:footnoteRef/>
      </w:r>
      <w:r w:rsidRPr="00D736A5">
        <w:rPr>
          <w:sz w:val="20"/>
          <w:szCs w:val="20"/>
        </w:rPr>
        <w:t>Theo Báo cáo của Bộ Nông nghiệp và Phát triển Nông thôn: (i) về diện tích đất bị lấn chiếm, tổng diện diện tích đất tại 3 Tập đoàn, Tổng công ty (Tập đoàn Cao su, Tổng Công ty Lâm nghiệp, Tổng Công ty Chè) bị lấn chiếm là 19.855,72 ha, trong đó, chưa giải quyết dứt điểm là 18.241,61 ha. (ii) về diện tích đất đai bị chồng lấn, tranh chấp: Tổng diện tích đất tại 3 Tập đoàn kể trên bị chồng lấn, tranh chấp là 2.958,20 ha, trong đó chưa giải quyết dứt điểm là 2.844,49 ha.</w:t>
      </w:r>
    </w:p>
  </w:footnote>
  <w:footnote w:id="44">
    <w:p w14:paraId="05D301F5" w14:textId="77777777" w:rsidR="00BD0580" w:rsidRPr="00D736A5" w:rsidRDefault="00BD0580" w:rsidP="00BD0580">
      <w:pPr>
        <w:pStyle w:val="Ghichcuitrang0"/>
        <w:tabs>
          <w:tab w:val="left" w:pos="245"/>
        </w:tabs>
        <w:spacing w:after="20" w:line="240" w:lineRule="auto"/>
        <w:ind w:firstLine="454"/>
        <w:jc w:val="both"/>
        <w:rPr>
          <w:sz w:val="20"/>
          <w:szCs w:val="20"/>
        </w:rPr>
      </w:pPr>
      <w:r w:rsidRPr="00D736A5">
        <w:rPr>
          <w:sz w:val="20"/>
          <w:szCs w:val="20"/>
          <w:vertAlign w:val="superscript"/>
        </w:rPr>
        <w:footnoteRef/>
      </w:r>
      <w:r>
        <w:rPr>
          <w:sz w:val="20"/>
          <w:szCs w:val="20"/>
        </w:rPr>
        <w:t xml:space="preserve"> </w:t>
      </w:r>
      <w:r w:rsidRPr="00D736A5">
        <w:rPr>
          <w:sz w:val="20"/>
          <w:szCs w:val="20"/>
        </w:rPr>
        <w:t>Báo cáo tổng kết thi hành Luật Đất đai của 61 tỉnh, thành phố trực thuộc trung ương, từ khi Luật Đất đai năm 2013 có hiệu lực đến nay đã có 3.691 dự án với diện tích là 105,86 nghìn ha đất thực hiện theo phương thức thỏa thuận với người sử dụng đất để thực hiện (trong đó có 3.395 dự án đã thỏa thuận được chiếm tỷ lệ 91,98% và 296 dự án không triển khai được dự án do chưa thỏa thuận được hết diện tích đất chiếm tỷ lệ 8</w:t>
      </w:r>
      <w:r w:rsidRPr="00D736A5">
        <w:rPr>
          <w:sz w:val="20"/>
          <w:szCs w:val="20"/>
          <w:vertAlign w:val="subscript"/>
        </w:rPr>
        <w:t>a</w:t>
      </w:r>
      <w:r w:rsidRPr="00D736A5">
        <w:rPr>
          <w:sz w:val="20"/>
          <w:szCs w:val="20"/>
        </w:rPr>
        <w:t>2%), trong đó có 25/61 tỉnh, thành phố không có trường hợp không triển khai được dự án do chưa thỏa thuận được hét diện tích đất, có 11 tỉnh, thành phố còn vướng mắc không triển khai được dự án do chưa thỏa thuận được hết diện tích đất, dao động từ 1,33% đến 8,75 % số hộ chưa thỏa thuận được trên tổng số 12.966 hộ gia đình, cá nhân.</w:t>
      </w:r>
    </w:p>
  </w:footnote>
  <w:footnote w:id="45">
    <w:p w14:paraId="0AFED139" w14:textId="77777777" w:rsidR="00BD0580" w:rsidRPr="00D736A5" w:rsidRDefault="00BD0580" w:rsidP="00BD0580">
      <w:pPr>
        <w:pStyle w:val="FootnoteText"/>
        <w:spacing w:after="20"/>
        <w:ind w:firstLine="454"/>
        <w:rPr>
          <w:spacing w:val="-4"/>
        </w:rPr>
      </w:pPr>
      <w:r w:rsidRPr="00D736A5">
        <w:rPr>
          <w:rStyle w:val="FootnoteReference"/>
          <w:spacing w:val="-4"/>
        </w:rPr>
        <w:footnoteRef/>
      </w:r>
      <w:r w:rsidRPr="00D736A5">
        <w:rPr>
          <w:spacing w:val="-4"/>
        </w:rPr>
        <w:t xml:space="preserve"> Thu từ tiền sử dụng đất chiếm 67,</w:t>
      </w:r>
      <w:r w:rsidRPr="00D736A5">
        <w:rPr>
          <w:spacing w:val="-4"/>
          <w:lang w:val="vi-VN"/>
        </w:rPr>
        <w:t>2</w:t>
      </w:r>
      <w:r w:rsidRPr="00D736A5">
        <w:rPr>
          <w:spacing w:val="-4"/>
        </w:rPr>
        <w:t>6% và tiền thuê đất chiếm 15,23%.</w:t>
      </w:r>
    </w:p>
  </w:footnote>
  <w:footnote w:id="46">
    <w:p w14:paraId="6CAD3A8A" w14:textId="77777777" w:rsidR="00BD0580" w:rsidRPr="00D736A5" w:rsidRDefault="00BD0580" w:rsidP="00BD0580">
      <w:pPr>
        <w:pStyle w:val="FootnoteText"/>
        <w:spacing w:after="20"/>
        <w:ind w:firstLine="454"/>
        <w:rPr>
          <w:spacing w:val="-4"/>
        </w:rPr>
      </w:pPr>
      <w:r w:rsidRPr="00D736A5">
        <w:rPr>
          <w:rStyle w:val="FootnoteReference"/>
          <w:spacing w:val="-4"/>
        </w:rPr>
        <w:footnoteRef/>
      </w:r>
      <w:r w:rsidRPr="00D736A5">
        <w:rPr>
          <w:spacing w:val="-4"/>
        </w:rPr>
        <w:t xml:space="preserve"> Như thu giá trị đất đai tăng thêm không do đầu tư của chủ sử dụng đất mang lại; thu tiền sử dụng các khoảng không gian ngầm, khoảng không trên mặt đất, thu giá trị đất đai thông qua cơ chế </w:t>
      </w:r>
      <w:r w:rsidRPr="00D736A5">
        <w:rPr>
          <w:i/>
          <w:spacing w:val="-4"/>
        </w:rPr>
        <w:t>“góp đất, tái điều chỉnh đất đai”</w:t>
      </w:r>
      <w:r w:rsidRPr="00D736A5">
        <w:rPr>
          <w:spacing w:val="-4"/>
        </w:rPr>
        <w:t>.</w:t>
      </w:r>
    </w:p>
  </w:footnote>
  <w:footnote w:id="47">
    <w:p w14:paraId="4CABC13C" w14:textId="77777777" w:rsidR="00BD0580" w:rsidRPr="00D736A5" w:rsidRDefault="00BD0580" w:rsidP="00BD0580">
      <w:pPr>
        <w:pStyle w:val="Ghichcuitrang0"/>
        <w:tabs>
          <w:tab w:val="left" w:pos="248"/>
        </w:tabs>
        <w:spacing w:after="20" w:line="240" w:lineRule="auto"/>
        <w:ind w:firstLine="454"/>
        <w:jc w:val="both"/>
        <w:rPr>
          <w:sz w:val="20"/>
          <w:szCs w:val="20"/>
        </w:rPr>
      </w:pPr>
      <w:r w:rsidRPr="00D736A5">
        <w:rPr>
          <w:sz w:val="20"/>
          <w:szCs w:val="20"/>
          <w:vertAlign w:val="superscript"/>
        </w:rPr>
        <w:footnoteRef/>
      </w:r>
      <w:r w:rsidRPr="00D736A5">
        <w:rPr>
          <w:sz w:val="20"/>
          <w:szCs w:val="20"/>
        </w:rPr>
        <w:tab/>
        <w:t>số vụ án liên quan tới đất đai chiếm trên 70% số vụ án được xét xử hàng năm. Các vụ việc tranh chấp, khiếu nại, tố cáo về đất đai vẫn chiếm 60% trong tổng số số đơn thư khiếu nại. Các kiến nghị đối với sai phạm trong quản lý, sử dụng đất đai nhất là tại một số Tổng công ty, Tập đoàn lớn của Nhà nước... còn kéo dài, khó xử lý dứt điểm.</w:t>
      </w:r>
    </w:p>
  </w:footnote>
  <w:footnote w:id="48">
    <w:p w14:paraId="7420F36F" w14:textId="77777777" w:rsidR="00BD0580" w:rsidRPr="00D736A5" w:rsidRDefault="00BD0580" w:rsidP="00BD0580">
      <w:pPr>
        <w:pStyle w:val="FootnoteText"/>
        <w:spacing w:after="20"/>
        <w:ind w:firstLine="454"/>
      </w:pPr>
      <w:r w:rsidRPr="00D736A5">
        <w:rPr>
          <w:rStyle w:val="FootnoteReference"/>
        </w:rPr>
        <w:footnoteRef/>
      </w:r>
      <w:r w:rsidRPr="00D736A5">
        <w:t xml:space="preserve"> Ngày 13/4/2021, Bộ Nông nghiệp và Phát triển nông thôn ban hành Quyết định số 1558/QĐ-BNN-TCLN về công bố hiện trạng rừng toàn quốc năm 2020, hiện nay toàn quốc có 14.677.215 ha rừng, trong đó: rừng tự nhiên: 10.279.185 ha; rừng trồng 4.398.030 ha; diện tích đất có rừng đủ tiêu chuẩn để tính tỷ lệ che phủ: 13.919.557 ha, tỷ lệ che phủ là 42,01%.</w:t>
      </w:r>
    </w:p>
  </w:footnote>
  <w:footnote w:id="49">
    <w:p w14:paraId="2F27E4F5" w14:textId="77777777" w:rsidR="00BD0580" w:rsidRPr="00D736A5" w:rsidRDefault="00BD0580" w:rsidP="00BD0580">
      <w:pPr>
        <w:pStyle w:val="FootnoteText"/>
        <w:spacing w:after="20"/>
        <w:ind w:firstLine="454"/>
      </w:pPr>
      <w:r w:rsidRPr="00D736A5">
        <w:rPr>
          <w:rStyle w:val="FootnoteReference"/>
        </w:rPr>
        <w:footnoteRef/>
      </w:r>
      <w:r w:rsidRPr="00D736A5">
        <w:t xml:space="preserve"> Theo Báo cáo số 1754/BC-BKHĐT ngày 30/3/2021 của Bộ Kế hoạch và đầu tư</w:t>
      </w:r>
      <w:r w:rsidRPr="00D736A5">
        <w:rPr>
          <w:bCs/>
          <w:iCs/>
          <w:lang w:val="es-ES" w:eastAsia="vi-VN"/>
        </w:rPr>
        <w:t>, tính đến hết tháng 12/2020, đã quy hoạch 575 KCN với diện tích 219,5 ngàn ha (chiếm 0,66% tổng diện tích đất cả nước). Đã có 392 KCN được thành lập với tổng diện tích đất 119,9 ngàn ha, trong đó có 286 KCN đang hoạt động với tổng diện tích 85,2 ngàn ha, diện tích có thể cho thuê đạt 56,4 ngàn ha tỷ lệ lấp đầy đạt khoảng 73,1%; có 18 Khu kinh tế ven biển được thành lập tại 17 tinh, thành phố trực thuộc Trung ương với tổng diện tích 853 ngàn ha.</w:t>
      </w:r>
    </w:p>
  </w:footnote>
  <w:footnote w:id="50">
    <w:p w14:paraId="288759C1" w14:textId="77777777" w:rsidR="00BD0580" w:rsidRPr="00D736A5" w:rsidRDefault="00BD0580" w:rsidP="00BD0580">
      <w:pPr>
        <w:pStyle w:val="FootnoteText"/>
        <w:spacing w:after="20"/>
        <w:ind w:firstLine="454"/>
      </w:pPr>
      <w:r w:rsidRPr="00D736A5">
        <w:rPr>
          <w:rStyle w:val="FootnoteReference"/>
        </w:rPr>
        <w:footnoteRef/>
      </w:r>
      <w:r w:rsidRPr="00D736A5">
        <w:t xml:space="preserve"> </w:t>
      </w:r>
      <w:r w:rsidRPr="00D736A5">
        <w:rPr>
          <w:bCs/>
          <w:iCs/>
          <w:spacing w:val="-4"/>
          <w:lang w:val="es-ES" w:eastAsia="vi-VN"/>
        </w:rPr>
        <w:t>Đến hết tháng 4/2021, các KCN, KKT đã thu hút được 10.148 dự án trong nước và 10.921 dự án có vốn đâu tư nước ngoài còn hiệu lực, với tổng vốn đầu tư đăng ký tương ứng khoảng 2,52 triệu tỷ đồng và 230,2 tỷ USD</w:t>
      </w:r>
      <w:r w:rsidRPr="00D736A5">
        <w:rPr>
          <w:bCs/>
          <w:iCs/>
          <w:lang w:val="es-ES" w:eastAsia="vi-VN"/>
        </w:rPr>
        <w:t>.</w:t>
      </w:r>
    </w:p>
  </w:footnote>
  <w:footnote w:id="51">
    <w:p w14:paraId="6B8B1747" w14:textId="77777777" w:rsidR="00BD0580" w:rsidRPr="00D736A5" w:rsidRDefault="00BD0580" w:rsidP="00BD0580">
      <w:pPr>
        <w:pStyle w:val="FootnoteText"/>
        <w:spacing w:after="20"/>
        <w:ind w:firstLine="454"/>
      </w:pPr>
      <w:r w:rsidRPr="00D736A5">
        <w:rPr>
          <w:rStyle w:val="FootnoteReference"/>
        </w:rPr>
        <w:footnoteRef/>
      </w:r>
      <w:r w:rsidRPr="00D736A5">
        <w:t xml:space="preserve"> </w:t>
      </w:r>
      <w:r w:rsidRPr="00D736A5">
        <w:rPr>
          <w:lang w:val="vi-VN"/>
        </w:rPr>
        <w:t xml:space="preserve">Theo số liệu thống kê, bình quân dư nợ tín dụng lĩnh vực bất động sản trong 05 năm gần đây khoảng 7,3% (trong ngưỡng an toàn theo thông lệ quốc tế). </w:t>
      </w:r>
      <w:r w:rsidRPr="00D736A5">
        <w:t>T</w:t>
      </w:r>
      <w:r w:rsidRPr="00D736A5">
        <w:rPr>
          <w:lang w:val="vi-VN"/>
        </w:rPr>
        <w:t>ỷ trọng dư nợ tín dụng trong lĩnh vực bất động sản giảm dần trong 05 năm trở lại đây, từ 8,05% xuống còn 6,47% trong năm 2019 và giảm còn 6,3% trong Quý I/2020.</w:t>
      </w:r>
    </w:p>
  </w:footnote>
  <w:footnote w:id="52">
    <w:p w14:paraId="5208FAA6" w14:textId="77777777" w:rsidR="00BD0580" w:rsidRPr="00D736A5" w:rsidRDefault="00BD0580" w:rsidP="00BD0580">
      <w:pPr>
        <w:pStyle w:val="FootnoteText"/>
        <w:spacing w:after="20"/>
        <w:ind w:firstLine="454"/>
      </w:pPr>
      <w:r w:rsidRPr="00D736A5">
        <w:rPr>
          <w:rStyle w:val="FootnoteReference"/>
        </w:rPr>
        <w:footnoteRef/>
      </w:r>
      <w:r w:rsidRPr="00D736A5">
        <w:t xml:space="preserve"> Qua số liệu thống kê về vốn đầu tư nước ngoài trong 5 năm trở lại đây cho thấy lĩnh vực kinh doanh bất động sản luôn là một trong những lĩnh vực thu hút được nhiều sự quan tâm của nhà đầu tư nước ngoài (đứng thứ 2 trên tổng số 17 lĩnh vực về thu hút đầu tư nước ngoài, sau lĩnh vực công nghiệp, chế biến chế tạo), đạt khoảng 17,63 tỷ USD.</w:t>
      </w:r>
    </w:p>
    <w:p w14:paraId="3D8495E3" w14:textId="77777777" w:rsidR="00BD0580" w:rsidRPr="00D736A5" w:rsidRDefault="00BD0580" w:rsidP="00BD0580">
      <w:pPr>
        <w:pStyle w:val="FootnoteText"/>
        <w:spacing w:after="20"/>
        <w:ind w:firstLine="454"/>
      </w:pPr>
    </w:p>
  </w:footnote>
  <w:footnote w:id="53">
    <w:p w14:paraId="2276E84E" w14:textId="77777777" w:rsidR="00BD0580" w:rsidRPr="00D736A5" w:rsidRDefault="00BD0580" w:rsidP="00BD0580">
      <w:pPr>
        <w:pStyle w:val="FootnoteText"/>
        <w:spacing w:after="20"/>
        <w:ind w:firstLine="454"/>
        <w:rPr>
          <w:i/>
          <w:lang w:val="vi-VN"/>
        </w:rPr>
      </w:pPr>
      <w:r w:rsidRPr="00D736A5">
        <w:rPr>
          <w:rStyle w:val="FootnoteReference"/>
          <w:i/>
        </w:rPr>
        <w:footnoteRef/>
      </w:r>
      <w:r w:rsidRPr="00D736A5">
        <w:rPr>
          <w:i/>
        </w:rPr>
        <w:t xml:space="preserve"> Diện</w:t>
      </w:r>
      <w:r w:rsidRPr="00D736A5">
        <w:rPr>
          <w:i/>
          <w:lang w:val="vi-VN"/>
        </w:rPr>
        <w:t xml:space="preserve"> tích tính đến hết ngày 31 tháng 12 năm 2014 ban hành Theo Quyết định số 2712/QĐ-BTNMT ngày 25 tháng 11 năm 2016 của Bộ trưởng Bộ Tài nguyên và Môi trường phê duyệt và công bố kết quả kiểm kê diện tích đất đai năm 2014</w:t>
      </w:r>
    </w:p>
  </w:footnote>
  <w:footnote w:id="54">
    <w:p w14:paraId="46BAACB6" w14:textId="77777777" w:rsidR="00BD0580" w:rsidRPr="00D736A5" w:rsidRDefault="00BD0580" w:rsidP="00BD0580">
      <w:pPr>
        <w:pStyle w:val="FootnoteText"/>
        <w:spacing w:after="20"/>
        <w:ind w:firstLine="454"/>
        <w:rPr>
          <w:i/>
          <w:lang w:val="vi-VN"/>
        </w:rPr>
      </w:pPr>
      <w:r w:rsidRPr="00D736A5">
        <w:rPr>
          <w:rStyle w:val="FootnoteReference"/>
          <w:i/>
        </w:rPr>
        <w:footnoteRef/>
      </w:r>
      <w:r w:rsidRPr="00D736A5">
        <w:rPr>
          <w:i/>
        </w:rPr>
        <w:t xml:space="preserve"> Diện</w:t>
      </w:r>
      <w:r w:rsidRPr="00D736A5">
        <w:rPr>
          <w:i/>
          <w:lang w:val="vi-VN"/>
        </w:rPr>
        <w:t xml:space="preserve"> tích tính đến. hết ngày 31 tháng 12 năm 2019 ban hành theo Quyết định số 1435/QĐ-BTNMT ngày 22 tháng 07 năm 2021 của Bộ trưởng Bộ Tài nguyên và Môi trường phê duyệt và công bố kết quả kiểm kê diện tích đất đai năm 2019</w:t>
      </w:r>
    </w:p>
  </w:footnote>
  <w:footnote w:id="55">
    <w:p w14:paraId="02809AB0"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Theo</w:t>
      </w:r>
      <w:r w:rsidRPr="00D736A5">
        <w:rPr>
          <w:lang w:val="vi-VN"/>
        </w:rPr>
        <w:t xml:space="preserve"> Biểu 01/BTNMT ban hành kèm theo Quyết định số </w:t>
      </w:r>
      <w:r w:rsidRPr="00D736A5">
        <w:t>1432/QĐ-BTNMT ngày 21 tháng 7 năm 2021 của Bộ Tài nguyên và Môi trường</w:t>
      </w:r>
      <w:r w:rsidRPr="00D736A5">
        <w:rPr>
          <w:lang w:val="vi-VN"/>
        </w:rPr>
        <w:t xml:space="preserve"> công bố kết quả điều tra, đánh giá đất đai cả nước, các vùng kinh tế - xã hội</w:t>
      </w:r>
    </w:p>
  </w:footnote>
  <w:footnote w:id="56">
    <w:p w14:paraId="1ABAF9E0"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Theo</w:t>
      </w:r>
      <w:r w:rsidRPr="00D736A5">
        <w:rPr>
          <w:lang w:val="vi-VN"/>
        </w:rPr>
        <w:t xml:space="preserve"> Biểu 02/BTNMT ban hành kèm theo Quyết định số </w:t>
      </w:r>
      <w:r w:rsidRPr="00D736A5">
        <w:t>1432/QĐ-BTNMT ngày 21 tháng 7 năm 2021 của Bộ Tài nguyên và Môi trường</w:t>
      </w:r>
      <w:r w:rsidRPr="00D736A5">
        <w:rPr>
          <w:lang w:val="vi-VN"/>
        </w:rPr>
        <w:t xml:space="preserve"> công bố kết quả điều tra, đánh giá đất đai cả nước, các vùng kinh tế - xã hội</w:t>
      </w:r>
    </w:p>
  </w:footnote>
  <w:footnote w:id="57">
    <w:p w14:paraId="1210D91A"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Theo</w:t>
      </w:r>
      <w:r w:rsidRPr="00D736A5">
        <w:rPr>
          <w:lang w:val="vi-VN"/>
        </w:rPr>
        <w:t xml:space="preserve"> Biểu 04/BTNMT ban hành kèm theo Quyết định số </w:t>
      </w:r>
      <w:r w:rsidRPr="00D736A5">
        <w:t>1432/QĐ-BTNMT ngày 21 tháng 7 năm 2021 của Bộ Tài nguyên và Môi trường</w:t>
      </w:r>
      <w:r w:rsidRPr="00D736A5">
        <w:rPr>
          <w:lang w:val="vi-VN"/>
        </w:rPr>
        <w:t xml:space="preserve"> công bố kết quả điều tra, đánh giá đất đai cả nước, các vùng kinh tế - xã hội</w:t>
      </w:r>
    </w:p>
  </w:footnote>
  <w:footnote w:id="58">
    <w:p w14:paraId="2B6572F1" w14:textId="77777777" w:rsidR="00BD0580" w:rsidRPr="00D736A5" w:rsidRDefault="00BD0580" w:rsidP="00BD0580">
      <w:pPr>
        <w:pStyle w:val="FootnoteText"/>
        <w:spacing w:after="20"/>
        <w:ind w:firstLine="454"/>
        <w:rPr>
          <w:lang w:val="vi-VN"/>
        </w:rPr>
      </w:pPr>
      <w:r w:rsidRPr="00D736A5">
        <w:rPr>
          <w:rStyle w:val="FootnoteReference"/>
        </w:rPr>
        <w:footnoteRef/>
      </w:r>
      <w:r w:rsidRPr="00D736A5">
        <w:t xml:space="preserve"> Theo</w:t>
      </w:r>
      <w:r w:rsidRPr="00D736A5">
        <w:rPr>
          <w:lang w:val="vi-VN"/>
        </w:rPr>
        <w:t xml:space="preserve"> Biểu 05/BTNMT ban hành kèm theo Quyết định số </w:t>
      </w:r>
      <w:r w:rsidRPr="00D736A5">
        <w:t>1432/QĐ-BTNMT ngày 21 tháng 7 năm 2021 của Bộ Tài nguyên và Môi trường</w:t>
      </w:r>
      <w:r w:rsidRPr="00D736A5">
        <w:rPr>
          <w:lang w:val="vi-VN"/>
        </w:rPr>
        <w:t xml:space="preserve"> công bố kết quả điều tra, đánh giá đất đai cả nước, các vùng kinh tế - xã hội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F13D7" w14:textId="77777777" w:rsidR="00BD0580" w:rsidRPr="00EB45D8" w:rsidRDefault="00BD0580">
    <w:pPr>
      <w:pStyle w:val="Header"/>
      <w:rPr>
        <w:rFonts w:ascii="Times New Roman" w:hAnsi="Times New Roman"/>
        <w:sz w:val="24"/>
        <w:szCs w:val="24"/>
      </w:rPr>
    </w:pPr>
    <w:r w:rsidRPr="00EB45D8">
      <w:rPr>
        <w:rFonts w:ascii="Times New Roman" w:hAnsi="Times New Roman"/>
        <w:sz w:val="24"/>
        <w:szCs w:val="24"/>
      </w:rPr>
      <w:fldChar w:fldCharType="begin"/>
    </w:r>
    <w:r w:rsidRPr="00EB45D8">
      <w:rPr>
        <w:rFonts w:ascii="Times New Roman" w:hAnsi="Times New Roman"/>
        <w:sz w:val="24"/>
        <w:szCs w:val="24"/>
      </w:rPr>
      <w:instrText xml:space="preserve"> PAGE   \* MERGEFORMAT </w:instrText>
    </w:r>
    <w:r w:rsidRPr="00EB45D8">
      <w:rPr>
        <w:rFonts w:ascii="Times New Roman" w:hAnsi="Times New Roman"/>
        <w:sz w:val="24"/>
        <w:szCs w:val="24"/>
      </w:rPr>
      <w:fldChar w:fldCharType="separate"/>
    </w:r>
    <w:r>
      <w:rPr>
        <w:rFonts w:ascii="Times New Roman" w:hAnsi="Times New Roman"/>
        <w:noProof/>
        <w:sz w:val="24"/>
        <w:szCs w:val="24"/>
      </w:rPr>
      <w:t>66</w:t>
    </w:r>
    <w:r w:rsidRPr="00EB45D8">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56151" w14:textId="77777777" w:rsidR="00BD0580" w:rsidRDefault="00BD0580" w:rsidP="009D26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FF3389E" w14:textId="77777777" w:rsidR="00BD0580" w:rsidRDefault="00BD05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066AB" w14:textId="77777777" w:rsidR="00BD0580" w:rsidRPr="00EB45D8" w:rsidRDefault="00BD0580">
    <w:pPr>
      <w:pStyle w:val="Header"/>
      <w:rPr>
        <w:rFonts w:ascii="Times New Roman" w:hAnsi="Times New Roman"/>
        <w:sz w:val="26"/>
        <w:szCs w:val="26"/>
      </w:rPr>
    </w:pPr>
    <w:r w:rsidRPr="00EB45D8">
      <w:rPr>
        <w:rFonts w:ascii="Times New Roman" w:hAnsi="Times New Roman"/>
        <w:sz w:val="26"/>
        <w:szCs w:val="26"/>
      </w:rPr>
      <w:fldChar w:fldCharType="begin"/>
    </w:r>
    <w:r w:rsidRPr="00EB45D8">
      <w:rPr>
        <w:rFonts w:ascii="Times New Roman" w:hAnsi="Times New Roman"/>
        <w:sz w:val="26"/>
        <w:szCs w:val="26"/>
      </w:rPr>
      <w:instrText xml:space="preserve"> PAGE   \* MERGEFORMAT </w:instrText>
    </w:r>
    <w:r w:rsidRPr="00EB45D8">
      <w:rPr>
        <w:rFonts w:ascii="Times New Roman" w:hAnsi="Times New Roman"/>
        <w:sz w:val="26"/>
        <w:szCs w:val="26"/>
      </w:rPr>
      <w:fldChar w:fldCharType="separate"/>
    </w:r>
    <w:r>
      <w:rPr>
        <w:rFonts w:ascii="Times New Roman" w:hAnsi="Times New Roman"/>
        <w:noProof/>
        <w:sz w:val="26"/>
        <w:szCs w:val="26"/>
      </w:rPr>
      <w:t>79</w:t>
    </w:r>
    <w:r w:rsidRPr="00EB45D8">
      <w:rPr>
        <w:rFonts w:ascii="Times New Roman" w:hAnsi="Times New Roman"/>
        <w:noProof/>
        <w:sz w:val="26"/>
        <w:szCs w:val="26"/>
      </w:rPr>
      <w:fldChar w:fldCharType="end"/>
    </w:r>
  </w:p>
  <w:p w14:paraId="68EF9A77" w14:textId="77777777" w:rsidR="00BD0580" w:rsidRPr="00011664" w:rsidRDefault="00BD0580" w:rsidP="00EB45D8">
    <w:pPr>
      <w:pStyle w:val="Header"/>
      <w:tabs>
        <w:tab w:val="left" w:pos="10295"/>
      </w:tabs>
      <w:jc w:val="left"/>
      <w:rPr>
        <w:lang w:val="vi-VN"/>
      </w:rPr>
    </w:pPr>
    <w:r>
      <w:rPr>
        <w:lang w:val="vi-VN"/>
      </w:rPr>
      <w:tab/>
    </w:r>
    <w:r>
      <w:rPr>
        <w:lang w:val="vi-VN"/>
      </w:rPr>
      <w:tab/>
    </w:r>
    <w:r>
      <w:rPr>
        <w:lang w:val="vi-VN"/>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E8E47" w14:textId="77777777" w:rsidR="00BD0580" w:rsidRPr="00EB45D8" w:rsidRDefault="00BD0580">
    <w:pPr>
      <w:pStyle w:val="Header"/>
      <w:rPr>
        <w:rFonts w:ascii="Times New Roman" w:hAnsi="Times New Roman"/>
        <w:sz w:val="26"/>
        <w:szCs w:val="26"/>
      </w:rPr>
    </w:pPr>
    <w:r w:rsidRPr="00EB45D8">
      <w:rPr>
        <w:rFonts w:ascii="Times New Roman" w:hAnsi="Times New Roman"/>
        <w:sz w:val="26"/>
        <w:szCs w:val="26"/>
      </w:rPr>
      <w:fldChar w:fldCharType="begin"/>
    </w:r>
    <w:r w:rsidRPr="00EB45D8">
      <w:rPr>
        <w:rFonts w:ascii="Times New Roman" w:hAnsi="Times New Roman"/>
        <w:sz w:val="26"/>
        <w:szCs w:val="26"/>
      </w:rPr>
      <w:instrText xml:space="preserve"> PAGE   \* MERGEFORMAT </w:instrText>
    </w:r>
    <w:r w:rsidRPr="00EB45D8">
      <w:rPr>
        <w:rFonts w:ascii="Times New Roman" w:hAnsi="Times New Roman"/>
        <w:sz w:val="26"/>
        <w:szCs w:val="26"/>
      </w:rPr>
      <w:fldChar w:fldCharType="separate"/>
    </w:r>
    <w:r>
      <w:rPr>
        <w:rFonts w:ascii="Times New Roman" w:hAnsi="Times New Roman"/>
        <w:noProof/>
        <w:sz w:val="26"/>
        <w:szCs w:val="26"/>
      </w:rPr>
      <w:t>80</w:t>
    </w:r>
    <w:r w:rsidRPr="00EB45D8">
      <w:rPr>
        <w:rFonts w:ascii="Times New Roman" w:hAnsi="Times New Roman"/>
        <w:noProof/>
        <w:sz w:val="26"/>
        <w:szCs w:val="26"/>
      </w:rPr>
      <w:fldChar w:fldCharType="end"/>
    </w:r>
  </w:p>
  <w:p w14:paraId="52F4F117" w14:textId="77777777" w:rsidR="00BD0580" w:rsidRDefault="00BD05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0E17A" w14:textId="77777777" w:rsidR="009D2677" w:rsidRPr="003A7DFE" w:rsidRDefault="00BD0580" w:rsidP="003A7DFE">
    <w:pPr>
      <w:pStyle w:val="Header"/>
      <w:tabs>
        <w:tab w:val="clear" w:pos="9360"/>
        <w:tab w:val="right" w:pos="-5812"/>
        <w:tab w:val="left" w:pos="0"/>
      </w:tabs>
      <w:rPr>
        <w:rFonts w:ascii="Times New Roman" w:hAnsi="Times New Roman"/>
        <w:sz w:val="24"/>
        <w:szCs w:val="24"/>
      </w:rPr>
    </w:pPr>
    <w:r w:rsidRPr="003A7DFE">
      <w:rPr>
        <w:rFonts w:ascii="Times New Roman" w:hAnsi="Times New Roman"/>
        <w:sz w:val="24"/>
        <w:szCs w:val="24"/>
      </w:rPr>
      <w:fldChar w:fldCharType="begin"/>
    </w:r>
    <w:r w:rsidRPr="003A7DFE">
      <w:rPr>
        <w:rFonts w:ascii="Times New Roman" w:hAnsi="Times New Roman"/>
        <w:sz w:val="24"/>
        <w:szCs w:val="24"/>
      </w:rPr>
      <w:instrText xml:space="preserve"> PAGE   \* MERGEFORMAT</w:instrText>
    </w:r>
    <w:r w:rsidRPr="003A7DFE">
      <w:rPr>
        <w:rFonts w:ascii="Times New Roman" w:hAnsi="Times New Roman"/>
        <w:sz w:val="24"/>
        <w:szCs w:val="24"/>
      </w:rPr>
      <w:instrText xml:space="preserve"> </w:instrText>
    </w:r>
    <w:r w:rsidRPr="003A7DFE">
      <w:rPr>
        <w:rFonts w:ascii="Times New Roman" w:hAnsi="Times New Roman"/>
        <w:sz w:val="24"/>
        <w:szCs w:val="24"/>
      </w:rPr>
      <w:fldChar w:fldCharType="separate"/>
    </w:r>
    <w:r>
      <w:rPr>
        <w:rFonts w:ascii="Times New Roman" w:hAnsi="Times New Roman"/>
        <w:noProof/>
        <w:sz w:val="24"/>
        <w:szCs w:val="24"/>
      </w:rPr>
      <w:t>82</w:t>
    </w:r>
    <w:r w:rsidRPr="003A7DFE">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4A37"/>
    <w:multiLevelType w:val="multilevel"/>
    <w:tmpl w:val="79E25836"/>
    <w:lvl w:ilvl="0">
      <w:start w:val="1"/>
      <w:numFmt w:val="upperRoman"/>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BA7466"/>
    <w:multiLevelType w:val="hybridMultilevel"/>
    <w:tmpl w:val="49140F4E"/>
    <w:lvl w:ilvl="0" w:tplc="F1F041C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F00803"/>
    <w:multiLevelType w:val="hybridMultilevel"/>
    <w:tmpl w:val="EF0C37B8"/>
    <w:lvl w:ilvl="0" w:tplc="AE929A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E3371"/>
    <w:multiLevelType w:val="multilevel"/>
    <w:tmpl w:val="70AE4E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270EFC"/>
    <w:multiLevelType w:val="multilevel"/>
    <w:tmpl w:val="2F2ADD94"/>
    <w:lvl w:ilvl="0">
      <w:start w:val="1"/>
      <w:numFmt w:val="decimal"/>
      <w:lvlText w:val="%1."/>
      <w:lvlJc w:val="left"/>
      <w:pPr>
        <w:ind w:left="450" w:hanging="450"/>
      </w:pPr>
      <w:rPr>
        <w:rFonts w:hint="default"/>
        <w:i/>
      </w:rPr>
    </w:lvl>
    <w:lvl w:ilvl="1">
      <w:start w:val="8"/>
      <w:numFmt w:val="decimal"/>
      <w:lvlText w:val="%1.%2."/>
      <w:lvlJc w:val="left"/>
      <w:pPr>
        <w:ind w:left="1400" w:hanging="720"/>
      </w:pPr>
      <w:rPr>
        <w:rFonts w:hint="default"/>
        <w:i/>
      </w:rPr>
    </w:lvl>
    <w:lvl w:ilvl="2">
      <w:start w:val="1"/>
      <w:numFmt w:val="decimal"/>
      <w:lvlText w:val="%1.%2.%3."/>
      <w:lvlJc w:val="left"/>
      <w:pPr>
        <w:ind w:left="2080" w:hanging="720"/>
      </w:pPr>
      <w:rPr>
        <w:rFonts w:hint="default"/>
        <w:i/>
      </w:rPr>
    </w:lvl>
    <w:lvl w:ilvl="3">
      <w:start w:val="1"/>
      <w:numFmt w:val="decimal"/>
      <w:lvlText w:val="%1.%2.%3.%4."/>
      <w:lvlJc w:val="left"/>
      <w:pPr>
        <w:ind w:left="3120" w:hanging="1080"/>
      </w:pPr>
      <w:rPr>
        <w:rFonts w:hint="default"/>
        <w:i/>
      </w:rPr>
    </w:lvl>
    <w:lvl w:ilvl="4">
      <w:start w:val="1"/>
      <w:numFmt w:val="decimal"/>
      <w:lvlText w:val="%1.%2.%3.%4.%5."/>
      <w:lvlJc w:val="left"/>
      <w:pPr>
        <w:ind w:left="3800" w:hanging="1080"/>
      </w:pPr>
      <w:rPr>
        <w:rFonts w:hint="default"/>
        <w:i/>
      </w:rPr>
    </w:lvl>
    <w:lvl w:ilvl="5">
      <w:start w:val="1"/>
      <w:numFmt w:val="decimal"/>
      <w:lvlText w:val="%1.%2.%3.%4.%5.%6."/>
      <w:lvlJc w:val="left"/>
      <w:pPr>
        <w:ind w:left="4840" w:hanging="1440"/>
      </w:pPr>
      <w:rPr>
        <w:rFonts w:hint="default"/>
        <w:i/>
      </w:rPr>
    </w:lvl>
    <w:lvl w:ilvl="6">
      <w:start w:val="1"/>
      <w:numFmt w:val="decimal"/>
      <w:lvlText w:val="%1.%2.%3.%4.%5.%6.%7."/>
      <w:lvlJc w:val="left"/>
      <w:pPr>
        <w:ind w:left="5880" w:hanging="1800"/>
      </w:pPr>
      <w:rPr>
        <w:rFonts w:hint="default"/>
        <w:i/>
      </w:rPr>
    </w:lvl>
    <w:lvl w:ilvl="7">
      <w:start w:val="1"/>
      <w:numFmt w:val="decimal"/>
      <w:lvlText w:val="%1.%2.%3.%4.%5.%6.%7.%8."/>
      <w:lvlJc w:val="left"/>
      <w:pPr>
        <w:ind w:left="6560" w:hanging="1800"/>
      </w:pPr>
      <w:rPr>
        <w:rFonts w:hint="default"/>
        <w:i/>
      </w:rPr>
    </w:lvl>
    <w:lvl w:ilvl="8">
      <w:start w:val="1"/>
      <w:numFmt w:val="decimal"/>
      <w:lvlText w:val="%1.%2.%3.%4.%5.%6.%7.%8.%9."/>
      <w:lvlJc w:val="left"/>
      <w:pPr>
        <w:ind w:left="7600" w:hanging="2160"/>
      </w:pPr>
      <w:rPr>
        <w:rFonts w:hint="default"/>
        <w:i/>
      </w:rPr>
    </w:lvl>
  </w:abstractNum>
  <w:abstractNum w:abstractNumId="5" w15:restartNumberingAfterBreak="0">
    <w:nsid w:val="199A683E"/>
    <w:multiLevelType w:val="hybridMultilevel"/>
    <w:tmpl w:val="7C0C5DA4"/>
    <w:lvl w:ilvl="0" w:tplc="E99A49DC">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6" w15:restartNumberingAfterBreak="0">
    <w:nsid w:val="1F3A3B49"/>
    <w:multiLevelType w:val="hybridMultilevel"/>
    <w:tmpl w:val="0F92D662"/>
    <w:lvl w:ilvl="0" w:tplc="5BEC0B0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F8C79ED"/>
    <w:multiLevelType w:val="hybridMultilevel"/>
    <w:tmpl w:val="9086E9DA"/>
    <w:lvl w:ilvl="0" w:tplc="BB1822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1C2C0D"/>
    <w:multiLevelType w:val="hybridMultilevel"/>
    <w:tmpl w:val="DDE05BB4"/>
    <w:lvl w:ilvl="0" w:tplc="F5FC845A">
      <w:start w:val="2"/>
      <w:numFmt w:val="bullet"/>
      <w:lvlText w:val="-"/>
      <w:lvlJc w:val="left"/>
      <w:pPr>
        <w:tabs>
          <w:tab w:val="num" w:pos="1070"/>
        </w:tabs>
        <w:ind w:left="10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F81071"/>
    <w:multiLevelType w:val="hybridMultilevel"/>
    <w:tmpl w:val="077C8AA2"/>
    <w:lvl w:ilvl="0" w:tplc="ECECD5E0">
      <w:numFmt w:val="bullet"/>
      <w:lvlText w:val=""/>
      <w:lvlJc w:val="left"/>
      <w:pPr>
        <w:ind w:left="1086" w:hanging="360"/>
      </w:pPr>
      <w:rPr>
        <w:rFonts w:ascii="Symbol" w:eastAsia="Times New Roman" w:hAnsi="Symbol" w:cs="Times New Roman" w:hint="default"/>
        <w:sz w:val="18"/>
        <w:szCs w:val="18"/>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10" w15:restartNumberingAfterBreak="0">
    <w:nsid w:val="264443FB"/>
    <w:multiLevelType w:val="multilevel"/>
    <w:tmpl w:val="68DC3D5E"/>
    <w:lvl w:ilvl="0">
      <w:start w:val="7"/>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F52CA6"/>
    <w:multiLevelType w:val="hybridMultilevel"/>
    <w:tmpl w:val="5128F412"/>
    <w:lvl w:ilvl="0" w:tplc="772EB8A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2" w15:restartNumberingAfterBreak="0">
    <w:nsid w:val="28BC7B53"/>
    <w:multiLevelType w:val="hybridMultilevel"/>
    <w:tmpl w:val="2A2653A8"/>
    <w:lvl w:ilvl="0" w:tplc="E3E68E64">
      <w:start w:val="1"/>
      <w:numFmt w:val="decimal"/>
      <w:lvlText w:val="%1."/>
      <w:lvlJc w:val="left"/>
      <w:pPr>
        <w:ind w:left="120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BED70D1"/>
    <w:multiLevelType w:val="hybridMultilevel"/>
    <w:tmpl w:val="8B5243B8"/>
    <w:lvl w:ilvl="0" w:tplc="BB1822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291357"/>
    <w:multiLevelType w:val="hybridMultilevel"/>
    <w:tmpl w:val="4AAC2A60"/>
    <w:lvl w:ilvl="0" w:tplc="BB1822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ED5281"/>
    <w:multiLevelType w:val="hybridMultilevel"/>
    <w:tmpl w:val="11D4594A"/>
    <w:lvl w:ilvl="0" w:tplc="998AF1F0">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22C537A"/>
    <w:multiLevelType w:val="multilevel"/>
    <w:tmpl w:val="4A5AB27E"/>
    <w:lvl w:ilvl="0">
      <w:start w:val="1"/>
      <w:numFmt w:val="lowerRoman"/>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49EB7BA2"/>
    <w:multiLevelType w:val="hybridMultilevel"/>
    <w:tmpl w:val="F35EFBE2"/>
    <w:lvl w:ilvl="0" w:tplc="51245BFE">
      <w:start w:val="1"/>
      <w:numFmt w:val="upperRoman"/>
      <w:lvlText w:val="%1"/>
      <w:lvlJc w:val="center"/>
      <w:pPr>
        <w:ind w:left="720" w:hanging="43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61060C"/>
    <w:multiLevelType w:val="hybridMultilevel"/>
    <w:tmpl w:val="6C1629D2"/>
    <w:lvl w:ilvl="0" w:tplc="B3FE8C50">
      <w:start w:val="3"/>
      <w:numFmt w:val="bullet"/>
      <w:lvlText w:val="-"/>
      <w:lvlJc w:val="left"/>
      <w:pPr>
        <w:tabs>
          <w:tab w:val="num" w:pos="1620"/>
        </w:tabs>
        <w:ind w:left="1620" w:hanging="90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C301C26"/>
    <w:multiLevelType w:val="multilevel"/>
    <w:tmpl w:val="E95AB540"/>
    <w:lvl w:ilvl="0">
      <w:start w:val="1"/>
      <w:numFmt w:val="lowerRoman"/>
      <w:suff w:val="space"/>
      <w:lvlText w:val="(%1)"/>
      <w:lvlJc w:val="left"/>
      <w:pPr>
        <w:ind w:left="0" w:firstLine="72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4D53324C"/>
    <w:multiLevelType w:val="multilevel"/>
    <w:tmpl w:val="CA3E6134"/>
    <w:lvl w:ilvl="0">
      <w:start w:val="1"/>
      <w:numFmt w:val="upperRoman"/>
      <w:lvlText w:val="%1"/>
      <w:lvlJc w:val="center"/>
      <w:pPr>
        <w:ind w:left="720" w:hanging="55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E943D9E"/>
    <w:multiLevelType w:val="multilevel"/>
    <w:tmpl w:val="25A80514"/>
    <w:lvl w:ilvl="0">
      <w:start w:val="2"/>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B207E7"/>
    <w:multiLevelType w:val="hybridMultilevel"/>
    <w:tmpl w:val="5FB64E8A"/>
    <w:lvl w:ilvl="0" w:tplc="8ECEFC52">
      <w:start w:val="1"/>
      <w:numFmt w:val="decimal"/>
      <w:lvlText w:val="(%1)"/>
      <w:lvlJc w:val="left"/>
      <w:pPr>
        <w:ind w:left="92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E71AAC"/>
    <w:multiLevelType w:val="hybridMultilevel"/>
    <w:tmpl w:val="BCBAA442"/>
    <w:lvl w:ilvl="0" w:tplc="BB1822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8D6812"/>
    <w:multiLevelType w:val="hybridMultilevel"/>
    <w:tmpl w:val="81BA50B2"/>
    <w:lvl w:ilvl="0" w:tplc="BB1822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932645"/>
    <w:multiLevelType w:val="multilevel"/>
    <w:tmpl w:val="C2221208"/>
    <w:lvl w:ilvl="0">
      <w:start w:val="1"/>
      <w:numFmt w:val="decimal"/>
      <w:lvlText w:val="%1."/>
      <w:lvlJc w:val="left"/>
      <w:pPr>
        <w:ind w:left="450" w:hanging="450"/>
      </w:pPr>
      <w:rPr>
        <w:rFonts w:hint="default"/>
        <w:i/>
      </w:rPr>
    </w:lvl>
    <w:lvl w:ilvl="1">
      <w:start w:val="4"/>
      <w:numFmt w:val="decimal"/>
      <w:lvlText w:val="%1.%2."/>
      <w:lvlJc w:val="left"/>
      <w:pPr>
        <w:ind w:left="1400" w:hanging="720"/>
      </w:pPr>
      <w:rPr>
        <w:rFonts w:hint="default"/>
        <w:i/>
      </w:rPr>
    </w:lvl>
    <w:lvl w:ilvl="2">
      <w:start w:val="1"/>
      <w:numFmt w:val="decimal"/>
      <w:lvlText w:val="%1.%2.%3."/>
      <w:lvlJc w:val="left"/>
      <w:pPr>
        <w:ind w:left="2080" w:hanging="720"/>
      </w:pPr>
      <w:rPr>
        <w:rFonts w:hint="default"/>
        <w:i/>
      </w:rPr>
    </w:lvl>
    <w:lvl w:ilvl="3">
      <w:start w:val="1"/>
      <w:numFmt w:val="decimal"/>
      <w:lvlText w:val="%1.%2.%3.%4."/>
      <w:lvlJc w:val="left"/>
      <w:pPr>
        <w:ind w:left="3120" w:hanging="1080"/>
      </w:pPr>
      <w:rPr>
        <w:rFonts w:hint="default"/>
        <w:i/>
      </w:rPr>
    </w:lvl>
    <w:lvl w:ilvl="4">
      <w:start w:val="1"/>
      <w:numFmt w:val="decimal"/>
      <w:lvlText w:val="%1.%2.%3.%4.%5."/>
      <w:lvlJc w:val="left"/>
      <w:pPr>
        <w:ind w:left="3800" w:hanging="1080"/>
      </w:pPr>
      <w:rPr>
        <w:rFonts w:hint="default"/>
        <w:i/>
      </w:rPr>
    </w:lvl>
    <w:lvl w:ilvl="5">
      <w:start w:val="1"/>
      <w:numFmt w:val="decimal"/>
      <w:lvlText w:val="%1.%2.%3.%4.%5.%6."/>
      <w:lvlJc w:val="left"/>
      <w:pPr>
        <w:ind w:left="4840" w:hanging="1440"/>
      </w:pPr>
      <w:rPr>
        <w:rFonts w:hint="default"/>
        <w:i/>
      </w:rPr>
    </w:lvl>
    <w:lvl w:ilvl="6">
      <w:start w:val="1"/>
      <w:numFmt w:val="decimal"/>
      <w:lvlText w:val="%1.%2.%3.%4.%5.%6.%7."/>
      <w:lvlJc w:val="left"/>
      <w:pPr>
        <w:ind w:left="5880" w:hanging="1800"/>
      </w:pPr>
      <w:rPr>
        <w:rFonts w:hint="default"/>
        <w:i/>
      </w:rPr>
    </w:lvl>
    <w:lvl w:ilvl="7">
      <w:start w:val="1"/>
      <w:numFmt w:val="decimal"/>
      <w:lvlText w:val="%1.%2.%3.%4.%5.%6.%7.%8."/>
      <w:lvlJc w:val="left"/>
      <w:pPr>
        <w:ind w:left="6560" w:hanging="1800"/>
      </w:pPr>
      <w:rPr>
        <w:rFonts w:hint="default"/>
        <w:i/>
      </w:rPr>
    </w:lvl>
    <w:lvl w:ilvl="8">
      <w:start w:val="1"/>
      <w:numFmt w:val="decimal"/>
      <w:lvlText w:val="%1.%2.%3.%4.%5.%6.%7.%8.%9."/>
      <w:lvlJc w:val="left"/>
      <w:pPr>
        <w:ind w:left="7600" w:hanging="2160"/>
      </w:pPr>
      <w:rPr>
        <w:rFonts w:hint="default"/>
        <w:i/>
      </w:rPr>
    </w:lvl>
  </w:abstractNum>
  <w:abstractNum w:abstractNumId="26" w15:restartNumberingAfterBreak="0">
    <w:nsid w:val="591700BF"/>
    <w:multiLevelType w:val="multilevel"/>
    <w:tmpl w:val="B2D2A8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A72AF2"/>
    <w:multiLevelType w:val="hybridMultilevel"/>
    <w:tmpl w:val="71400190"/>
    <w:lvl w:ilvl="0" w:tplc="BB1822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D57820"/>
    <w:multiLevelType w:val="hybridMultilevel"/>
    <w:tmpl w:val="92A8D3A0"/>
    <w:lvl w:ilvl="0" w:tplc="D8B8ABC0">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D0818B7"/>
    <w:multiLevelType w:val="hybridMultilevel"/>
    <w:tmpl w:val="CE16D6D6"/>
    <w:lvl w:ilvl="0" w:tplc="BB182236">
      <w:start w:val="1"/>
      <w:numFmt w:val="decimal"/>
      <w:lvlText w:val="%1"/>
      <w:lvlJc w:val="righ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E31C75"/>
    <w:multiLevelType w:val="multilevel"/>
    <w:tmpl w:val="EEEEA78E"/>
    <w:lvl w:ilvl="0">
      <w:start w:val="5"/>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BC3A41"/>
    <w:multiLevelType w:val="hybridMultilevel"/>
    <w:tmpl w:val="2772B354"/>
    <w:lvl w:ilvl="0" w:tplc="BB1822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FC4588"/>
    <w:multiLevelType w:val="hybridMultilevel"/>
    <w:tmpl w:val="8FF2D4B0"/>
    <w:lvl w:ilvl="0" w:tplc="C54A43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5"/>
  </w:num>
  <w:num w:numId="3">
    <w:abstractNumId w:val="32"/>
  </w:num>
  <w:num w:numId="4">
    <w:abstractNumId w:val="18"/>
  </w:num>
  <w:num w:numId="5">
    <w:abstractNumId w:val="12"/>
  </w:num>
  <w:num w:numId="6">
    <w:abstractNumId w:val="1"/>
  </w:num>
  <w:num w:numId="7">
    <w:abstractNumId w:val="9"/>
  </w:num>
  <w:num w:numId="8">
    <w:abstractNumId w:val="15"/>
  </w:num>
  <w:num w:numId="9">
    <w:abstractNumId w:val="2"/>
  </w:num>
  <w:num w:numId="10">
    <w:abstractNumId w:val="6"/>
  </w:num>
  <w:num w:numId="11">
    <w:abstractNumId w:val="22"/>
  </w:num>
  <w:num w:numId="12">
    <w:abstractNumId w:val="11"/>
  </w:num>
  <w:num w:numId="13">
    <w:abstractNumId w:val="26"/>
  </w:num>
  <w:num w:numId="14">
    <w:abstractNumId w:val="28"/>
  </w:num>
  <w:num w:numId="15">
    <w:abstractNumId w:val="30"/>
  </w:num>
  <w:num w:numId="16">
    <w:abstractNumId w:val="25"/>
  </w:num>
  <w:num w:numId="17">
    <w:abstractNumId w:val="10"/>
  </w:num>
  <w:num w:numId="18">
    <w:abstractNumId w:val="4"/>
  </w:num>
  <w:num w:numId="19">
    <w:abstractNumId w:val="17"/>
  </w:num>
  <w:num w:numId="20">
    <w:abstractNumId w:val="0"/>
  </w:num>
  <w:num w:numId="21">
    <w:abstractNumId w:val="20"/>
  </w:num>
  <w:num w:numId="22">
    <w:abstractNumId w:val="23"/>
  </w:num>
  <w:num w:numId="23">
    <w:abstractNumId w:val="31"/>
  </w:num>
  <w:num w:numId="24">
    <w:abstractNumId w:val="29"/>
  </w:num>
  <w:num w:numId="25">
    <w:abstractNumId w:val="13"/>
  </w:num>
  <w:num w:numId="26">
    <w:abstractNumId w:val="14"/>
  </w:num>
  <w:num w:numId="27">
    <w:abstractNumId w:val="24"/>
  </w:num>
  <w:num w:numId="28">
    <w:abstractNumId w:val="27"/>
  </w:num>
  <w:num w:numId="29">
    <w:abstractNumId w:val="7"/>
  </w:num>
  <w:num w:numId="30">
    <w:abstractNumId w:val="3"/>
  </w:num>
  <w:num w:numId="31">
    <w:abstractNumId w:val="16"/>
  </w:num>
  <w:num w:numId="32">
    <w:abstractNumId w:val="19"/>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580"/>
    <w:rsid w:val="00631459"/>
    <w:rsid w:val="00BD0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27AA2E4"/>
  <w15:chartTrackingRefBased/>
  <w15:docId w15:val="{DC89DCB0-11ED-4094-94FF-F6FC5FAC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580"/>
    <w:pPr>
      <w:spacing w:after="0" w:line="240" w:lineRule="auto"/>
    </w:pPr>
    <w:rPr>
      <w:rFonts w:ascii="Times New Roman" w:eastAsia="Times New Roman" w:hAnsi="Times New Roman" w:cs="Times New Roman"/>
      <w:sz w:val="28"/>
      <w:szCs w:val="28"/>
    </w:rPr>
  </w:style>
  <w:style w:type="paragraph" w:styleId="Heading1">
    <w:name w:val="heading 1"/>
    <w:aliases w:val="CHUONG"/>
    <w:basedOn w:val="Normal"/>
    <w:next w:val="Normal"/>
    <w:link w:val="Heading1Char"/>
    <w:uiPriority w:val="9"/>
    <w:qFormat/>
    <w:rsid w:val="00BD0580"/>
    <w:pPr>
      <w:keepNext/>
      <w:spacing w:before="120"/>
      <w:ind w:firstLine="720"/>
      <w:jc w:val="both"/>
      <w:outlineLvl w:val="0"/>
    </w:pPr>
    <w:rPr>
      <w:b/>
      <w:sz w:val="24"/>
    </w:rPr>
  </w:style>
  <w:style w:type="paragraph" w:styleId="Heading2">
    <w:name w:val="heading 2"/>
    <w:aliases w:val="Muc"/>
    <w:basedOn w:val="Normal"/>
    <w:next w:val="Normal"/>
    <w:link w:val="Heading2Char"/>
    <w:uiPriority w:val="9"/>
    <w:qFormat/>
    <w:rsid w:val="00BD0580"/>
    <w:pPr>
      <w:keepNext/>
      <w:spacing w:before="240" w:after="60"/>
      <w:outlineLvl w:val="1"/>
    </w:pPr>
    <w:rPr>
      <w:rFonts w:ascii="Arial" w:hAnsi="Arial"/>
      <w:b/>
      <w:bCs/>
      <w:i/>
      <w:iCs/>
      <w:lang w:val="x-none" w:eastAsia="x-none"/>
    </w:rPr>
  </w:style>
  <w:style w:type="paragraph" w:styleId="Heading3">
    <w:name w:val="heading 3"/>
    <w:aliases w:val="Dieu"/>
    <w:basedOn w:val="Normal"/>
    <w:next w:val="Normal"/>
    <w:link w:val="Heading3Char"/>
    <w:uiPriority w:val="9"/>
    <w:qFormat/>
    <w:rsid w:val="00BD0580"/>
    <w:pPr>
      <w:keepNext/>
      <w:spacing w:before="120"/>
      <w:ind w:firstLine="720"/>
      <w:jc w:val="both"/>
      <w:outlineLvl w:val="2"/>
    </w:pPr>
    <w:rPr>
      <w:b/>
      <w:bCs/>
      <w:szCs w:val="26"/>
      <w:lang w:val="x-none" w:eastAsia="x-none"/>
    </w:rPr>
  </w:style>
  <w:style w:type="paragraph" w:styleId="Heading4">
    <w:name w:val="heading 4"/>
    <w:basedOn w:val="Normal"/>
    <w:next w:val="Normal"/>
    <w:link w:val="Heading4Char"/>
    <w:qFormat/>
    <w:rsid w:val="00BD0580"/>
    <w:pPr>
      <w:keepNext/>
      <w:spacing w:before="120"/>
      <w:ind w:firstLine="720"/>
      <w:jc w:val="both"/>
      <w:outlineLvl w:val="3"/>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UONG Char"/>
    <w:basedOn w:val="DefaultParagraphFont"/>
    <w:link w:val="Heading1"/>
    <w:uiPriority w:val="9"/>
    <w:rsid w:val="00BD0580"/>
    <w:rPr>
      <w:rFonts w:ascii="Times New Roman" w:eastAsia="Times New Roman" w:hAnsi="Times New Roman" w:cs="Times New Roman"/>
      <w:b/>
      <w:sz w:val="24"/>
      <w:szCs w:val="28"/>
    </w:rPr>
  </w:style>
  <w:style w:type="character" w:customStyle="1" w:styleId="Heading2Char">
    <w:name w:val="Heading 2 Char"/>
    <w:aliases w:val="Muc Char"/>
    <w:basedOn w:val="DefaultParagraphFont"/>
    <w:link w:val="Heading2"/>
    <w:uiPriority w:val="9"/>
    <w:rsid w:val="00BD0580"/>
    <w:rPr>
      <w:rFonts w:ascii="Arial" w:eastAsia="Times New Roman" w:hAnsi="Arial" w:cs="Times New Roman"/>
      <w:b/>
      <w:bCs/>
      <w:i/>
      <w:iCs/>
      <w:sz w:val="28"/>
      <w:szCs w:val="28"/>
      <w:lang w:val="x-none" w:eastAsia="x-none"/>
    </w:rPr>
  </w:style>
  <w:style w:type="character" w:customStyle="1" w:styleId="Heading3Char">
    <w:name w:val="Heading 3 Char"/>
    <w:aliases w:val="Dieu Char"/>
    <w:basedOn w:val="DefaultParagraphFont"/>
    <w:link w:val="Heading3"/>
    <w:uiPriority w:val="9"/>
    <w:rsid w:val="00BD0580"/>
    <w:rPr>
      <w:rFonts w:ascii="Times New Roman" w:eastAsia="Times New Roman" w:hAnsi="Times New Roman" w:cs="Times New Roman"/>
      <w:b/>
      <w:bCs/>
      <w:sz w:val="28"/>
      <w:szCs w:val="26"/>
      <w:lang w:val="x-none" w:eastAsia="x-none"/>
    </w:rPr>
  </w:style>
  <w:style w:type="character" w:customStyle="1" w:styleId="Heading4Char">
    <w:name w:val="Heading 4 Char"/>
    <w:basedOn w:val="DefaultParagraphFont"/>
    <w:link w:val="Heading4"/>
    <w:rsid w:val="00BD0580"/>
    <w:rPr>
      <w:rFonts w:ascii="Times New Roman" w:eastAsia="Times New Roman" w:hAnsi="Times New Roman" w:cs="Times New Roman"/>
      <w:b/>
      <w:bCs/>
      <w:i/>
      <w:sz w:val="28"/>
      <w:szCs w:val="28"/>
    </w:rPr>
  </w:style>
  <w:style w:type="paragraph" w:styleId="BodyTextIndent">
    <w:name w:val="Body Text Indent"/>
    <w:aliases w:val=" Char1"/>
    <w:basedOn w:val="Normal"/>
    <w:link w:val="BodyTextIndentChar1"/>
    <w:rsid w:val="00BD0580"/>
    <w:pPr>
      <w:ind w:firstLine="720"/>
      <w:jc w:val="both"/>
    </w:pPr>
    <w:rPr>
      <w:b/>
      <w:bCs/>
    </w:rPr>
  </w:style>
  <w:style w:type="character" w:customStyle="1" w:styleId="BodyTextIndentChar">
    <w:name w:val="Body Text Indent Char"/>
    <w:basedOn w:val="DefaultParagraphFont"/>
    <w:uiPriority w:val="99"/>
    <w:semiHidden/>
    <w:rsid w:val="00BD0580"/>
    <w:rPr>
      <w:rFonts w:ascii="Times New Roman" w:eastAsia="Times New Roman" w:hAnsi="Times New Roman" w:cs="Times New Roman"/>
      <w:sz w:val="28"/>
      <w:szCs w:val="28"/>
    </w:rPr>
  </w:style>
  <w:style w:type="character" w:customStyle="1" w:styleId="BodyTextIndentChar1">
    <w:name w:val="Body Text Indent Char1"/>
    <w:aliases w:val="Body Text Indent Char Char1, Char1 Char"/>
    <w:link w:val="BodyTextIndent"/>
    <w:rsid w:val="00BD0580"/>
    <w:rPr>
      <w:rFonts w:ascii="Times New Roman" w:eastAsia="Times New Roman" w:hAnsi="Times New Roman" w:cs="Times New Roman"/>
      <w:b/>
      <w:bCs/>
      <w:sz w:val="28"/>
      <w:szCs w:val="28"/>
    </w:rPr>
  </w:style>
  <w:style w:type="paragraph" w:styleId="Header">
    <w:name w:val="header"/>
    <w:basedOn w:val="Normal"/>
    <w:link w:val="HeaderChar"/>
    <w:uiPriority w:val="99"/>
    <w:unhideWhenUsed/>
    <w:rsid w:val="00BD0580"/>
    <w:pPr>
      <w:tabs>
        <w:tab w:val="center" w:pos="4680"/>
        <w:tab w:val="right" w:pos="9360"/>
      </w:tabs>
      <w:jc w:val="center"/>
    </w:pPr>
    <w:rPr>
      <w:rFonts w:ascii="Calibri" w:eastAsia="Calibri" w:hAnsi="Calibri"/>
      <w:sz w:val="22"/>
      <w:szCs w:val="22"/>
    </w:rPr>
  </w:style>
  <w:style w:type="character" w:customStyle="1" w:styleId="HeaderChar">
    <w:name w:val="Header Char"/>
    <w:basedOn w:val="DefaultParagraphFont"/>
    <w:link w:val="Header"/>
    <w:uiPriority w:val="99"/>
    <w:rsid w:val="00BD0580"/>
    <w:rPr>
      <w:rFonts w:ascii="Calibri" w:eastAsia="Calibri" w:hAnsi="Calibri" w:cs="Times New Roman"/>
    </w:rPr>
  </w:style>
  <w:style w:type="paragraph" w:styleId="Footer">
    <w:name w:val="footer"/>
    <w:basedOn w:val="Normal"/>
    <w:link w:val="FooterChar"/>
    <w:uiPriority w:val="99"/>
    <w:unhideWhenUsed/>
    <w:rsid w:val="00BD0580"/>
    <w:pPr>
      <w:tabs>
        <w:tab w:val="center" w:pos="4680"/>
        <w:tab w:val="right" w:pos="9360"/>
      </w:tabs>
      <w:jc w:val="center"/>
    </w:pPr>
    <w:rPr>
      <w:rFonts w:ascii="Calibri" w:eastAsia="Calibri" w:hAnsi="Calibri"/>
      <w:sz w:val="22"/>
      <w:szCs w:val="22"/>
    </w:rPr>
  </w:style>
  <w:style w:type="character" w:customStyle="1" w:styleId="FooterChar">
    <w:name w:val="Footer Char"/>
    <w:basedOn w:val="DefaultParagraphFont"/>
    <w:link w:val="Footer"/>
    <w:uiPriority w:val="99"/>
    <w:rsid w:val="00BD0580"/>
    <w:rPr>
      <w:rFonts w:ascii="Calibri" w:eastAsia="Calibri" w:hAnsi="Calibri" w:cs="Times New Roman"/>
    </w:rPr>
  </w:style>
  <w:style w:type="paragraph" w:styleId="BodyText">
    <w:name w:val="Body Text"/>
    <w:basedOn w:val="Normal"/>
    <w:link w:val="BodyTextChar"/>
    <w:rsid w:val="00BD0580"/>
    <w:pPr>
      <w:spacing w:after="120"/>
    </w:pPr>
    <w:rPr>
      <w:rFonts w:ascii=".VnTime" w:hAnsi=".VnTime"/>
      <w:i/>
      <w:sz w:val="26"/>
      <w:szCs w:val="20"/>
    </w:rPr>
  </w:style>
  <w:style w:type="character" w:customStyle="1" w:styleId="BodyTextChar">
    <w:name w:val="Body Text Char"/>
    <w:basedOn w:val="DefaultParagraphFont"/>
    <w:link w:val="BodyText"/>
    <w:rsid w:val="00BD0580"/>
    <w:rPr>
      <w:rFonts w:ascii=".VnTime" w:eastAsia="Times New Roman" w:hAnsi=".VnTime" w:cs="Times New Roman"/>
      <w:i/>
      <w:sz w:val="26"/>
      <w:szCs w:val="20"/>
    </w:rPr>
  </w:style>
  <w:style w:type="paragraph" w:styleId="BodyTextIndent3">
    <w:name w:val="Body Text Indent 3"/>
    <w:basedOn w:val="Normal"/>
    <w:link w:val="BodyTextIndent3Char"/>
    <w:rsid w:val="00BD0580"/>
    <w:pPr>
      <w:spacing w:after="120"/>
      <w:ind w:left="360"/>
    </w:pPr>
    <w:rPr>
      <w:rFonts w:ascii=".VnTime" w:hAnsi=".VnTime" w:cs=".VnTime"/>
      <w:sz w:val="16"/>
      <w:szCs w:val="16"/>
    </w:rPr>
  </w:style>
  <w:style w:type="character" w:customStyle="1" w:styleId="BodyTextIndent3Char">
    <w:name w:val="Body Text Indent 3 Char"/>
    <w:basedOn w:val="DefaultParagraphFont"/>
    <w:link w:val="BodyTextIndent3"/>
    <w:rsid w:val="00BD0580"/>
    <w:rPr>
      <w:rFonts w:ascii=".VnTime" w:eastAsia="Times New Roman" w:hAnsi=".VnTime" w:cs=".VnTime"/>
      <w:sz w:val="16"/>
      <w:szCs w:val="16"/>
    </w:rPr>
  </w:style>
  <w:style w:type="paragraph" w:styleId="BodyText2">
    <w:name w:val="Body Text 2"/>
    <w:basedOn w:val="Normal"/>
    <w:link w:val="BodyText2Char"/>
    <w:rsid w:val="00BD0580"/>
    <w:pPr>
      <w:autoSpaceDE w:val="0"/>
      <w:autoSpaceDN w:val="0"/>
      <w:spacing w:after="120" w:line="480" w:lineRule="auto"/>
    </w:pPr>
  </w:style>
  <w:style w:type="character" w:customStyle="1" w:styleId="BodyText2Char">
    <w:name w:val="Body Text 2 Char"/>
    <w:basedOn w:val="DefaultParagraphFont"/>
    <w:link w:val="BodyText2"/>
    <w:rsid w:val="00BD0580"/>
    <w:rPr>
      <w:rFonts w:ascii="Times New Roman" w:eastAsia="Times New Roman" w:hAnsi="Times New Roman" w:cs="Times New Roman"/>
      <w:sz w:val="28"/>
      <w:szCs w:val="28"/>
    </w:rPr>
  </w:style>
  <w:style w:type="paragraph" w:styleId="ListParagraph">
    <w:name w:val="List Paragraph"/>
    <w:basedOn w:val="Normal"/>
    <w:uiPriority w:val="34"/>
    <w:qFormat/>
    <w:rsid w:val="00BD0580"/>
    <w:pPr>
      <w:ind w:left="720"/>
      <w:contextualSpacing/>
      <w:jc w:val="center"/>
    </w:pPr>
    <w:rPr>
      <w:sz w:val="22"/>
      <w:szCs w:val="22"/>
    </w:rPr>
  </w:style>
  <w:style w:type="paragraph" w:customStyle="1" w:styleId="Char">
    <w:name w:val=" Char"/>
    <w:next w:val="Normal"/>
    <w:autoRedefine/>
    <w:semiHidden/>
    <w:rsid w:val="00BD0580"/>
    <w:pPr>
      <w:spacing w:line="240" w:lineRule="exact"/>
      <w:jc w:val="both"/>
    </w:pPr>
    <w:rPr>
      <w:rFonts w:ascii="Times New Roman" w:eastAsia="Times New Roman" w:hAnsi="Times New Roman" w:cs="Times New Roman"/>
      <w:sz w:val="28"/>
    </w:rPr>
  </w:style>
  <w:style w:type="paragraph" w:styleId="Title">
    <w:name w:val="Title"/>
    <w:basedOn w:val="Normal"/>
    <w:link w:val="TitleChar"/>
    <w:uiPriority w:val="10"/>
    <w:qFormat/>
    <w:rsid w:val="00BD0580"/>
    <w:pPr>
      <w:jc w:val="center"/>
    </w:pPr>
    <w:rPr>
      <w:rFonts w:ascii="UVnTime" w:hAnsi="UVnTime"/>
      <w:b/>
      <w:bCs/>
      <w:sz w:val="26"/>
      <w:szCs w:val="24"/>
      <w:lang w:val="x-none" w:eastAsia="x-none"/>
    </w:rPr>
  </w:style>
  <w:style w:type="character" w:customStyle="1" w:styleId="TitleChar">
    <w:name w:val="Title Char"/>
    <w:basedOn w:val="DefaultParagraphFont"/>
    <w:link w:val="Title"/>
    <w:uiPriority w:val="10"/>
    <w:rsid w:val="00BD0580"/>
    <w:rPr>
      <w:rFonts w:ascii="UVnTime" w:eastAsia="Times New Roman" w:hAnsi="UVnTime" w:cs="Times New Roman"/>
      <w:b/>
      <w:bCs/>
      <w:sz w:val="26"/>
      <w:szCs w:val="24"/>
      <w:lang w:val="x-none" w:eastAsia="x-none"/>
    </w:rPr>
  </w:style>
  <w:style w:type="paragraph" w:customStyle="1" w:styleId="n-dieund">
    <w:name w:val="n-dieund"/>
    <w:basedOn w:val="Normal"/>
    <w:rsid w:val="00BD0580"/>
    <w:pPr>
      <w:spacing w:after="120"/>
      <w:ind w:firstLine="709"/>
      <w:jc w:val="both"/>
    </w:pPr>
    <w:rPr>
      <w:rFonts w:ascii=".VnTime" w:hAnsi=".VnTime"/>
      <w:b/>
      <w:szCs w:val="20"/>
    </w:rPr>
  </w:style>
  <w:style w:type="paragraph" w:styleId="NormalWeb">
    <w:name w:val="Normal (Web)"/>
    <w:aliases w:val="Обычный (веб)1,Обычный (веб) Знак,Обычный (веб) Знак1,Обычный (веб) Знак Знак"/>
    <w:basedOn w:val="Normal"/>
    <w:link w:val="NormalWebChar"/>
    <w:uiPriority w:val="99"/>
    <w:qFormat/>
    <w:rsid w:val="00BD0580"/>
    <w:pPr>
      <w:spacing w:before="100" w:beforeAutospacing="1" w:after="100" w:afterAutospacing="1"/>
    </w:pPr>
    <w:rPr>
      <w:sz w:val="24"/>
      <w:szCs w:val="24"/>
      <w:lang w:val="x-none" w:eastAsia="x-none"/>
    </w:rPr>
  </w:style>
  <w:style w:type="paragraph" w:customStyle="1" w:styleId="CharCharCharCharCharCharCharCharChar">
    <w:name w:val=" Char Char Char Char Char Char Char Char Char"/>
    <w:basedOn w:val="Normal"/>
    <w:semiHidden/>
    <w:rsid w:val="00BD0580"/>
    <w:pPr>
      <w:spacing w:after="160" w:line="240" w:lineRule="exact"/>
    </w:pPr>
    <w:rPr>
      <w:rFonts w:ascii="Arial" w:hAnsi="Arial"/>
      <w:sz w:val="22"/>
      <w:szCs w:val="22"/>
    </w:rPr>
  </w:style>
  <w:style w:type="paragraph" w:customStyle="1" w:styleId="1Char">
    <w:name w:val="1 Char"/>
    <w:basedOn w:val="DocumentMap"/>
    <w:autoRedefine/>
    <w:rsid w:val="00BD0580"/>
    <w:pPr>
      <w:widowControl w:val="0"/>
      <w:jc w:val="both"/>
    </w:pPr>
    <w:rPr>
      <w:rFonts w:eastAsia="SimSun"/>
      <w:kern w:val="2"/>
      <w:sz w:val="24"/>
      <w:szCs w:val="24"/>
      <w:lang w:eastAsia="zh-CN"/>
    </w:rPr>
  </w:style>
  <w:style w:type="paragraph" w:styleId="DocumentMap">
    <w:name w:val="Document Map"/>
    <w:basedOn w:val="Normal"/>
    <w:link w:val="DocumentMapChar"/>
    <w:rsid w:val="00BD0580"/>
    <w:pPr>
      <w:shd w:val="clear" w:color="auto" w:fill="000080"/>
    </w:pPr>
    <w:rPr>
      <w:rFonts w:ascii="Tahoma" w:hAnsi="Tahoma"/>
      <w:sz w:val="20"/>
      <w:szCs w:val="20"/>
      <w:lang w:val="x-none" w:eastAsia="x-none"/>
    </w:rPr>
  </w:style>
  <w:style w:type="character" w:customStyle="1" w:styleId="DocumentMapChar">
    <w:name w:val="Document Map Char"/>
    <w:basedOn w:val="DefaultParagraphFont"/>
    <w:link w:val="DocumentMap"/>
    <w:rsid w:val="00BD0580"/>
    <w:rPr>
      <w:rFonts w:ascii="Tahoma" w:eastAsia="Times New Roman" w:hAnsi="Tahoma" w:cs="Times New Roman"/>
      <w:sz w:val="20"/>
      <w:szCs w:val="20"/>
      <w:shd w:val="clear" w:color="auto" w:fill="000080"/>
      <w:lang w:val="x-none" w:eastAsia="x-none"/>
    </w:rPr>
  </w:style>
  <w:style w:type="character" w:styleId="PageNumber">
    <w:name w:val="page number"/>
    <w:basedOn w:val="DefaultParagraphFont"/>
    <w:rsid w:val="00BD0580"/>
  </w:style>
  <w:style w:type="paragraph" w:customStyle="1" w:styleId="CharCharChar1Char">
    <w:name w:val="Char Char Char1 Char"/>
    <w:basedOn w:val="Normal"/>
    <w:rsid w:val="00BD0580"/>
    <w:pPr>
      <w:spacing w:after="160" w:line="240" w:lineRule="exact"/>
    </w:pPr>
    <w:rPr>
      <w:rFonts w:ascii="Verdana" w:hAnsi="Verdana"/>
      <w:sz w:val="20"/>
      <w:szCs w:val="20"/>
    </w:rPr>
  </w:style>
  <w:style w:type="character" w:customStyle="1" w:styleId="sapeau">
    <w:name w:val="sapeau"/>
    <w:basedOn w:val="DefaultParagraphFont"/>
    <w:rsid w:val="00BD0580"/>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A"/>
    <w:basedOn w:val="Normal"/>
    <w:link w:val="FootnoteTextChar"/>
    <w:uiPriority w:val="99"/>
    <w:qFormat/>
    <w:rsid w:val="00BD0580"/>
    <w:pPr>
      <w:autoSpaceDE w:val="0"/>
      <w:autoSpaceDN w:val="0"/>
      <w:jc w:val="both"/>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A Char,fn Char1"/>
    <w:basedOn w:val="DefaultParagraphFont"/>
    <w:link w:val="FootnoteText"/>
    <w:uiPriority w:val="99"/>
    <w:rsid w:val="00BD0580"/>
    <w:rPr>
      <w:rFonts w:ascii="Times New Roman" w:eastAsia="Times New Roman" w:hAnsi="Times New Roman" w:cs="Times New Roman"/>
      <w:sz w:val="20"/>
      <w:szCs w:val="20"/>
    </w:rPr>
  </w:style>
  <w:style w:type="character" w:styleId="CommentReference">
    <w:name w:val="annotation reference"/>
    <w:semiHidden/>
    <w:rsid w:val="00BD0580"/>
    <w:rPr>
      <w:sz w:val="16"/>
      <w:szCs w:val="16"/>
    </w:rPr>
  </w:style>
  <w:style w:type="paragraph" w:styleId="CommentText">
    <w:name w:val="annotation text"/>
    <w:basedOn w:val="Normal"/>
    <w:link w:val="CommentTextChar"/>
    <w:semiHidden/>
    <w:rsid w:val="00BD0580"/>
    <w:rPr>
      <w:sz w:val="20"/>
      <w:szCs w:val="20"/>
    </w:rPr>
  </w:style>
  <w:style w:type="character" w:customStyle="1" w:styleId="CommentTextChar">
    <w:name w:val="Comment Text Char"/>
    <w:basedOn w:val="DefaultParagraphFont"/>
    <w:link w:val="CommentText"/>
    <w:semiHidden/>
    <w:rsid w:val="00BD058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BD0580"/>
    <w:rPr>
      <w:b/>
      <w:bCs/>
    </w:rPr>
  </w:style>
  <w:style w:type="character" w:customStyle="1" w:styleId="CommentSubjectChar">
    <w:name w:val="Comment Subject Char"/>
    <w:basedOn w:val="CommentTextChar"/>
    <w:link w:val="CommentSubject"/>
    <w:semiHidden/>
    <w:rsid w:val="00BD0580"/>
    <w:rPr>
      <w:rFonts w:ascii="Times New Roman" w:eastAsia="Times New Roman" w:hAnsi="Times New Roman" w:cs="Times New Roman"/>
      <w:b/>
      <w:bCs/>
      <w:sz w:val="20"/>
      <w:szCs w:val="20"/>
    </w:rPr>
  </w:style>
  <w:style w:type="paragraph" w:styleId="BalloonText">
    <w:name w:val="Balloon Text"/>
    <w:basedOn w:val="Normal"/>
    <w:link w:val="BalloonTextChar"/>
    <w:uiPriority w:val="99"/>
    <w:rsid w:val="00BD0580"/>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BD0580"/>
    <w:rPr>
      <w:rFonts w:ascii="Tahoma" w:eastAsia="Times New Roman" w:hAnsi="Tahoma" w:cs="Times New Roman"/>
      <w:sz w:val="16"/>
      <w:szCs w:val="16"/>
      <w:lang w:val="x-none" w:eastAsia="x-none"/>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link w:val="4GCharCharChar"/>
    <w:uiPriority w:val="99"/>
    <w:qFormat/>
    <w:rsid w:val="00BD0580"/>
    <w:rPr>
      <w:vertAlign w:val="superscript"/>
    </w:rPr>
  </w:style>
  <w:style w:type="character" w:customStyle="1" w:styleId="CharChar8">
    <w:name w:val=" Char Char8"/>
    <w:rsid w:val="00BD0580"/>
    <w:rPr>
      <w:rFonts w:ascii=".VnTime" w:hAnsi=".VnTime"/>
      <w:sz w:val="28"/>
      <w:szCs w:val="24"/>
      <w:lang w:val="en-US" w:eastAsia="en-US" w:bidi="ar-SA"/>
    </w:rPr>
  </w:style>
  <w:style w:type="paragraph" w:customStyle="1" w:styleId="Char1CharCharChar">
    <w:name w:val=" Char1 Char Char Char"/>
    <w:basedOn w:val="Normal"/>
    <w:rsid w:val="00BD0580"/>
    <w:pPr>
      <w:spacing w:after="160" w:line="240" w:lineRule="exact"/>
    </w:pPr>
    <w:rPr>
      <w:rFonts w:ascii="Verdana" w:hAnsi="Verdana"/>
      <w:sz w:val="20"/>
      <w:szCs w:val="20"/>
    </w:rPr>
  </w:style>
  <w:style w:type="character" w:customStyle="1" w:styleId="head1">
    <w:name w:val="head1"/>
    <w:rsid w:val="00BD0580"/>
    <w:rPr>
      <w:rFonts w:ascii="Tahoma" w:hAnsi="Tahoma" w:cs="Tahoma" w:hint="default"/>
      <w:b w:val="0"/>
      <w:bCs w:val="0"/>
      <w:color w:val="333333"/>
      <w:sz w:val="14"/>
      <w:szCs w:val="14"/>
    </w:rPr>
  </w:style>
  <w:style w:type="character" w:customStyle="1" w:styleId="thumnailalt1">
    <w:name w:val="thumnailalt1"/>
    <w:rsid w:val="00BD0580"/>
    <w:rPr>
      <w:rFonts w:ascii="Arial" w:hAnsi="Arial" w:cs="Arial" w:hint="default"/>
      <w:b w:val="0"/>
      <w:bCs w:val="0"/>
      <w:strike w:val="0"/>
      <w:dstrike w:val="0"/>
      <w:sz w:val="8"/>
      <w:szCs w:val="8"/>
      <w:u w:val="none"/>
      <w:effect w:val="none"/>
    </w:rPr>
  </w:style>
  <w:style w:type="character" w:customStyle="1" w:styleId="CharChar17">
    <w:name w:val=" Char Char17"/>
    <w:rsid w:val="00BD0580"/>
    <w:rPr>
      <w:b/>
      <w:bCs/>
      <w:sz w:val="28"/>
      <w:szCs w:val="28"/>
      <w:lang w:val="en-US" w:eastAsia="en-US" w:bidi="ar-SA"/>
    </w:rPr>
  </w:style>
  <w:style w:type="paragraph" w:customStyle="1" w:styleId="CharCharChar">
    <w:name w:val=" Char Char Char"/>
    <w:basedOn w:val="Normal"/>
    <w:semiHidden/>
    <w:rsid w:val="00BD0580"/>
    <w:pPr>
      <w:spacing w:after="160" w:line="240" w:lineRule="exact"/>
    </w:pPr>
    <w:rPr>
      <w:rFonts w:ascii="Arial" w:hAnsi="Arial"/>
      <w:sz w:val="22"/>
      <w:szCs w:val="22"/>
    </w:rPr>
  </w:style>
  <w:style w:type="character" w:customStyle="1" w:styleId="BodyTextIndentCharChar">
    <w:name w:val="Body Text Indent Char Char"/>
    <w:aliases w:val=" Char1 Char Char"/>
    <w:rsid w:val="00BD0580"/>
    <w:rPr>
      <w:b/>
      <w:bCs/>
      <w:sz w:val="28"/>
      <w:szCs w:val="28"/>
      <w:lang w:val="en-US" w:eastAsia="en-US" w:bidi="ar-SA"/>
    </w:rPr>
  </w:style>
  <w:style w:type="paragraph" w:customStyle="1" w:styleId="CharCharCharChar">
    <w:name w:val="Char Char Char Char"/>
    <w:basedOn w:val="Normal"/>
    <w:semiHidden/>
    <w:rsid w:val="00BD0580"/>
    <w:pPr>
      <w:spacing w:after="160" w:line="240" w:lineRule="exact"/>
    </w:pPr>
    <w:rPr>
      <w:rFonts w:ascii="Tahoma" w:eastAsia="SimSun" w:hAnsi="Tahoma"/>
      <w:kern w:val="2"/>
      <w:sz w:val="26"/>
      <w:szCs w:val="20"/>
      <w:lang w:eastAsia="zh-CN"/>
    </w:rPr>
  </w:style>
  <w:style w:type="paragraph" w:customStyle="1" w:styleId="n-chuong1">
    <w:name w:val="n-chuong1"/>
    <w:basedOn w:val="Normal"/>
    <w:rsid w:val="00BD0580"/>
    <w:pPr>
      <w:spacing w:before="300" w:after="80"/>
      <w:jc w:val="center"/>
    </w:pPr>
    <w:rPr>
      <w:rFonts w:ascii=".VnTime" w:hAnsi=".VnTime" w:cs=".VnTime"/>
      <w:b/>
      <w:bCs/>
      <w:i/>
      <w:iCs/>
    </w:rPr>
  </w:style>
  <w:style w:type="paragraph" w:customStyle="1" w:styleId="Normal1">
    <w:name w:val="Normal1"/>
    <w:basedOn w:val="Normal"/>
    <w:next w:val="Normal"/>
    <w:autoRedefine/>
    <w:semiHidden/>
    <w:rsid w:val="00BD0580"/>
    <w:pPr>
      <w:spacing w:after="160" w:line="240" w:lineRule="exact"/>
    </w:pPr>
    <w:rPr>
      <w:color w:val="000000"/>
      <w:szCs w:val="22"/>
    </w:rPr>
  </w:style>
  <w:style w:type="paragraph" w:styleId="Caption">
    <w:name w:val="caption"/>
    <w:basedOn w:val="Normal"/>
    <w:next w:val="Normal"/>
    <w:qFormat/>
    <w:rsid w:val="00BD0580"/>
    <w:pPr>
      <w:widowControl w:val="0"/>
      <w:spacing w:before="240" w:after="240"/>
      <w:jc w:val="center"/>
    </w:pPr>
    <w:rPr>
      <w:rFonts w:ascii=".VnTime" w:hAnsi=".VnTime"/>
      <w:b/>
      <w:spacing w:val="-4"/>
      <w:szCs w:val="20"/>
    </w:rPr>
  </w:style>
  <w:style w:type="paragraph" w:styleId="EndnoteText">
    <w:name w:val="endnote text"/>
    <w:basedOn w:val="Normal"/>
    <w:link w:val="EndnoteTextChar"/>
    <w:rsid w:val="00BD0580"/>
    <w:rPr>
      <w:sz w:val="20"/>
      <w:szCs w:val="20"/>
    </w:rPr>
  </w:style>
  <w:style w:type="character" w:customStyle="1" w:styleId="EndnoteTextChar">
    <w:name w:val="Endnote Text Char"/>
    <w:basedOn w:val="DefaultParagraphFont"/>
    <w:link w:val="EndnoteText"/>
    <w:rsid w:val="00BD0580"/>
    <w:rPr>
      <w:rFonts w:ascii="Times New Roman" w:eastAsia="Times New Roman" w:hAnsi="Times New Roman" w:cs="Times New Roman"/>
      <w:sz w:val="20"/>
      <w:szCs w:val="20"/>
    </w:rPr>
  </w:style>
  <w:style w:type="character" w:styleId="EndnoteReference">
    <w:name w:val="endnote reference"/>
    <w:rsid w:val="00BD0580"/>
    <w:rPr>
      <w:vertAlign w:val="superscript"/>
    </w:rPr>
  </w:style>
  <w:style w:type="paragraph" w:customStyle="1" w:styleId="body-text">
    <w:name w:val="body-text"/>
    <w:basedOn w:val="Normal"/>
    <w:rsid w:val="00BD0580"/>
    <w:pPr>
      <w:spacing w:before="100" w:beforeAutospacing="1" w:after="100" w:afterAutospacing="1"/>
    </w:pPr>
    <w:rPr>
      <w:sz w:val="24"/>
      <w:szCs w:val="24"/>
    </w:rPr>
  </w:style>
  <w:style w:type="paragraph" w:styleId="BodyTextIndent2">
    <w:name w:val="Body Text Indent 2"/>
    <w:basedOn w:val="Normal"/>
    <w:link w:val="BodyTextIndent2Char"/>
    <w:rsid w:val="00BD0580"/>
    <w:pPr>
      <w:spacing w:after="120" w:line="480" w:lineRule="auto"/>
      <w:ind w:left="360"/>
    </w:pPr>
    <w:rPr>
      <w:lang w:val="x-none" w:eastAsia="x-none"/>
    </w:rPr>
  </w:style>
  <w:style w:type="character" w:customStyle="1" w:styleId="BodyTextIndent2Char">
    <w:name w:val="Body Text Indent 2 Char"/>
    <w:basedOn w:val="DefaultParagraphFont"/>
    <w:link w:val="BodyTextIndent2"/>
    <w:rsid w:val="00BD0580"/>
    <w:rPr>
      <w:rFonts w:ascii="Times New Roman" w:eastAsia="Times New Roman" w:hAnsi="Times New Roman" w:cs="Times New Roman"/>
      <w:sz w:val="28"/>
      <w:szCs w:val="28"/>
      <w:lang w:val="x-none" w:eastAsia="x-none"/>
    </w:rPr>
  </w:style>
  <w:style w:type="paragraph" w:customStyle="1" w:styleId="CharChar">
    <w:name w:val=" Char Char"/>
    <w:basedOn w:val="DocumentMap"/>
    <w:autoRedefine/>
    <w:rsid w:val="00BD0580"/>
    <w:pPr>
      <w:widowControl w:val="0"/>
      <w:jc w:val="both"/>
    </w:pPr>
    <w:rPr>
      <w:rFonts w:eastAsia="SimSun"/>
      <w:kern w:val="2"/>
      <w:sz w:val="24"/>
      <w:szCs w:val="24"/>
      <w:lang w:eastAsia="zh-CN"/>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BD0580"/>
    <w:pPr>
      <w:spacing w:before="100" w:line="240" w:lineRule="exact"/>
    </w:pPr>
    <w:rPr>
      <w:rFonts w:asciiTheme="minorHAnsi" w:eastAsiaTheme="minorHAnsi" w:hAnsiTheme="minorHAnsi" w:cstheme="minorBidi"/>
      <w:sz w:val="22"/>
      <w:szCs w:val="22"/>
      <w:vertAlign w:val="superscript"/>
    </w:rPr>
  </w:style>
  <w:style w:type="paragraph" w:customStyle="1" w:styleId="body">
    <w:name w:val="body"/>
    <w:basedOn w:val="Normal"/>
    <w:rsid w:val="00BD0580"/>
    <w:pPr>
      <w:widowControl w:val="0"/>
      <w:spacing w:before="120" w:after="120" w:line="340" w:lineRule="atLeast"/>
      <w:ind w:firstLine="720"/>
      <w:jc w:val="both"/>
    </w:pPr>
    <w:rPr>
      <w:lang w:val="nl-NL"/>
    </w:rPr>
  </w:style>
  <w:style w:type="character" w:styleId="Hyperlink">
    <w:name w:val="Hyperlink"/>
    <w:uiPriority w:val="99"/>
    <w:unhideWhenUsed/>
    <w:rsid w:val="00BD0580"/>
    <w:rPr>
      <w:color w:val="0000FF"/>
      <w:u w:val="single"/>
    </w:rPr>
  </w:style>
  <w:style w:type="numbering" w:customStyle="1" w:styleId="NoList1">
    <w:name w:val="No List1"/>
    <w:next w:val="NoList"/>
    <w:uiPriority w:val="99"/>
    <w:semiHidden/>
    <w:unhideWhenUsed/>
    <w:rsid w:val="00BD0580"/>
  </w:style>
  <w:style w:type="paragraph" w:customStyle="1" w:styleId="CharChar0">
    <w:name w:val="Char Char"/>
    <w:basedOn w:val="DocumentMap"/>
    <w:autoRedefine/>
    <w:rsid w:val="00BD0580"/>
    <w:pPr>
      <w:widowControl w:val="0"/>
      <w:jc w:val="both"/>
    </w:pPr>
    <w:rPr>
      <w:rFonts w:eastAsia="SimSun"/>
      <w:kern w:val="2"/>
      <w:sz w:val="24"/>
      <w:szCs w:val="24"/>
      <w:lang w:eastAsia="zh-CN"/>
    </w:rPr>
  </w:style>
  <w:style w:type="character" w:styleId="Strong">
    <w:name w:val="Strong"/>
    <w:uiPriority w:val="22"/>
    <w:qFormat/>
    <w:rsid w:val="00BD0580"/>
    <w:rPr>
      <w:b/>
      <w:bCs/>
    </w:r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rsid w:val="00BD0580"/>
    <w:rPr>
      <w:rFonts w:ascii="Times New Roman" w:eastAsia="Times New Roman" w:hAnsi="Times New Roman" w:cs="Times New Roman"/>
      <w:sz w:val="24"/>
      <w:szCs w:val="24"/>
      <w:lang w:val="x-none" w:eastAsia="x-none"/>
    </w:rPr>
  </w:style>
  <w:style w:type="character" w:customStyle="1" w:styleId="Vnbnnidung">
    <w:name w:val="Văn bản nội dung_"/>
    <w:link w:val="Vnbnnidung0"/>
    <w:rsid w:val="00BD0580"/>
    <w:rPr>
      <w:sz w:val="28"/>
      <w:szCs w:val="28"/>
      <w:shd w:val="clear" w:color="auto" w:fill="FFFFFF"/>
    </w:rPr>
  </w:style>
  <w:style w:type="paragraph" w:customStyle="1" w:styleId="Vnbnnidung0">
    <w:name w:val="Văn bản nội dung"/>
    <w:basedOn w:val="Normal"/>
    <w:link w:val="Vnbnnidung"/>
    <w:rsid w:val="00BD0580"/>
    <w:pPr>
      <w:widowControl w:val="0"/>
      <w:shd w:val="clear" w:color="auto" w:fill="FFFFFF"/>
      <w:spacing w:after="120" w:line="269" w:lineRule="auto"/>
      <w:ind w:firstLine="400"/>
      <w:jc w:val="both"/>
    </w:pPr>
    <w:rPr>
      <w:rFonts w:asciiTheme="minorHAnsi" w:eastAsiaTheme="minorHAnsi" w:hAnsiTheme="minorHAnsi" w:cstheme="minorBidi"/>
    </w:rPr>
  </w:style>
  <w:style w:type="paragraph" w:styleId="Revision">
    <w:name w:val="Revision"/>
    <w:hidden/>
    <w:uiPriority w:val="99"/>
    <w:semiHidden/>
    <w:rsid w:val="00BD0580"/>
    <w:pPr>
      <w:spacing w:after="0" w:line="240" w:lineRule="auto"/>
    </w:pPr>
    <w:rPr>
      <w:rFonts w:ascii="Times New Roman" w:eastAsia="Times New Roman" w:hAnsi="Times New Roman" w:cs="Times New Roman"/>
      <w:sz w:val="28"/>
      <w:szCs w:val="28"/>
    </w:rPr>
  </w:style>
  <w:style w:type="character" w:customStyle="1" w:styleId="Ghichcuitrang">
    <w:name w:val="Ghi chú cuối trang_"/>
    <w:link w:val="Ghichcuitrang0"/>
    <w:rsid w:val="00BD0580"/>
    <w:rPr>
      <w:sz w:val="19"/>
      <w:szCs w:val="19"/>
    </w:rPr>
  </w:style>
  <w:style w:type="paragraph" w:customStyle="1" w:styleId="Ghichcuitrang0">
    <w:name w:val="Ghi chú cuối trang"/>
    <w:basedOn w:val="Normal"/>
    <w:link w:val="Ghichcuitrang"/>
    <w:rsid w:val="00BD0580"/>
    <w:pPr>
      <w:widowControl w:val="0"/>
      <w:spacing w:line="252" w:lineRule="auto"/>
    </w:pPr>
    <w:rPr>
      <w:rFonts w:asciiTheme="minorHAnsi" w:eastAsiaTheme="minorHAnsi" w:hAnsiTheme="minorHAnsi" w:cstheme="minorBidi"/>
      <w:sz w:val="19"/>
      <w:szCs w:val="19"/>
    </w:rPr>
  </w:style>
  <w:style w:type="character" w:styleId="FollowedHyperlink">
    <w:name w:val="FollowedHyperlink"/>
    <w:uiPriority w:val="99"/>
    <w:unhideWhenUsed/>
    <w:rsid w:val="00BD0580"/>
    <w:rPr>
      <w:color w:val="954F72"/>
      <w:u w:val="single"/>
    </w:rPr>
  </w:style>
  <w:style w:type="paragraph" w:customStyle="1" w:styleId="msonormal0">
    <w:name w:val="msonormal"/>
    <w:basedOn w:val="Normal"/>
    <w:rsid w:val="00BD0580"/>
    <w:pPr>
      <w:spacing w:before="100" w:beforeAutospacing="1" w:after="100" w:afterAutospacing="1"/>
    </w:pPr>
    <w:rPr>
      <w:sz w:val="24"/>
      <w:szCs w:val="24"/>
    </w:rPr>
  </w:style>
  <w:style w:type="paragraph" w:customStyle="1" w:styleId="xl65">
    <w:name w:val="xl65"/>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6">
    <w:name w:val="xl66"/>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7">
    <w:name w:val="xl67"/>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69">
    <w:name w:val="xl69"/>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0">
    <w:name w:val="xl70"/>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1">
    <w:name w:val="xl71"/>
    <w:basedOn w:val="Normal"/>
    <w:rsid w:val="00BD0580"/>
    <w:pPr>
      <w:pBdr>
        <w:left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72">
    <w:name w:val="xl72"/>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73">
    <w:name w:val="xl73"/>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74">
    <w:name w:val="xl74"/>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5">
    <w:name w:val="xl75"/>
    <w:basedOn w:val="Normal"/>
    <w:rsid w:val="00BD0580"/>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76">
    <w:name w:val="xl76"/>
    <w:basedOn w:val="Normal"/>
    <w:rsid w:val="00BD0580"/>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77">
    <w:name w:val="xl77"/>
    <w:basedOn w:val="Normal"/>
    <w:rsid w:val="00BD0580"/>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8">
    <w:name w:val="xl78"/>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CC"/>
      <w:sz w:val="24"/>
      <w:szCs w:val="24"/>
    </w:rPr>
  </w:style>
  <w:style w:type="paragraph" w:customStyle="1" w:styleId="xl79">
    <w:name w:val="xl79"/>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CC"/>
      <w:sz w:val="24"/>
      <w:szCs w:val="24"/>
    </w:rPr>
  </w:style>
  <w:style w:type="paragraph" w:customStyle="1" w:styleId="xl80">
    <w:name w:val="xl80"/>
    <w:basedOn w:val="Normal"/>
    <w:rsid w:val="00BD0580"/>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CC"/>
      <w:sz w:val="24"/>
      <w:szCs w:val="24"/>
    </w:rPr>
  </w:style>
  <w:style w:type="paragraph" w:customStyle="1" w:styleId="xl81">
    <w:name w:val="xl81"/>
    <w:basedOn w:val="Normal"/>
    <w:rsid w:val="00BD0580"/>
    <w:pPr>
      <w:pBdr>
        <w:top w:val="single" w:sz="4" w:space="0" w:color="auto"/>
        <w:bottom w:val="single" w:sz="4" w:space="0" w:color="auto"/>
      </w:pBdr>
      <w:spacing w:before="100" w:beforeAutospacing="1" w:after="100" w:afterAutospacing="1"/>
      <w:jc w:val="center"/>
      <w:textAlignment w:val="center"/>
    </w:pPr>
    <w:rPr>
      <w:b/>
      <w:bCs/>
      <w:color w:val="0000CC"/>
      <w:sz w:val="24"/>
      <w:szCs w:val="24"/>
    </w:rPr>
  </w:style>
  <w:style w:type="paragraph" w:customStyle="1" w:styleId="xl82">
    <w:name w:val="xl82"/>
    <w:basedOn w:val="Normal"/>
    <w:rsid w:val="00BD0580"/>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CC"/>
      <w:sz w:val="24"/>
      <w:szCs w:val="24"/>
    </w:rPr>
  </w:style>
  <w:style w:type="paragraph" w:customStyle="1" w:styleId="xl83">
    <w:name w:val="xl83"/>
    <w:basedOn w:val="Normal"/>
    <w:rsid w:val="00BD0580"/>
    <w:pPr>
      <w:spacing w:before="100" w:beforeAutospacing="1" w:after="100" w:afterAutospacing="1"/>
    </w:pPr>
    <w:rPr>
      <w:color w:val="0000CC"/>
      <w:sz w:val="24"/>
      <w:szCs w:val="24"/>
    </w:rPr>
  </w:style>
  <w:style w:type="paragraph" w:customStyle="1" w:styleId="xl84">
    <w:name w:val="xl84"/>
    <w:basedOn w:val="Normal"/>
    <w:rsid w:val="00BD0580"/>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85">
    <w:name w:val="xl85"/>
    <w:basedOn w:val="Normal"/>
    <w:rsid w:val="00BD0580"/>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86">
    <w:name w:val="xl86"/>
    <w:basedOn w:val="Normal"/>
    <w:rsid w:val="00BD0580"/>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7">
    <w:name w:val="xl87"/>
    <w:basedOn w:val="Normal"/>
    <w:rsid w:val="00BD0580"/>
    <w:pPr>
      <w:pBdr>
        <w:top w:val="single" w:sz="4" w:space="0" w:color="auto"/>
        <w:left w:val="single" w:sz="4" w:space="0" w:color="auto"/>
        <w:bottom w:val="single" w:sz="4" w:space="0" w:color="auto"/>
      </w:pBdr>
      <w:spacing w:before="100" w:beforeAutospacing="1" w:after="100" w:afterAutospacing="1"/>
      <w:textAlignment w:val="center"/>
    </w:pPr>
    <w:rPr>
      <w:sz w:val="24"/>
      <w:szCs w:val="24"/>
    </w:rPr>
  </w:style>
  <w:style w:type="paragraph" w:customStyle="1" w:styleId="xl88">
    <w:name w:val="xl88"/>
    <w:basedOn w:val="Normal"/>
    <w:rsid w:val="00BD0580"/>
    <w:pPr>
      <w:pBdr>
        <w:top w:val="single" w:sz="4" w:space="0" w:color="auto"/>
        <w:bottom w:val="single" w:sz="4" w:space="0" w:color="auto"/>
      </w:pBdr>
      <w:spacing w:before="100" w:beforeAutospacing="1" w:after="100" w:afterAutospacing="1"/>
      <w:textAlignment w:val="center"/>
    </w:pPr>
    <w:rPr>
      <w:sz w:val="24"/>
      <w:szCs w:val="24"/>
    </w:rPr>
  </w:style>
  <w:style w:type="paragraph" w:customStyle="1" w:styleId="xl89">
    <w:name w:val="xl89"/>
    <w:basedOn w:val="Normal"/>
    <w:rsid w:val="00BD0580"/>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
    <w:name w:val="xl90"/>
    <w:basedOn w:val="Normal"/>
    <w:rsid w:val="00BD0580"/>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1">
    <w:name w:val="xl91"/>
    <w:basedOn w:val="Normal"/>
    <w:rsid w:val="00BD058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
    <w:name w:val="xl92"/>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3">
    <w:name w:val="xl93"/>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CC"/>
      <w:sz w:val="24"/>
      <w:szCs w:val="24"/>
    </w:rPr>
  </w:style>
  <w:style w:type="paragraph" w:customStyle="1" w:styleId="xl94">
    <w:name w:val="xl94"/>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CC"/>
      <w:sz w:val="24"/>
      <w:szCs w:val="24"/>
    </w:rPr>
  </w:style>
  <w:style w:type="paragraph" w:customStyle="1" w:styleId="xl95">
    <w:name w:val="xl95"/>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6">
    <w:name w:val="xl96"/>
    <w:basedOn w:val="Normal"/>
    <w:rsid w:val="00BD0580"/>
    <w:pPr>
      <w:pBdr>
        <w:top w:val="single" w:sz="4" w:space="0" w:color="auto"/>
        <w:left w:val="single" w:sz="4" w:space="0" w:color="auto"/>
        <w:bottom w:val="single" w:sz="4" w:space="0" w:color="auto"/>
      </w:pBdr>
      <w:spacing w:before="100" w:beforeAutospacing="1" w:after="100" w:afterAutospacing="1"/>
      <w:jc w:val="center"/>
      <w:textAlignment w:val="center"/>
    </w:pPr>
    <w:rPr>
      <w:color w:val="0000CC"/>
      <w:sz w:val="24"/>
      <w:szCs w:val="24"/>
    </w:rPr>
  </w:style>
  <w:style w:type="paragraph" w:customStyle="1" w:styleId="xl97">
    <w:name w:val="xl97"/>
    <w:basedOn w:val="Normal"/>
    <w:rsid w:val="00BD0580"/>
    <w:pPr>
      <w:pBdr>
        <w:top w:val="single" w:sz="4" w:space="0" w:color="auto"/>
        <w:bottom w:val="single" w:sz="4" w:space="0" w:color="auto"/>
        <w:right w:val="single" w:sz="4" w:space="0" w:color="auto"/>
      </w:pBdr>
      <w:spacing w:before="100" w:beforeAutospacing="1" w:after="100" w:afterAutospacing="1"/>
      <w:jc w:val="center"/>
      <w:textAlignment w:val="center"/>
    </w:pPr>
    <w:rPr>
      <w:color w:val="0000CC"/>
      <w:sz w:val="24"/>
      <w:szCs w:val="24"/>
    </w:rPr>
  </w:style>
  <w:style w:type="paragraph" w:customStyle="1" w:styleId="xl98">
    <w:name w:val="xl98"/>
    <w:basedOn w:val="Normal"/>
    <w:rsid w:val="00BD0580"/>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9">
    <w:name w:val="xl99"/>
    <w:basedOn w:val="Normal"/>
    <w:rsid w:val="00BD058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0">
    <w:name w:val="xl100"/>
    <w:basedOn w:val="Normal"/>
    <w:rsid w:val="00BD05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character" w:customStyle="1" w:styleId="Tiu1">
    <w:name w:val="Tiêu đề #1_"/>
    <w:link w:val="Tiu10"/>
    <w:rsid w:val="00BD0580"/>
    <w:rPr>
      <w:b/>
      <w:bCs/>
      <w:szCs w:val="28"/>
      <w:shd w:val="clear" w:color="auto" w:fill="FFFFFF"/>
    </w:rPr>
  </w:style>
  <w:style w:type="paragraph" w:customStyle="1" w:styleId="Tiu10">
    <w:name w:val="Tiêu đề #1"/>
    <w:basedOn w:val="Normal"/>
    <w:link w:val="Tiu1"/>
    <w:rsid w:val="00BD0580"/>
    <w:pPr>
      <w:widowControl w:val="0"/>
      <w:shd w:val="clear" w:color="auto" w:fill="FFFFFF"/>
      <w:ind w:left="680"/>
      <w:jc w:val="both"/>
      <w:outlineLvl w:val="0"/>
    </w:pPr>
    <w:rPr>
      <w:rFonts w:asciiTheme="minorHAnsi" w:eastAsiaTheme="minorHAnsi" w:hAnsiTheme="minorHAnsi" w:cstheme="minorBidi"/>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s://thuvienphapluat.vn/van-ban/bat-dong-san/nghi-dinh-01-2017-nd-cp-sua-doi-nghi-dinh-huong-dan-luat-dat-dai-337031.aspx"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25783</Words>
  <Characters>146967</Characters>
  <Application>Microsoft Office Word</Application>
  <DocSecurity>0</DocSecurity>
  <Lines>1224</Lines>
  <Paragraphs>344</Paragraphs>
  <ScaleCrop>false</ScaleCrop>
  <Company>Microsoft</Company>
  <LinksUpToDate>false</LinksUpToDate>
  <CharactersWithSpaces>172406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2022-10-12T03:33:00Z</dcterms:created>
  <dcterms:modified xsi:type="dcterms:W3CDTF">2022-10-12T03:34:00Z</dcterms:modified>
</cp:coreProperties>
</file>