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Look w:val="04A0" w:firstRow="1" w:lastRow="0" w:firstColumn="1" w:lastColumn="0" w:noHBand="0" w:noVBand="1"/>
      </w:tblPr>
      <w:tblGrid>
        <w:gridCol w:w="3686"/>
        <w:gridCol w:w="567"/>
        <w:gridCol w:w="5245"/>
      </w:tblGrid>
      <w:tr w:rsidR="00270198" w:rsidRPr="00E95C73" w14:paraId="5F7075CD" w14:textId="77777777" w:rsidTr="00270198">
        <w:trPr>
          <w:trHeight w:val="1560"/>
        </w:trPr>
        <w:tc>
          <w:tcPr>
            <w:tcW w:w="3686" w:type="dxa"/>
            <w:shd w:val="clear" w:color="auto" w:fill="auto"/>
          </w:tcPr>
          <w:p w14:paraId="0ED73D30" w14:textId="77777777" w:rsidR="00270198" w:rsidRPr="00E95C73" w:rsidRDefault="00270198" w:rsidP="003C7953">
            <w:pPr>
              <w:jc w:val="center"/>
              <w:rPr>
                <w:bCs/>
              </w:rPr>
            </w:pPr>
            <w:r w:rsidRPr="00E95C73">
              <w:rPr>
                <w:bCs/>
              </w:rPr>
              <w:t>QUỐC HỘI KHÓA XV</w:t>
            </w:r>
          </w:p>
          <w:p w14:paraId="72530837" w14:textId="77777777" w:rsidR="00270198" w:rsidRPr="00270198" w:rsidRDefault="00270198" w:rsidP="003C7953">
            <w:pPr>
              <w:jc w:val="center"/>
              <w:rPr>
                <w:sz w:val="26"/>
                <w:szCs w:val="26"/>
              </w:rPr>
            </w:pPr>
            <w:r w:rsidRPr="00270198">
              <w:rPr>
                <w:b/>
                <w:sz w:val="26"/>
                <w:szCs w:val="26"/>
              </w:rPr>
              <w:t>ĐOÀN ĐẠI BIỂU QUỐC HỘI</w:t>
            </w:r>
          </w:p>
          <w:p w14:paraId="766F2581" w14:textId="77777777" w:rsidR="00270198" w:rsidRPr="00270198" w:rsidRDefault="00270198" w:rsidP="003C7953">
            <w:pPr>
              <w:jc w:val="center"/>
              <w:rPr>
                <w:sz w:val="26"/>
                <w:szCs w:val="26"/>
              </w:rPr>
            </w:pPr>
            <w:r w:rsidRPr="00270198">
              <w:rPr>
                <w:b/>
                <w:sz w:val="26"/>
                <w:szCs w:val="26"/>
              </w:rPr>
              <w:t>TỈNH BÌNH ĐỊNH</w:t>
            </w:r>
          </w:p>
          <w:p w14:paraId="20FECC10" w14:textId="2FFAD4C4" w:rsidR="00270198" w:rsidRPr="00E95C73" w:rsidRDefault="00270198" w:rsidP="003C7953">
            <w:pPr>
              <w:jc w:val="center"/>
              <w:rPr>
                <w:b/>
                <w:szCs w:val="28"/>
              </w:rPr>
            </w:pPr>
            <w:r w:rsidRPr="00E95C73">
              <w:rPr>
                <w:rFonts w:eastAsia="Calibri"/>
                <w:noProof/>
                <w:sz w:val="28"/>
                <w:szCs w:val="28"/>
              </w:rPr>
              <mc:AlternateContent>
                <mc:Choice Requires="wps">
                  <w:drawing>
                    <wp:anchor distT="4294967293" distB="4294967293" distL="114300" distR="114300" simplePos="0" relativeHeight="251659264" behindDoc="0" locked="0" layoutInCell="1" allowOverlap="1" wp14:anchorId="407BD200" wp14:editId="623CA3FD">
                      <wp:simplePos x="0" y="0"/>
                      <wp:positionH relativeFrom="column">
                        <wp:posOffset>793419</wp:posOffset>
                      </wp:positionH>
                      <wp:positionV relativeFrom="paragraph">
                        <wp:posOffset>13335</wp:posOffset>
                      </wp:positionV>
                      <wp:extent cx="67119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119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510BE3" id="Straight Connector 7"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62.45pt,1.05pt" to="115.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" strokecolor="windowText" strokeweight=".5pt">
                      <v:stroke joinstyle="miter"/>
                      <o:lock v:ext="edit" shapetype="f"/>
                    </v:line>
                  </w:pict>
                </mc:Fallback>
              </mc:AlternateContent>
            </w:r>
          </w:p>
          <w:p w14:paraId="69E74193" w14:textId="77777777" w:rsidR="00270198" w:rsidRPr="00E95C73" w:rsidRDefault="00270198" w:rsidP="003C7953">
            <w:pPr>
              <w:jc w:val="center"/>
              <w:rPr>
                <w:bCs/>
                <w:szCs w:val="28"/>
              </w:rPr>
            </w:pPr>
            <w:r>
              <w:rPr>
                <w:bCs/>
                <w:sz w:val="28"/>
                <w:szCs w:val="28"/>
              </w:rPr>
              <w:t>Số: 01</w:t>
            </w:r>
            <w:r w:rsidRPr="00E95C73">
              <w:rPr>
                <w:bCs/>
                <w:sz w:val="28"/>
                <w:szCs w:val="28"/>
              </w:rPr>
              <w:t>/QĐ-ĐĐBQH</w:t>
            </w:r>
          </w:p>
        </w:tc>
        <w:tc>
          <w:tcPr>
            <w:tcW w:w="567" w:type="dxa"/>
            <w:shd w:val="clear" w:color="auto" w:fill="auto"/>
          </w:tcPr>
          <w:p w14:paraId="67CB9458" w14:textId="77777777" w:rsidR="00270198" w:rsidRPr="00E95C73" w:rsidRDefault="00270198" w:rsidP="003C7953">
            <w:pPr>
              <w:rPr>
                <w:b/>
                <w:szCs w:val="28"/>
              </w:rPr>
            </w:pPr>
          </w:p>
        </w:tc>
        <w:tc>
          <w:tcPr>
            <w:tcW w:w="5245" w:type="dxa"/>
            <w:shd w:val="clear" w:color="auto" w:fill="auto"/>
          </w:tcPr>
          <w:p w14:paraId="0806DC0C" w14:textId="77777777" w:rsidR="00270198" w:rsidRPr="00E95C73" w:rsidRDefault="00270198" w:rsidP="003C7953">
            <w:pPr>
              <w:jc w:val="center"/>
            </w:pPr>
            <w:r w:rsidRPr="00E95C73">
              <w:rPr>
                <w:b/>
              </w:rPr>
              <w:t>CỘNG HÒA XÃ HỘI CHỦ NGHĨA VIỆT NAM</w:t>
            </w:r>
          </w:p>
          <w:p w14:paraId="0A34774E" w14:textId="56A5B341" w:rsidR="00270198" w:rsidRPr="00270198" w:rsidRDefault="00270198" w:rsidP="003C7953">
            <w:pPr>
              <w:jc w:val="center"/>
              <w:rPr>
                <w:sz w:val="26"/>
                <w:szCs w:val="26"/>
              </w:rPr>
            </w:pPr>
            <w:r w:rsidRPr="00270198">
              <w:rPr>
                <w:b/>
                <w:sz w:val="26"/>
                <w:szCs w:val="26"/>
              </w:rPr>
              <w:t>Độc lập - Tự do - Hạnh phúc</w:t>
            </w:r>
          </w:p>
          <w:p w14:paraId="19D18EA1" w14:textId="1B867E38" w:rsidR="00270198" w:rsidRPr="00E95C73" w:rsidRDefault="00270198" w:rsidP="003C7953">
            <w:pPr>
              <w:jc w:val="center"/>
              <w:rPr>
                <w:b/>
                <w:szCs w:val="28"/>
              </w:rPr>
            </w:pPr>
            <w:r>
              <w:rPr>
                <w:b/>
                <w:noProof/>
                <w:szCs w:val="28"/>
              </w:rPr>
              <mc:AlternateContent>
                <mc:Choice Requires="wps">
                  <w:drawing>
                    <wp:anchor distT="0" distB="0" distL="114300" distR="114300" simplePos="0" relativeHeight="251660288" behindDoc="0" locked="0" layoutInCell="1" allowOverlap="1" wp14:anchorId="11A4F7AC" wp14:editId="1A4C4F45">
                      <wp:simplePos x="0" y="0"/>
                      <wp:positionH relativeFrom="column">
                        <wp:posOffset>592616</wp:posOffset>
                      </wp:positionH>
                      <wp:positionV relativeFrom="paragraph">
                        <wp:posOffset>26670</wp:posOffset>
                      </wp:positionV>
                      <wp:extent cx="2006221"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062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6C384C"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65pt,2.1pt" to="204.6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" strokecolor="black [3200]" strokeweight=".5pt">
                      <v:stroke joinstyle="miter"/>
                    </v:line>
                  </w:pict>
                </mc:Fallback>
              </mc:AlternateContent>
            </w:r>
          </w:p>
          <w:p w14:paraId="17597F2C" w14:textId="6057DAC7" w:rsidR="00270198" w:rsidRPr="00E95C73" w:rsidRDefault="00270198" w:rsidP="003C7953">
            <w:pPr>
              <w:jc w:val="center"/>
              <w:rPr>
                <w:bCs/>
                <w:i/>
                <w:szCs w:val="28"/>
              </w:rPr>
            </w:pPr>
            <w:r w:rsidRPr="00E95C73">
              <w:rPr>
                <w:bCs/>
                <w:i/>
                <w:sz w:val="28"/>
                <w:szCs w:val="28"/>
              </w:rPr>
              <w:t xml:space="preserve">Bình Định, ngày </w:t>
            </w:r>
            <w:r w:rsidR="008737CE">
              <w:rPr>
                <w:bCs/>
                <w:i/>
                <w:sz w:val="28"/>
                <w:szCs w:val="28"/>
              </w:rPr>
              <w:t>11</w:t>
            </w:r>
            <w:r>
              <w:rPr>
                <w:bCs/>
                <w:i/>
                <w:sz w:val="28"/>
                <w:szCs w:val="28"/>
              </w:rPr>
              <w:t xml:space="preserve"> </w:t>
            </w:r>
            <w:r w:rsidRPr="00E95C73">
              <w:rPr>
                <w:bCs/>
                <w:i/>
                <w:sz w:val="28"/>
                <w:szCs w:val="28"/>
              </w:rPr>
              <w:t>tháng 0</w:t>
            </w:r>
            <w:r>
              <w:rPr>
                <w:bCs/>
                <w:i/>
                <w:sz w:val="28"/>
                <w:szCs w:val="28"/>
              </w:rPr>
              <w:t>2</w:t>
            </w:r>
            <w:r w:rsidRPr="00E95C73">
              <w:rPr>
                <w:bCs/>
                <w:i/>
                <w:sz w:val="28"/>
                <w:szCs w:val="28"/>
              </w:rPr>
              <w:t xml:space="preserve"> năm 2022</w:t>
            </w:r>
          </w:p>
        </w:tc>
      </w:tr>
    </w:tbl>
    <w:p w14:paraId="786429DD" w14:textId="77777777" w:rsidR="00270198" w:rsidRPr="00E95C73" w:rsidRDefault="00270198" w:rsidP="00270198">
      <w:pPr>
        <w:tabs>
          <w:tab w:val="left" w:pos="-180"/>
        </w:tabs>
        <w:ind w:left="-180"/>
        <w:jc w:val="center"/>
      </w:pPr>
    </w:p>
    <w:p w14:paraId="35A6EECF" w14:textId="77777777" w:rsidR="00270198" w:rsidRPr="00E95C73" w:rsidRDefault="00270198" w:rsidP="00270198">
      <w:pPr>
        <w:jc w:val="center"/>
        <w:rPr>
          <w:b/>
          <w:sz w:val="30"/>
          <w:szCs w:val="30"/>
        </w:rPr>
      </w:pPr>
      <w:r w:rsidRPr="00E95C73">
        <w:rPr>
          <w:b/>
          <w:sz w:val="30"/>
          <w:szCs w:val="30"/>
        </w:rPr>
        <w:t>QUYẾT ĐỊNH</w:t>
      </w:r>
    </w:p>
    <w:p w14:paraId="602447D9" w14:textId="77777777" w:rsidR="00270198" w:rsidRPr="002D08A7" w:rsidRDefault="00270198" w:rsidP="00270198">
      <w:pPr>
        <w:jc w:val="center"/>
        <w:rPr>
          <w:b/>
          <w:spacing w:val="-4"/>
          <w:sz w:val="28"/>
          <w:szCs w:val="28"/>
        </w:rPr>
      </w:pPr>
      <w:r w:rsidRPr="002D08A7">
        <w:rPr>
          <w:b/>
          <w:spacing w:val="-4"/>
          <w:sz w:val="28"/>
          <w:szCs w:val="28"/>
        </w:rPr>
        <w:t xml:space="preserve">Thành lập Đoàn giám sát chuyên đề </w:t>
      </w:r>
      <w:bookmarkStart w:id="0" w:name="_Hlk91686007"/>
      <w:r w:rsidRPr="002D08A7">
        <w:rPr>
          <w:b/>
          <w:spacing w:val="-4"/>
          <w:sz w:val="28"/>
          <w:szCs w:val="28"/>
        </w:rPr>
        <w:t xml:space="preserve">“Việc thực hiện chính sách, pháp luật </w:t>
      </w:r>
    </w:p>
    <w:p w14:paraId="6AE54910" w14:textId="77777777" w:rsidR="00270198" w:rsidRPr="002D08A7" w:rsidRDefault="00270198" w:rsidP="00270198">
      <w:pPr>
        <w:jc w:val="center"/>
        <w:rPr>
          <w:b/>
          <w:spacing w:val="-4"/>
          <w:sz w:val="28"/>
          <w:szCs w:val="28"/>
        </w:rPr>
      </w:pPr>
      <w:r w:rsidRPr="002D08A7">
        <w:rPr>
          <w:b/>
          <w:spacing w:val="-4"/>
          <w:sz w:val="28"/>
          <w:szCs w:val="28"/>
        </w:rPr>
        <w:t xml:space="preserve">về thực hành tiết kiệm, chống lãng phí giai đoạn 2016 - 2021” </w:t>
      </w:r>
      <w:bookmarkEnd w:id="0"/>
    </w:p>
    <w:p w14:paraId="7930E6F7" w14:textId="77777777" w:rsidR="00270198" w:rsidRPr="002D08A7" w:rsidRDefault="00270198" w:rsidP="00270198">
      <w:pPr>
        <w:jc w:val="center"/>
        <w:rPr>
          <w:b/>
          <w:spacing w:val="-4"/>
          <w:sz w:val="28"/>
          <w:szCs w:val="28"/>
        </w:rPr>
      </w:pPr>
      <w:r w:rsidRPr="002D08A7">
        <w:rPr>
          <w:b/>
          <w:spacing w:val="-4"/>
          <w:sz w:val="28"/>
          <w:szCs w:val="28"/>
        </w:rPr>
        <w:t xml:space="preserve">trên địa bàn tỉnh Bình Định </w:t>
      </w:r>
    </w:p>
    <w:p w14:paraId="6419912E" w14:textId="77777777" w:rsidR="00270198" w:rsidRPr="002D08A7" w:rsidRDefault="00270198" w:rsidP="00270198">
      <w:pPr>
        <w:jc w:val="center"/>
        <w:rPr>
          <w:b/>
          <w:spacing w:val="-4"/>
          <w:sz w:val="28"/>
          <w:szCs w:val="28"/>
        </w:rPr>
      </w:pPr>
      <w:r w:rsidRPr="002D08A7">
        <w:rPr>
          <w:b/>
          <w:spacing w:val="-4"/>
          <w:sz w:val="28"/>
          <w:szCs w:val="28"/>
        </w:rPr>
        <w:t>______</w:t>
      </w:r>
    </w:p>
    <w:p w14:paraId="43E390DD" w14:textId="77777777" w:rsidR="00270198" w:rsidRPr="00E95C73" w:rsidRDefault="00270198" w:rsidP="00270198">
      <w:pPr>
        <w:tabs>
          <w:tab w:val="left" w:pos="360"/>
        </w:tabs>
        <w:ind w:firstLine="720"/>
        <w:jc w:val="both"/>
        <w:rPr>
          <w:sz w:val="28"/>
          <w:szCs w:val="28"/>
        </w:rPr>
      </w:pPr>
    </w:p>
    <w:p w14:paraId="0C39517E" w14:textId="77777777" w:rsidR="00270198" w:rsidRPr="00E95C73" w:rsidRDefault="00270198" w:rsidP="00270198">
      <w:pPr>
        <w:tabs>
          <w:tab w:val="left" w:pos="3705"/>
        </w:tabs>
        <w:spacing w:before="120" w:after="120"/>
        <w:jc w:val="center"/>
        <w:rPr>
          <w:b/>
          <w:sz w:val="28"/>
          <w:szCs w:val="28"/>
        </w:rPr>
      </w:pPr>
      <w:r w:rsidRPr="00E95C73">
        <w:rPr>
          <w:b/>
          <w:sz w:val="28"/>
          <w:szCs w:val="28"/>
        </w:rPr>
        <w:t>ĐOÀN ĐẠI BIỂU QUỐC HỘI TỈNH BÌNH ĐỊNH</w:t>
      </w:r>
    </w:p>
    <w:p w14:paraId="0DF81522" w14:textId="77777777" w:rsidR="00270198" w:rsidRPr="00E95C73" w:rsidRDefault="00270198" w:rsidP="00270198">
      <w:pPr>
        <w:tabs>
          <w:tab w:val="left" w:pos="3705"/>
        </w:tabs>
        <w:spacing w:before="120" w:after="120"/>
        <w:ind w:firstLine="567"/>
        <w:jc w:val="both"/>
        <w:rPr>
          <w:i/>
          <w:sz w:val="28"/>
          <w:szCs w:val="28"/>
        </w:rPr>
      </w:pPr>
      <w:r w:rsidRPr="00E95C73">
        <w:rPr>
          <w:i/>
          <w:sz w:val="28"/>
          <w:szCs w:val="28"/>
        </w:rPr>
        <w:t>Căn cứ Hiến pháp Nước Cộng hòa xã hội chủ nghĩa Việt Nam;</w:t>
      </w:r>
    </w:p>
    <w:p w14:paraId="014F8256" w14:textId="77777777" w:rsidR="00270198" w:rsidRPr="00E95C73" w:rsidRDefault="00270198" w:rsidP="00270198">
      <w:pPr>
        <w:tabs>
          <w:tab w:val="left" w:pos="3705"/>
        </w:tabs>
        <w:spacing w:before="120" w:after="120"/>
        <w:ind w:firstLine="567"/>
        <w:jc w:val="both"/>
        <w:rPr>
          <w:i/>
          <w:sz w:val="28"/>
          <w:szCs w:val="28"/>
        </w:rPr>
      </w:pPr>
      <w:r w:rsidRPr="00E95C73">
        <w:rPr>
          <w:i/>
          <w:sz w:val="28"/>
          <w:szCs w:val="28"/>
        </w:rPr>
        <w:t>Căn cứ Luật Tổ chức Quốc hội số 57/2014/QH13 đã được sửa đổi, bổ sung một số điều theo Luật số 65/2020/QH14;</w:t>
      </w:r>
    </w:p>
    <w:p w14:paraId="6247CD92" w14:textId="77777777" w:rsidR="00270198" w:rsidRPr="00E95C73" w:rsidRDefault="00270198" w:rsidP="00270198">
      <w:pPr>
        <w:tabs>
          <w:tab w:val="left" w:pos="3705"/>
        </w:tabs>
        <w:spacing w:before="120" w:after="120"/>
        <w:ind w:firstLine="567"/>
        <w:jc w:val="both"/>
        <w:rPr>
          <w:i/>
          <w:sz w:val="28"/>
          <w:szCs w:val="28"/>
        </w:rPr>
      </w:pPr>
      <w:r w:rsidRPr="00E95C73">
        <w:rPr>
          <w:i/>
          <w:sz w:val="28"/>
          <w:szCs w:val="28"/>
        </w:rPr>
        <w:t>Căn cứ Luật Hoạt động giám sát của Quốc hội và Hội đồng nhân dân số 87/2015/QH13;</w:t>
      </w:r>
    </w:p>
    <w:p w14:paraId="77A639F2" w14:textId="77777777" w:rsidR="00270198" w:rsidRPr="00E95C73" w:rsidRDefault="00270198" w:rsidP="00270198">
      <w:pPr>
        <w:tabs>
          <w:tab w:val="left" w:pos="3705"/>
        </w:tabs>
        <w:spacing w:before="120" w:after="120"/>
        <w:ind w:firstLine="567"/>
        <w:jc w:val="both"/>
        <w:rPr>
          <w:i/>
          <w:sz w:val="28"/>
          <w:szCs w:val="28"/>
        </w:rPr>
      </w:pPr>
      <w:r w:rsidRPr="00E95C73">
        <w:rPr>
          <w:i/>
          <w:sz w:val="28"/>
          <w:szCs w:val="28"/>
        </w:rPr>
        <w:t>Căn cứ Nghị quyết số 09/2021/QH15 ngày 25/7/2021 của Quốc hội về Chương trình giám sát của Quốc hội năm 2022;</w:t>
      </w:r>
    </w:p>
    <w:p w14:paraId="3F09F166" w14:textId="77777777" w:rsidR="00270198" w:rsidRPr="00E95C73" w:rsidRDefault="00270198" w:rsidP="00270198">
      <w:pPr>
        <w:tabs>
          <w:tab w:val="left" w:pos="3705"/>
        </w:tabs>
        <w:spacing w:before="120" w:after="120"/>
        <w:ind w:firstLine="567"/>
        <w:jc w:val="both"/>
        <w:rPr>
          <w:sz w:val="28"/>
          <w:szCs w:val="28"/>
        </w:rPr>
      </w:pPr>
      <w:r w:rsidRPr="00E95C73">
        <w:rPr>
          <w:i/>
          <w:sz w:val="28"/>
          <w:szCs w:val="28"/>
        </w:rPr>
        <w:t>Căn cứ Nghị quyết số 18/2021/QH15 ngày 27/7/2021 của Quốc hội về việc thành lập Đoàn giám sát chuyên đề “Việc thực hiện chính sách, pháp luật về thực hành tiết kiệm, chống lãng phí giai đoạn 2016 - 2021”.</w:t>
      </w:r>
    </w:p>
    <w:p w14:paraId="7B7EB2E3" w14:textId="77777777" w:rsidR="00270198" w:rsidRPr="00E95C73" w:rsidRDefault="00270198" w:rsidP="00270198">
      <w:pPr>
        <w:tabs>
          <w:tab w:val="left" w:pos="3705"/>
        </w:tabs>
        <w:spacing w:before="240" w:after="240"/>
        <w:jc w:val="center"/>
        <w:rPr>
          <w:b/>
          <w:sz w:val="28"/>
          <w:szCs w:val="28"/>
        </w:rPr>
      </w:pPr>
      <w:r w:rsidRPr="00E95C73">
        <w:rPr>
          <w:b/>
          <w:sz w:val="28"/>
          <w:szCs w:val="28"/>
        </w:rPr>
        <w:t>QUYẾT ĐỊNH:</w:t>
      </w:r>
    </w:p>
    <w:p w14:paraId="46A1B0B1" w14:textId="77777777" w:rsidR="00270198" w:rsidRPr="00E95C73" w:rsidRDefault="00270198" w:rsidP="00270198">
      <w:pPr>
        <w:tabs>
          <w:tab w:val="left" w:pos="3705"/>
        </w:tabs>
        <w:spacing w:before="120" w:after="120"/>
        <w:ind w:firstLine="567"/>
        <w:jc w:val="both"/>
        <w:rPr>
          <w:b/>
          <w:sz w:val="28"/>
          <w:szCs w:val="28"/>
        </w:rPr>
      </w:pPr>
      <w:r w:rsidRPr="00E95C73">
        <w:rPr>
          <w:b/>
          <w:sz w:val="28"/>
          <w:szCs w:val="28"/>
        </w:rPr>
        <w:t xml:space="preserve">Điều 1. </w:t>
      </w:r>
      <w:r w:rsidRPr="00E95C73">
        <w:rPr>
          <w:sz w:val="28"/>
          <w:szCs w:val="28"/>
        </w:rPr>
        <w:t>Thành lập Đoàn giám sát của Đoàn ĐBQH tỉnh về</w:t>
      </w:r>
      <w:r>
        <w:rPr>
          <w:sz w:val="28"/>
          <w:szCs w:val="28"/>
        </w:rPr>
        <w:t xml:space="preserve"> </w:t>
      </w:r>
      <w:r w:rsidRPr="00E95C73">
        <w:rPr>
          <w:sz w:val="28"/>
          <w:szCs w:val="28"/>
        </w:rPr>
        <w:t>“Việc thực hiện chính sách, pháp luật về thực hành tiết kiệm, chống lãng phí giai đoạn 2016 - 2021” trên địa bàn tỉnh Bình Định</w:t>
      </w:r>
      <w:r>
        <w:rPr>
          <w:sz w:val="28"/>
          <w:szCs w:val="28"/>
        </w:rPr>
        <w:t>, gồm các ông, bà có tên sau đây:</w:t>
      </w:r>
    </w:p>
    <w:p w14:paraId="44044473" w14:textId="77777777" w:rsidR="00270198" w:rsidRPr="00E95C73" w:rsidRDefault="00270198" w:rsidP="00270198">
      <w:pPr>
        <w:spacing w:before="120" w:after="120"/>
        <w:ind w:firstLine="567"/>
        <w:jc w:val="both"/>
        <w:rPr>
          <w:sz w:val="28"/>
          <w:szCs w:val="28"/>
        </w:rPr>
      </w:pPr>
      <w:r w:rsidRPr="00E95C73">
        <w:rPr>
          <w:sz w:val="28"/>
          <w:szCs w:val="28"/>
        </w:rPr>
        <w:t>- Bà Lý Tiết Hạnh - Tỉnh ủy viên, Phó Trưởng đoàn chuyên trách Đoàn đại biểu Quốc hội tỉnh</w:t>
      </w:r>
      <w:r>
        <w:rPr>
          <w:sz w:val="28"/>
          <w:szCs w:val="28"/>
        </w:rPr>
        <w:t>,</w:t>
      </w:r>
      <w:r w:rsidRPr="00E95C73">
        <w:rPr>
          <w:sz w:val="28"/>
          <w:szCs w:val="28"/>
        </w:rPr>
        <w:t xml:space="preserve"> Trưởng đoàn;</w:t>
      </w:r>
    </w:p>
    <w:p w14:paraId="72C2DAEC" w14:textId="1BF6D14E" w:rsidR="00270198" w:rsidRPr="00E95C73" w:rsidRDefault="00270198" w:rsidP="00270198">
      <w:pPr>
        <w:spacing w:before="120" w:after="120"/>
        <w:ind w:firstLine="567"/>
        <w:jc w:val="both"/>
        <w:rPr>
          <w:sz w:val="28"/>
          <w:szCs w:val="28"/>
        </w:rPr>
      </w:pPr>
      <w:r w:rsidRPr="00E95C73">
        <w:rPr>
          <w:sz w:val="28"/>
          <w:szCs w:val="28"/>
        </w:rPr>
        <w:t>- Bà Nguyễn Thị Thu Thủy - Tỉnh ủy viên, Chủ tịch Hội Liên hiệp Phụ nữ tỉnh</w:t>
      </w:r>
      <w:r>
        <w:rPr>
          <w:sz w:val="28"/>
          <w:szCs w:val="28"/>
        </w:rPr>
        <w:t>,</w:t>
      </w:r>
      <w:r w:rsidRPr="00E95C73">
        <w:rPr>
          <w:sz w:val="28"/>
          <w:szCs w:val="28"/>
        </w:rPr>
        <w:t xml:space="preserve"> </w:t>
      </w:r>
      <w:r>
        <w:rPr>
          <w:sz w:val="28"/>
          <w:szCs w:val="28"/>
        </w:rPr>
        <w:t xml:space="preserve">đại biểu Quốc hội, </w:t>
      </w:r>
      <w:r w:rsidRPr="00E95C73">
        <w:rPr>
          <w:sz w:val="28"/>
          <w:szCs w:val="28"/>
        </w:rPr>
        <w:t>thành viên;</w:t>
      </w:r>
    </w:p>
    <w:p w14:paraId="3C1407D7" w14:textId="18A19B4C" w:rsidR="00F906FD" w:rsidRPr="00E95C73" w:rsidRDefault="00270198" w:rsidP="00D26538">
      <w:pPr>
        <w:spacing w:before="120" w:after="120"/>
        <w:ind w:firstLine="567"/>
        <w:jc w:val="both"/>
        <w:rPr>
          <w:sz w:val="28"/>
          <w:szCs w:val="28"/>
        </w:rPr>
      </w:pPr>
      <w:r w:rsidRPr="00E95C73">
        <w:rPr>
          <w:sz w:val="28"/>
          <w:szCs w:val="28"/>
        </w:rPr>
        <w:t xml:space="preserve">- Ông Nguyễn Văn Cảnh - </w:t>
      </w:r>
      <w:r>
        <w:rPr>
          <w:sz w:val="28"/>
          <w:szCs w:val="28"/>
        </w:rPr>
        <w:t>Giám đốc Khu Du lịch Cửa Biển,</w:t>
      </w:r>
      <w:r w:rsidRPr="00E95C73">
        <w:rPr>
          <w:sz w:val="28"/>
          <w:szCs w:val="28"/>
        </w:rPr>
        <w:t xml:space="preserve"> </w:t>
      </w:r>
      <w:r>
        <w:rPr>
          <w:sz w:val="28"/>
          <w:szCs w:val="28"/>
        </w:rPr>
        <w:t>đ</w:t>
      </w:r>
      <w:r w:rsidRPr="00E95C73">
        <w:rPr>
          <w:sz w:val="28"/>
          <w:szCs w:val="28"/>
        </w:rPr>
        <w:t>ại biểu Quốc hộ</w:t>
      </w:r>
      <w:r>
        <w:rPr>
          <w:sz w:val="28"/>
          <w:szCs w:val="28"/>
        </w:rPr>
        <w:t xml:space="preserve">i, </w:t>
      </w:r>
      <w:r w:rsidRPr="00E95C73">
        <w:rPr>
          <w:sz w:val="28"/>
          <w:szCs w:val="28"/>
        </w:rPr>
        <w:t>thành viên</w:t>
      </w:r>
      <w:r>
        <w:rPr>
          <w:sz w:val="28"/>
          <w:szCs w:val="28"/>
        </w:rPr>
        <w:t>.</w:t>
      </w:r>
    </w:p>
    <w:p w14:paraId="440A0CBF" w14:textId="77777777" w:rsidR="00270198" w:rsidRPr="00E95C73" w:rsidRDefault="00270198" w:rsidP="00270198">
      <w:pPr>
        <w:spacing w:before="120" w:after="120"/>
        <w:ind w:firstLine="567"/>
        <w:jc w:val="both"/>
        <w:rPr>
          <w:sz w:val="28"/>
          <w:szCs w:val="28"/>
        </w:rPr>
      </w:pPr>
      <w:r w:rsidRPr="00E95C73">
        <w:rPr>
          <w:sz w:val="28"/>
          <w:szCs w:val="28"/>
        </w:rPr>
        <w:t>- Mời đại diện lãnh đạo các cơ quan tham gia Đoàn giám sát:</w:t>
      </w:r>
    </w:p>
    <w:p w14:paraId="5097DA65" w14:textId="77777777" w:rsidR="00270198" w:rsidRPr="00E95C73" w:rsidRDefault="00270198" w:rsidP="00270198">
      <w:pPr>
        <w:spacing w:before="120" w:after="120"/>
        <w:ind w:firstLine="567"/>
        <w:jc w:val="both"/>
        <w:rPr>
          <w:sz w:val="28"/>
          <w:szCs w:val="28"/>
        </w:rPr>
      </w:pPr>
      <w:r w:rsidRPr="00E95C73">
        <w:rPr>
          <w:sz w:val="28"/>
          <w:szCs w:val="28"/>
        </w:rPr>
        <w:t>+ Thường trực Hội đồng nhân dân tỉnh;</w:t>
      </w:r>
    </w:p>
    <w:p w14:paraId="6CA23AD1" w14:textId="77777777" w:rsidR="00270198" w:rsidRPr="00E95C73" w:rsidRDefault="00270198" w:rsidP="00270198">
      <w:pPr>
        <w:spacing w:before="120" w:after="120"/>
        <w:ind w:firstLine="567"/>
        <w:jc w:val="both"/>
        <w:rPr>
          <w:sz w:val="28"/>
          <w:szCs w:val="28"/>
        </w:rPr>
      </w:pPr>
      <w:r w:rsidRPr="00E95C73">
        <w:rPr>
          <w:sz w:val="28"/>
          <w:szCs w:val="28"/>
        </w:rPr>
        <w:t>+ Ban Thường trực UBMTTQ Việt Nam tỉnh;</w:t>
      </w:r>
    </w:p>
    <w:p w14:paraId="26B753DF" w14:textId="77777777" w:rsidR="00270198" w:rsidRPr="00E95C73" w:rsidRDefault="00270198" w:rsidP="00270198">
      <w:pPr>
        <w:widowControl w:val="0"/>
        <w:tabs>
          <w:tab w:val="left" w:pos="720"/>
          <w:tab w:val="left" w:pos="900"/>
          <w:tab w:val="left" w:pos="990"/>
        </w:tabs>
        <w:spacing w:before="120" w:after="120"/>
        <w:ind w:firstLine="567"/>
        <w:jc w:val="both"/>
        <w:rPr>
          <w:sz w:val="28"/>
          <w:szCs w:val="28"/>
          <w:lang w:val="nb-NO"/>
        </w:rPr>
      </w:pPr>
      <w:bookmarkStart w:id="1" w:name="_Hlk93582755"/>
      <w:r>
        <w:rPr>
          <w:sz w:val="28"/>
          <w:szCs w:val="28"/>
          <w:lang w:val="nb-NO"/>
        </w:rPr>
        <w:t>+</w:t>
      </w:r>
      <w:r w:rsidRPr="00E95C73">
        <w:rPr>
          <w:sz w:val="28"/>
          <w:szCs w:val="28"/>
          <w:lang w:val="nb-NO"/>
        </w:rPr>
        <w:t xml:space="preserve"> Sở Tài chính;</w:t>
      </w:r>
    </w:p>
    <w:p w14:paraId="621953DF" w14:textId="77777777" w:rsidR="00270198" w:rsidRPr="00E95C73" w:rsidRDefault="00270198" w:rsidP="00270198">
      <w:pPr>
        <w:widowControl w:val="0"/>
        <w:tabs>
          <w:tab w:val="left" w:pos="720"/>
          <w:tab w:val="left" w:pos="900"/>
          <w:tab w:val="left" w:pos="990"/>
        </w:tabs>
        <w:spacing w:before="120" w:after="120"/>
        <w:ind w:firstLine="567"/>
        <w:jc w:val="both"/>
        <w:rPr>
          <w:sz w:val="28"/>
          <w:szCs w:val="28"/>
          <w:lang w:val="nb-NO"/>
        </w:rPr>
      </w:pPr>
      <w:r>
        <w:rPr>
          <w:sz w:val="28"/>
          <w:szCs w:val="28"/>
          <w:lang w:val="nb-NO"/>
        </w:rPr>
        <w:t>+</w:t>
      </w:r>
      <w:r w:rsidRPr="00E95C73">
        <w:rPr>
          <w:sz w:val="28"/>
          <w:szCs w:val="28"/>
          <w:lang w:val="nb-NO"/>
        </w:rPr>
        <w:t xml:space="preserve"> Sở Kế hoạch và Đầu tư;</w:t>
      </w:r>
    </w:p>
    <w:p w14:paraId="00B38541" w14:textId="77777777" w:rsidR="00270198" w:rsidRPr="00E95C73" w:rsidRDefault="00270198" w:rsidP="00270198">
      <w:pPr>
        <w:widowControl w:val="0"/>
        <w:tabs>
          <w:tab w:val="left" w:pos="720"/>
          <w:tab w:val="left" w:pos="900"/>
          <w:tab w:val="left" w:pos="990"/>
        </w:tabs>
        <w:spacing w:before="120" w:after="120"/>
        <w:ind w:firstLine="567"/>
        <w:jc w:val="both"/>
        <w:rPr>
          <w:sz w:val="28"/>
          <w:szCs w:val="28"/>
          <w:lang w:val="nb-NO"/>
        </w:rPr>
      </w:pPr>
      <w:r>
        <w:rPr>
          <w:sz w:val="28"/>
          <w:szCs w:val="28"/>
          <w:lang w:val="nb-NO"/>
        </w:rPr>
        <w:lastRenderedPageBreak/>
        <w:t>+</w:t>
      </w:r>
      <w:r w:rsidRPr="00E95C73">
        <w:rPr>
          <w:sz w:val="28"/>
          <w:szCs w:val="28"/>
          <w:lang w:val="nb-NO"/>
        </w:rPr>
        <w:t xml:space="preserve"> Sở Tài nguyên và Môi trường;</w:t>
      </w:r>
    </w:p>
    <w:p w14:paraId="020BD008" w14:textId="77777777" w:rsidR="00270198" w:rsidRPr="00E95C73" w:rsidRDefault="00270198" w:rsidP="00270198">
      <w:pPr>
        <w:widowControl w:val="0"/>
        <w:tabs>
          <w:tab w:val="left" w:pos="720"/>
          <w:tab w:val="left" w:pos="900"/>
          <w:tab w:val="left" w:pos="990"/>
        </w:tabs>
        <w:spacing w:before="120" w:after="120"/>
        <w:ind w:firstLine="567"/>
        <w:jc w:val="both"/>
        <w:rPr>
          <w:sz w:val="28"/>
          <w:szCs w:val="28"/>
          <w:lang w:val="nb-NO"/>
        </w:rPr>
      </w:pPr>
      <w:r>
        <w:rPr>
          <w:sz w:val="28"/>
          <w:szCs w:val="28"/>
          <w:lang w:val="nb-NO"/>
        </w:rPr>
        <w:t>+</w:t>
      </w:r>
      <w:r w:rsidRPr="00E95C73">
        <w:rPr>
          <w:sz w:val="28"/>
          <w:szCs w:val="28"/>
          <w:lang w:val="nb-NO"/>
        </w:rPr>
        <w:t xml:space="preserve"> Sở Xây dựng;</w:t>
      </w:r>
    </w:p>
    <w:p w14:paraId="1A3865FA" w14:textId="77777777" w:rsidR="00270198" w:rsidRDefault="00270198" w:rsidP="00270198">
      <w:pPr>
        <w:widowControl w:val="0"/>
        <w:tabs>
          <w:tab w:val="left" w:pos="720"/>
          <w:tab w:val="left" w:pos="900"/>
          <w:tab w:val="left" w:pos="990"/>
        </w:tabs>
        <w:spacing w:before="120" w:after="120"/>
        <w:ind w:firstLine="567"/>
        <w:jc w:val="both"/>
        <w:rPr>
          <w:sz w:val="28"/>
          <w:szCs w:val="28"/>
          <w:lang w:val="nb-NO"/>
        </w:rPr>
      </w:pPr>
      <w:r>
        <w:rPr>
          <w:sz w:val="28"/>
          <w:szCs w:val="28"/>
          <w:lang w:val="nb-NO"/>
        </w:rPr>
        <w:t>+ Sở Tư pháp;</w:t>
      </w:r>
    </w:p>
    <w:p w14:paraId="00ACE719" w14:textId="77777777" w:rsidR="00270198" w:rsidRPr="00E95C73" w:rsidRDefault="00270198" w:rsidP="00270198">
      <w:pPr>
        <w:widowControl w:val="0"/>
        <w:tabs>
          <w:tab w:val="left" w:pos="720"/>
          <w:tab w:val="left" w:pos="900"/>
          <w:tab w:val="left" w:pos="990"/>
        </w:tabs>
        <w:spacing w:before="120" w:after="120"/>
        <w:ind w:firstLine="567"/>
        <w:jc w:val="both"/>
        <w:rPr>
          <w:sz w:val="28"/>
          <w:szCs w:val="28"/>
          <w:lang w:val="nb-NO"/>
        </w:rPr>
      </w:pPr>
      <w:r>
        <w:rPr>
          <w:sz w:val="28"/>
          <w:szCs w:val="28"/>
          <w:lang w:val="nb-NO"/>
        </w:rPr>
        <w:t>+ Công an tỉnh;</w:t>
      </w:r>
    </w:p>
    <w:p w14:paraId="042A68EA" w14:textId="77777777" w:rsidR="00270198" w:rsidRPr="00E95C73" w:rsidRDefault="00270198" w:rsidP="00270198">
      <w:pPr>
        <w:widowControl w:val="0"/>
        <w:tabs>
          <w:tab w:val="left" w:pos="720"/>
          <w:tab w:val="left" w:pos="900"/>
          <w:tab w:val="left" w:pos="990"/>
        </w:tabs>
        <w:spacing w:before="120" w:after="120"/>
        <w:ind w:firstLine="567"/>
        <w:jc w:val="both"/>
        <w:rPr>
          <w:sz w:val="28"/>
          <w:szCs w:val="28"/>
          <w:lang w:val="nb-NO"/>
        </w:rPr>
      </w:pPr>
      <w:r>
        <w:rPr>
          <w:sz w:val="28"/>
          <w:szCs w:val="28"/>
          <w:lang w:val="nb-NO"/>
        </w:rPr>
        <w:t>+ Thanh tra tỉnh.</w:t>
      </w:r>
    </w:p>
    <w:bookmarkEnd w:id="1"/>
    <w:p w14:paraId="6A078507" w14:textId="77777777" w:rsidR="00270198" w:rsidRPr="00E95C73" w:rsidRDefault="00270198" w:rsidP="00270198">
      <w:pPr>
        <w:spacing w:before="120" w:after="120"/>
        <w:ind w:firstLine="567"/>
        <w:jc w:val="both"/>
        <w:rPr>
          <w:sz w:val="28"/>
          <w:szCs w:val="28"/>
        </w:rPr>
      </w:pPr>
      <w:r>
        <w:rPr>
          <w:sz w:val="28"/>
          <w:szCs w:val="28"/>
        </w:rPr>
        <w:t>-</w:t>
      </w:r>
      <w:r w:rsidRPr="00E95C73">
        <w:rPr>
          <w:sz w:val="28"/>
          <w:szCs w:val="28"/>
        </w:rPr>
        <w:t xml:space="preserve"> Mời chuyên gia (</w:t>
      </w:r>
      <w:r>
        <w:rPr>
          <w:sz w:val="28"/>
          <w:szCs w:val="28"/>
        </w:rPr>
        <w:t>Thành phần</w:t>
      </w:r>
      <w:r w:rsidRPr="00E95C73">
        <w:rPr>
          <w:sz w:val="28"/>
          <w:szCs w:val="28"/>
        </w:rPr>
        <w:t xml:space="preserve"> cụ thể do Trưởng Đoàn quyết định).</w:t>
      </w:r>
    </w:p>
    <w:p w14:paraId="3D874B15" w14:textId="77777777" w:rsidR="00270198" w:rsidRPr="00E95C73" w:rsidRDefault="00270198" w:rsidP="00270198">
      <w:pPr>
        <w:spacing w:before="120" w:after="120"/>
        <w:ind w:firstLine="567"/>
        <w:jc w:val="both"/>
        <w:rPr>
          <w:sz w:val="28"/>
          <w:szCs w:val="28"/>
        </w:rPr>
      </w:pPr>
      <w:r w:rsidRPr="00E95C73">
        <w:rPr>
          <w:sz w:val="28"/>
          <w:szCs w:val="28"/>
        </w:rPr>
        <w:t>- Tổ giúp việc gồm:</w:t>
      </w:r>
    </w:p>
    <w:p w14:paraId="0A584C42" w14:textId="77777777" w:rsidR="00270198" w:rsidRPr="00E95C73" w:rsidRDefault="00270198" w:rsidP="00270198">
      <w:pPr>
        <w:spacing w:before="120" w:after="120"/>
        <w:ind w:firstLine="567"/>
        <w:jc w:val="both"/>
        <w:rPr>
          <w:sz w:val="28"/>
          <w:szCs w:val="28"/>
        </w:rPr>
      </w:pPr>
      <w:r w:rsidRPr="00E95C73">
        <w:rPr>
          <w:sz w:val="28"/>
          <w:szCs w:val="28"/>
        </w:rPr>
        <w:t xml:space="preserve">+ Ông Lê Duy Thinh - Phó Chánh Văn phòng </w:t>
      </w:r>
      <w:r>
        <w:rPr>
          <w:sz w:val="28"/>
          <w:szCs w:val="28"/>
        </w:rPr>
        <w:t>P</w:t>
      </w:r>
      <w:r w:rsidRPr="00E95C73">
        <w:rPr>
          <w:sz w:val="28"/>
          <w:szCs w:val="28"/>
        </w:rPr>
        <w:t>hụ trách Văn phòng Đoàn ĐBQH và HĐND tỉnh;</w:t>
      </w:r>
    </w:p>
    <w:p w14:paraId="78723B77" w14:textId="77777777" w:rsidR="00270198" w:rsidRPr="00E95C73" w:rsidRDefault="00270198" w:rsidP="00270198">
      <w:pPr>
        <w:spacing w:before="120" w:after="120"/>
        <w:ind w:firstLine="567"/>
        <w:jc w:val="both"/>
        <w:rPr>
          <w:sz w:val="28"/>
          <w:szCs w:val="28"/>
        </w:rPr>
      </w:pPr>
      <w:r w:rsidRPr="00E95C73">
        <w:rPr>
          <w:sz w:val="28"/>
          <w:szCs w:val="28"/>
        </w:rPr>
        <w:t>+ Bà Lê Thị Tuyết Trinh - Phó Chánh Văn phòng Đoàn ĐBQH và HĐND tỉnh;</w:t>
      </w:r>
    </w:p>
    <w:p w14:paraId="51604CF9" w14:textId="77777777" w:rsidR="00270198" w:rsidRPr="00E95C73" w:rsidRDefault="00270198" w:rsidP="00270198">
      <w:pPr>
        <w:spacing w:before="120" w:after="120"/>
        <w:ind w:firstLine="567"/>
        <w:jc w:val="both"/>
        <w:rPr>
          <w:sz w:val="28"/>
          <w:szCs w:val="28"/>
        </w:rPr>
      </w:pPr>
      <w:r w:rsidRPr="00E95C73">
        <w:rPr>
          <w:sz w:val="28"/>
          <w:szCs w:val="28"/>
        </w:rPr>
        <w:t xml:space="preserve">+ </w:t>
      </w:r>
      <w:r>
        <w:rPr>
          <w:sz w:val="28"/>
          <w:szCs w:val="28"/>
        </w:rPr>
        <w:t xml:space="preserve">Lãnh đạo, chuyên viên </w:t>
      </w:r>
      <w:r w:rsidRPr="00E95C73">
        <w:rPr>
          <w:sz w:val="28"/>
          <w:szCs w:val="28"/>
        </w:rPr>
        <w:t>Phòng Công tác Quốc hội</w:t>
      </w:r>
      <w:r>
        <w:rPr>
          <w:sz w:val="28"/>
          <w:szCs w:val="28"/>
        </w:rPr>
        <w:t xml:space="preserve">, </w:t>
      </w:r>
      <w:r w:rsidRPr="00E95C73">
        <w:rPr>
          <w:sz w:val="28"/>
          <w:szCs w:val="28"/>
        </w:rPr>
        <w:t>Văn phòng Đoàn ĐBQH và HĐND tỉnh</w:t>
      </w:r>
      <w:r>
        <w:rPr>
          <w:sz w:val="28"/>
          <w:szCs w:val="28"/>
        </w:rPr>
        <w:t>.</w:t>
      </w:r>
    </w:p>
    <w:p w14:paraId="7675D953" w14:textId="77777777" w:rsidR="00270198" w:rsidRPr="00E95C73" w:rsidRDefault="00270198" w:rsidP="00270198">
      <w:pPr>
        <w:spacing w:before="120" w:after="120"/>
        <w:ind w:firstLine="567"/>
        <w:jc w:val="both"/>
        <w:rPr>
          <w:sz w:val="28"/>
          <w:szCs w:val="28"/>
        </w:rPr>
      </w:pPr>
      <w:r w:rsidRPr="00E95C73">
        <w:rPr>
          <w:b/>
          <w:sz w:val="28"/>
          <w:szCs w:val="28"/>
        </w:rPr>
        <w:t xml:space="preserve">Điều 2. </w:t>
      </w:r>
      <w:r w:rsidRPr="00E95C73">
        <w:rPr>
          <w:sz w:val="28"/>
          <w:szCs w:val="28"/>
        </w:rPr>
        <w:t>Kế hoạch, nội dung và đề cương giám sát được ban hành kèm theo Quyết định này.</w:t>
      </w:r>
    </w:p>
    <w:p w14:paraId="221F426F" w14:textId="77777777" w:rsidR="00270198" w:rsidRPr="00E95C73" w:rsidRDefault="00270198" w:rsidP="00270198">
      <w:pPr>
        <w:spacing w:before="120" w:after="120"/>
        <w:ind w:firstLine="567"/>
        <w:jc w:val="both"/>
        <w:rPr>
          <w:sz w:val="28"/>
          <w:szCs w:val="28"/>
        </w:rPr>
      </w:pPr>
      <w:r w:rsidRPr="00E95C73">
        <w:rPr>
          <w:b/>
          <w:sz w:val="28"/>
          <w:szCs w:val="28"/>
        </w:rPr>
        <w:t xml:space="preserve">Điều 3. </w:t>
      </w:r>
      <w:r w:rsidRPr="00E95C73">
        <w:rPr>
          <w:sz w:val="28"/>
          <w:szCs w:val="28"/>
        </w:rPr>
        <w:t>Đoàn giám sát có trách nhiệm tổ chức thực hiện Kế hoạch giám sát; báo cáo kết quả giám sát với Đoàn giám sát chuyên đề “Việc thực hiện chính sách, pháp luật về thực hành tiết kiệm, chống lãng phí giai đoạn 2016 - 2021” của Quốc hội.</w:t>
      </w:r>
    </w:p>
    <w:p w14:paraId="24446AC7" w14:textId="77777777" w:rsidR="00270198" w:rsidRPr="00E95C73" w:rsidRDefault="00270198" w:rsidP="00270198">
      <w:pPr>
        <w:spacing w:before="120" w:after="120"/>
        <w:ind w:firstLine="567"/>
        <w:jc w:val="both"/>
        <w:rPr>
          <w:sz w:val="28"/>
          <w:szCs w:val="28"/>
        </w:rPr>
      </w:pPr>
      <w:r w:rsidRPr="00E95C73">
        <w:rPr>
          <w:b/>
          <w:sz w:val="28"/>
          <w:szCs w:val="28"/>
        </w:rPr>
        <w:t xml:space="preserve">Điều 4. </w:t>
      </w:r>
      <w:r w:rsidRPr="00E95C73">
        <w:rPr>
          <w:sz w:val="28"/>
          <w:szCs w:val="28"/>
        </w:rPr>
        <w:t xml:space="preserve">Các thành viên của Đoàn giám sát, các cơ quan, tổ chức có liên quan, </w:t>
      </w:r>
      <w:r>
        <w:rPr>
          <w:sz w:val="28"/>
          <w:szCs w:val="28"/>
        </w:rPr>
        <w:t xml:space="preserve">Tổ giúp việc Đoàn giám sát, </w:t>
      </w:r>
      <w:r w:rsidRPr="00E95C73">
        <w:rPr>
          <w:sz w:val="28"/>
          <w:szCs w:val="28"/>
        </w:rPr>
        <w:t>Văn phòng Đoàn ĐBQH và HĐND tỉnh chịu trách nhiệm thi hành Quyết định này.</w:t>
      </w:r>
    </w:p>
    <w:p w14:paraId="6FC10E96" w14:textId="77777777" w:rsidR="00270198" w:rsidRPr="00E95C73" w:rsidRDefault="00270198" w:rsidP="00270198">
      <w:pPr>
        <w:spacing w:before="120" w:after="120"/>
        <w:ind w:firstLine="567"/>
        <w:jc w:val="both"/>
        <w:rPr>
          <w:i/>
          <w:sz w:val="28"/>
          <w:szCs w:val="28"/>
        </w:rPr>
      </w:pPr>
      <w:r w:rsidRPr="00E95C73">
        <w:rPr>
          <w:i/>
          <w:sz w:val="28"/>
          <w:szCs w:val="28"/>
        </w:rPr>
        <w:t xml:space="preserve">(Đề nghị các cơ quan, đơn vị </w:t>
      </w:r>
      <w:r>
        <w:rPr>
          <w:i/>
          <w:sz w:val="28"/>
          <w:szCs w:val="28"/>
        </w:rPr>
        <w:t xml:space="preserve">được </w:t>
      </w:r>
      <w:r w:rsidRPr="00E95C73">
        <w:rPr>
          <w:i/>
          <w:sz w:val="28"/>
          <w:szCs w:val="28"/>
        </w:rPr>
        <w:t xml:space="preserve">mời tham gia Đoàn giám sát phân công đại diện lãnh đạo tham gia và gửi danh sách về Đoàn ĐBQH tỉnh </w:t>
      </w:r>
      <w:r w:rsidRPr="00E95C73">
        <w:rPr>
          <w:b/>
          <w:i/>
          <w:sz w:val="28"/>
          <w:szCs w:val="28"/>
        </w:rPr>
        <w:t>trước ngày 1</w:t>
      </w:r>
      <w:r>
        <w:rPr>
          <w:b/>
          <w:i/>
          <w:sz w:val="28"/>
          <w:szCs w:val="28"/>
        </w:rPr>
        <w:t>6</w:t>
      </w:r>
      <w:r w:rsidRPr="00E95C73">
        <w:rPr>
          <w:b/>
          <w:i/>
          <w:sz w:val="28"/>
          <w:szCs w:val="28"/>
        </w:rPr>
        <w:t>/02/2022</w:t>
      </w:r>
      <w:r w:rsidRPr="00E95C73">
        <w:rPr>
          <w:i/>
          <w:sz w:val="28"/>
          <w:szCs w:val="28"/>
        </w:rPr>
        <w:t xml:space="preserve"> để phối hợp triển khai thực hiện kế hoạch giám sát)./.</w:t>
      </w:r>
    </w:p>
    <w:p w14:paraId="5C597678" w14:textId="77777777" w:rsidR="00270198" w:rsidRPr="00E95C73" w:rsidRDefault="00270198" w:rsidP="00270198">
      <w:pPr>
        <w:spacing w:after="120" w:line="276" w:lineRule="auto"/>
        <w:ind w:firstLine="567"/>
        <w:jc w:val="both"/>
        <w:rPr>
          <w:i/>
          <w:sz w:val="2"/>
          <w:szCs w:val="2"/>
        </w:rPr>
      </w:pPr>
    </w:p>
    <w:tbl>
      <w:tblPr>
        <w:tblW w:w="9248" w:type="dxa"/>
        <w:tblInd w:w="108" w:type="dxa"/>
        <w:tblLook w:val="01E0" w:firstRow="1" w:lastRow="1" w:firstColumn="1" w:lastColumn="1" w:noHBand="0" w:noVBand="0"/>
      </w:tblPr>
      <w:tblGrid>
        <w:gridCol w:w="4287"/>
        <w:gridCol w:w="708"/>
        <w:gridCol w:w="4253"/>
      </w:tblGrid>
      <w:tr w:rsidR="00270198" w:rsidRPr="00E95C73" w14:paraId="7C0D1DAF" w14:textId="77777777" w:rsidTr="00270198">
        <w:trPr>
          <w:trHeight w:val="142"/>
        </w:trPr>
        <w:tc>
          <w:tcPr>
            <w:tcW w:w="4287" w:type="dxa"/>
            <w:hideMark/>
          </w:tcPr>
          <w:p w14:paraId="6F22BBAC" w14:textId="77777777" w:rsidR="00270198" w:rsidRPr="00E95C73" w:rsidRDefault="00270198" w:rsidP="003C7953">
            <w:pPr>
              <w:tabs>
                <w:tab w:val="left" w:pos="930"/>
              </w:tabs>
              <w:rPr>
                <w:bCs/>
                <w:i/>
                <w:lang w:val="de-DE"/>
              </w:rPr>
            </w:pPr>
            <w:r w:rsidRPr="00E95C73">
              <w:rPr>
                <w:b/>
                <w:i/>
                <w:lang w:val="de-DE"/>
              </w:rPr>
              <w:t>Nơi nhận</w:t>
            </w:r>
            <w:r w:rsidRPr="00E95C73">
              <w:rPr>
                <w:i/>
                <w:lang w:val="de-DE"/>
              </w:rPr>
              <w:t xml:space="preserve">:                                               </w:t>
            </w:r>
          </w:p>
          <w:p w14:paraId="2286ACC6" w14:textId="77777777" w:rsidR="00270198" w:rsidRPr="00E95C73" w:rsidRDefault="00270198" w:rsidP="003C7953">
            <w:pPr>
              <w:jc w:val="both"/>
              <w:rPr>
                <w:sz w:val="22"/>
                <w:szCs w:val="22"/>
              </w:rPr>
            </w:pPr>
            <w:r w:rsidRPr="00E95C73">
              <w:rPr>
                <w:sz w:val="22"/>
                <w:szCs w:val="22"/>
              </w:rPr>
              <w:t>- Ủy ban Thường vụ Quốc hội (b/c);</w:t>
            </w:r>
          </w:p>
          <w:p w14:paraId="239EE200" w14:textId="77777777" w:rsidR="00270198" w:rsidRPr="00E95C73" w:rsidRDefault="00270198" w:rsidP="003C7953">
            <w:pPr>
              <w:jc w:val="both"/>
              <w:rPr>
                <w:sz w:val="22"/>
                <w:szCs w:val="22"/>
              </w:rPr>
            </w:pPr>
            <w:r w:rsidRPr="00E95C73">
              <w:rPr>
                <w:sz w:val="22"/>
                <w:szCs w:val="22"/>
              </w:rPr>
              <w:t>- Đ/c Trưởng Đoàn ĐBQH tỉnh (b/c);</w:t>
            </w:r>
          </w:p>
          <w:p w14:paraId="2150EB13" w14:textId="77777777" w:rsidR="00270198" w:rsidRPr="00E95C73" w:rsidRDefault="00270198" w:rsidP="003C7953">
            <w:pPr>
              <w:jc w:val="both"/>
              <w:rPr>
                <w:sz w:val="22"/>
                <w:szCs w:val="22"/>
              </w:rPr>
            </w:pPr>
            <w:r w:rsidRPr="00E95C73">
              <w:rPr>
                <w:sz w:val="22"/>
                <w:szCs w:val="22"/>
              </w:rPr>
              <w:t xml:space="preserve">- Các thành viên Đoàn giám sát;             </w:t>
            </w:r>
          </w:p>
          <w:p w14:paraId="3856FFE9" w14:textId="77777777" w:rsidR="00270198" w:rsidRPr="00E95C73" w:rsidRDefault="00270198" w:rsidP="003C7953">
            <w:pPr>
              <w:rPr>
                <w:sz w:val="22"/>
                <w:szCs w:val="22"/>
              </w:rPr>
            </w:pPr>
            <w:r w:rsidRPr="00E95C73">
              <w:rPr>
                <w:sz w:val="22"/>
                <w:szCs w:val="22"/>
              </w:rPr>
              <w:t>- Thường trực HĐND tỉnh; UBND tỉnh, UBMTTQVN tỉnh</w:t>
            </w:r>
            <w:r>
              <w:rPr>
                <w:sz w:val="22"/>
                <w:szCs w:val="22"/>
              </w:rPr>
              <w:t>;</w:t>
            </w:r>
          </w:p>
          <w:p w14:paraId="07E682E1" w14:textId="77777777" w:rsidR="007C1B01" w:rsidRDefault="00270198" w:rsidP="009D7D0E">
            <w:pPr>
              <w:jc w:val="both"/>
              <w:rPr>
                <w:sz w:val="22"/>
                <w:szCs w:val="22"/>
                <w:lang w:val="nb-NO"/>
              </w:rPr>
            </w:pPr>
            <w:r w:rsidRPr="00E95C73">
              <w:rPr>
                <w:sz w:val="22"/>
                <w:szCs w:val="22"/>
                <w:lang w:val="nb-NO"/>
              </w:rPr>
              <w:t xml:space="preserve">- Các </w:t>
            </w:r>
            <w:r>
              <w:rPr>
                <w:sz w:val="22"/>
                <w:szCs w:val="22"/>
                <w:lang w:val="nb-NO"/>
              </w:rPr>
              <w:t>s</w:t>
            </w:r>
            <w:r w:rsidRPr="00E95C73">
              <w:rPr>
                <w:sz w:val="22"/>
                <w:szCs w:val="22"/>
                <w:lang w:val="nb-NO"/>
              </w:rPr>
              <w:t>ở, ngành</w:t>
            </w:r>
            <w:r w:rsidR="009D7D0E">
              <w:rPr>
                <w:sz w:val="22"/>
                <w:szCs w:val="22"/>
                <w:lang w:val="nb-NO"/>
              </w:rPr>
              <w:t xml:space="preserve">, </w:t>
            </w:r>
            <w:r w:rsidR="007C1B01">
              <w:rPr>
                <w:sz w:val="22"/>
                <w:szCs w:val="22"/>
                <w:lang w:val="nb-NO"/>
              </w:rPr>
              <w:t xml:space="preserve">cơ quan, </w:t>
            </w:r>
            <w:r w:rsidR="009D7D0E">
              <w:rPr>
                <w:sz w:val="22"/>
                <w:szCs w:val="22"/>
                <w:lang w:val="nb-NO"/>
              </w:rPr>
              <w:t xml:space="preserve">đơn vị liên quan </w:t>
            </w:r>
          </w:p>
          <w:p w14:paraId="6C647420" w14:textId="703A4E9B" w:rsidR="00270198" w:rsidRPr="00E95C73" w:rsidRDefault="009D7D0E" w:rsidP="009D7D0E">
            <w:pPr>
              <w:jc w:val="both"/>
              <w:rPr>
                <w:sz w:val="22"/>
                <w:szCs w:val="22"/>
                <w:lang w:val="nb-NO"/>
              </w:rPr>
            </w:pPr>
            <w:r>
              <w:rPr>
                <w:sz w:val="22"/>
                <w:szCs w:val="22"/>
                <w:lang w:val="nb-NO"/>
              </w:rPr>
              <w:t>(</w:t>
            </w:r>
            <w:r w:rsidR="007C1B01">
              <w:rPr>
                <w:sz w:val="22"/>
                <w:szCs w:val="22"/>
                <w:lang w:val="nb-NO"/>
              </w:rPr>
              <w:t xml:space="preserve">có </w:t>
            </w:r>
            <w:r>
              <w:rPr>
                <w:sz w:val="22"/>
                <w:szCs w:val="22"/>
                <w:lang w:val="nb-NO"/>
              </w:rPr>
              <w:t>danh sách kèm theo);</w:t>
            </w:r>
          </w:p>
          <w:p w14:paraId="63572035" w14:textId="77777777" w:rsidR="00270198" w:rsidRPr="00E95C73" w:rsidRDefault="00270198" w:rsidP="003C7953">
            <w:pPr>
              <w:jc w:val="both"/>
              <w:rPr>
                <w:sz w:val="22"/>
                <w:szCs w:val="22"/>
              </w:rPr>
            </w:pPr>
            <w:r w:rsidRPr="00E95C73">
              <w:rPr>
                <w:sz w:val="22"/>
                <w:szCs w:val="22"/>
              </w:rPr>
              <w:t>- LĐVP, Phòng CTQH, TTDN;</w:t>
            </w:r>
          </w:p>
          <w:p w14:paraId="207B8EFC" w14:textId="0508092C" w:rsidR="00270198" w:rsidRPr="00E95C73" w:rsidRDefault="00270198" w:rsidP="003C7953">
            <w:pPr>
              <w:rPr>
                <w:bCs/>
                <w:iCs/>
              </w:rPr>
            </w:pPr>
            <w:r w:rsidRPr="00E95C73">
              <w:rPr>
                <w:sz w:val="22"/>
                <w:szCs w:val="22"/>
              </w:rPr>
              <w:t>- Lưu</w:t>
            </w:r>
            <w:r w:rsidR="001A72CA">
              <w:rPr>
                <w:sz w:val="22"/>
                <w:szCs w:val="22"/>
              </w:rPr>
              <w:t>:</w:t>
            </w:r>
            <w:r w:rsidRPr="00E95C73">
              <w:rPr>
                <w:sz w:val="22"/>
                <w:szCs w:val="22"/>
              </w:rPr>
              <w:t xml:space="preserve"> VT.                   </w:t>
            </w:r>
          </w:p>
        </w:tc>
        <w:tc>
          <w:tcPr>
            <w:tcW w:w="708" w:type="dxa"/>
          </w:tcPr>
          <w:p w14:paraId="3F292B72" w14:textId="77777777" w:rsidR="00270198" w:rsidRPr="00E95C73" w:rsidRDefault="00270198" w:rsidP="003C7953">
            <w:pPr>
              <w:jc w:val="center"/>
              <w:rPr>
                <w:rFonts w:eastAsia="MS Mincho"/>
                <w:b/>
                <w:bCs/>
                <w:lang w:val="vi-VN"/>
              </w:rPr>
            </w:pPr>
          </w:p>
        </w:tc>
        <w:tc>
          <w:tcPr>
            <w:tcW w:w="4253" w:type="dxa"/>
          </w:tcPr>
          <w:p w14:paraId="29747C59" w14:textId="77777777" w:rsidR="00270198" w:rsidRPr="00E95C73" w:rsidRDefault="00270198" w:rsidP="003C7953">
            <w:pPr>
              <w:jc w:val="center"/>
              <w:rPr>
                <w:rFonts w:eastAsia="MS Mincho"/>
                <w:sz w:val="26"/>
                <w:szCs w:val="26"/>
                <w:lang w:val="vi-VN"/>
              </w:rPr>
            </w:pPr>
            <w:r w:rsidRPr="00E95C73">
              <w:rPr>
                <w:rFonts w:eastAsia="MS Mincho"/>
                <w:b/>
                <w:sz w:val="26"/>
                <w:szCs w:val="26"/>
                <w:lang w:val="vi-VN"/>
              </w:rPr>
              <w:t>TM. ĐOÀN ĐẠI BIỂU QUỐC HỘI</w:t>
            </w:r>
          </w:p>
          <w:p w14:paraId="74D32431" w14:textId="77777777" w:rsidR="00270198" w:rsidRPr="00E95C73" w:rsidRDefault="00270198" w:rsidP="003C7953">
            <w:pPr>
              <w:jc w:val="center"/>
              <w:rPr>
                <w:rFonts w:eastAsia="MS Mincho"/>
                <w:b/>
                <w:sz w:val="26"/>
                <w:szCs w:val="26"/>
                <w:lang w:val="vi-VN"/>
              </w:rPr>
            </w:pPr>
            <w:r w:rsidRPr="00E95C73">
              <w:rPr>
                <w:rFonts w:eastAsia="MS Mincho"/>
                <w:b/>
                <w:sz w:val="26"/>
                <w:szCs w:val="26"/>
                <w:lang w:val="vi-VN"/>
              </w:rPr>
              <w:t>KT. TRƯỞNG ĐOÀN</w:t>
            </w:r>
          </w:p>
          <w:p w14:paraId="63205F0A" w14:textId="77777777" w:rsidR="00270198" w:rsidRPr="00E95C73" w:rsidRDefault="00270198" w:rsidP="003C7953">
            <w:pPr>
              <w:jc w:val="center"/>
              <w:rPr>
                <w:rFonts w:eastAsia="MS Mincho"/>
                <w:sz w:val="26"/>
                <w:szCs w:val="26"/>
                <w:lang w:val="vi-VN"/>
              </w:rPr>
            </w:pPr>
            <w:r w:rsidRPr="00E95C73">
              <w:rPr>
                <w:rFonts w:eastAsia="MS Mincho"/>
                <w:b/>
                <w:sz w:val="26"/>
                <w:szCs w:val="26"/>
                <w:lang w:val="vi-VN"/>
              </w:rPr>
              <w:t>PHÓ TRƯỞNG ĐOÀN</w:t>
            </w:r>
          </w:p>
          <w:p w14:paraId="6BEAEA8E" w14:textId="77777777" w:rsidR="00270198" w:rsidRPr="00E95C73" w:rsidRDefault="00270198" w:rsidP="003C7953">
            <w:pPr>
              <w:jc w:val="center"/>
              <w:rPr>
                <w:rFonts w:eastAsia="MS Mincho"/>
                <w:i/>
                <w:lang w:val="vi-VN"/>
              </w:rPr>
            </w:pPr>
          </w:p>
          <w:p w14:paraId="2E354751" w14:textId="77777777" w:rsidR="00270198" w:rsidRPr="00E95C73" w:rsidRDefault="00270198" w:rsidP="003C7953">
            <w:pPr>
              <w:jc w:val="center"/>
              <w:rPr>
                <w:rFonts w:eastAsia="MS Mincho"/>
                <w:lang w:val="vi-VN"/>
              </w:rPr>
            </w:pPr>
          </w:p>
          <w:p w14:paraId="4CFDC079" w14:textId="77777777" w:rsidR="00270198" w:rsidRPr="00E95C73" w:rsidRDefault="00270198" w:rsidP="003C7953">
            <w:pPr>
              <w:jc w:val="center"/>
              <w:rPr>
                <w:rFonts w:eastAsia="MS Mincho"/>
                <w:lang w:val="vi-VN"/>
              </w:rPr>
            </w:pPr>
          </w:p>
          <w:p w14:paraId="3DCDB7D3" w14:textId="77777777" w:rsidR="00270198" w:rsidRPr="00E95C73" w:rsidRDefault="00270198" w:rsidP="003C7953">
            <w:pPr>
              <w:jc w:val="center"/>
              <w:rPr>
                <w:rFonts w:eastAsia="MS Mincho"/>
                <w:b/>
                <w:lang w:val="vi-VN"/>
              </w:rPr>
            </w:pPr>
          </w:p>
          <w:p w14:paraId="1811F9A3" w14:textId="77777777" w:rsidR="00270198" w:rsidRPr="00E95C73" w:rsidRDefault="00270198" w:rsidP="003C7953">
            <w:pPr>
              <w:jc w:val="center"/>
              <w:rPr>
                <w:rFonts w:eastAsia="MS Mincho"/>
                <w:b/>
                <w:lang w:val="vi-VN"/>
              </w:rPr>
            </w:pPr>
          </w:p>
          <w:p w14:paraId="04A2AFD8" w14:textId="77777777" w:rsidR="00270198" w:rsidRPr="00E95C73" w:rsidRDefault="00270198" w:rsidP="003C7953">
            <w:pPr>
              <w:jc w:val="center"/>
              <w:rPr>
                <w:rFonts w:eastAsia="MS Mincho"/>
                <w:b/>
                <w:lang w:val="vi-VN"/>
              </w:rPr>
            </w:pPr>
          </w:p>
          <w:p w14:paraId="7040ABD6" w14:textId="77777777" w:rsidR="00270198" w:rsidRPr="002C10B1" w:rsidRDefault="00270198" w:rsidP="003C7953">
            <w:pPr>
              <w:jc w:val="center"/>
              <w:rPr>
                <w:rFonts w:eastAsia="MS Mincho"/>
                <w:sz w:val="28"/>
                <w:szCs w:val="28"/>
              </w:rPr>
            </w:pPr>
            <w:r w:rsidRPr="002C10B1">
              <w:rPr>
                <w:rFonts w:eastAsia="MS Mincho"/>
                <w:b/>
                <w:sz w:val="28"/>
                <w:szCs w:val="28"/>
              </w:rPr>
              <w:t>Lý Tiết Hạnh</w:t>
            </w:r>
          </w:p>
        </w:tc>
      </w:tr>
    </w:tbl>
    <w:p w14:paraId="4F8B4090" w14:textId="77777777" w:rsidR="00270198" w:rsidRDefault="00270198"/>
    <w:sectPr w:rsidR="00270198" w:rsidSect="0073086B">
      <w:headerReference w:type="default" r:id="rId6"/>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7C448" w14:textId="77777777" w:rsidR="0073086B" w:rsidRDefault="0073086B" w:rsidP="0073086B">
      <w:r>
        <w:separator/>
      </w:r>
    </w:p>
  </w:endnote>
  <w:endnote w:type="continuationSeparator" w:id="0">
    <w:p w14:paraId="25793A2F" w14:textId="77777777" w:rsidR="0073086B" w:rsidRDefault="0073086B" w:rsidP="00730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79A70" w14:textId="77777777" w:rsidR="0073086B" w:rsidRDefault="0073086B" w:rsidP="0073086B">
      <w:r>
        <w:separator/>
      </w:r>
    </w:p>
  </w:footnote>
  <w:footnote w:type="continuationSeparator" w:id="0">
    <w:p w14:paraId="7D845E2D" w14:textId="77777777" w:rsidR="0073086B" w:rsidRDefault="0073086B" w:rsidP="00730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5006591"/>
      <w:docPartObj>
        <w:docPartGallery w:val="Page Numbers (Top of Page)"/>
        <w:docPartUnique/>
      </w:docPartObj>
    </w:sdtPr>
    <w:sdtEndPr>
      <w:rPr>
        <w:noProof/>
      </w:rPr>
    </w:sdtEndPr>
    <w:sdtContent>
      <w:p w14:paraId="2F82375A" w14:textId="51C54F2E" w:rsidR="0073086B" w:rsidRDefault="0073086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A8738CA" w14:textId="77777777" w:rsidR="0073086B" w:rsidRDefault="007308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198"/>
    <w:rsid w:val="001A72CA"/>
    <w:rsid w:val="00270198"/>
    <w:rsid w:val="0073086B"/>
    <w:rsid w:val="007C1B01"/>
    <w:rsid w:val="008737CE"/>
    <w:rsid w:val="009D7D0E"/>
    <w:rsid w:val="00D26538"/>
    <w:rsid w:val="00F90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68AEB"/>
  <w15:chartTrackingRefBased/>
  <w15:docId w15:val="{AF77F8DD-E96D-4CB8-932C-D62193C75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19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86B"/>
    <w:pPr>
      <w:tabs>
        <w:tab w:val="center" w:pos="4680"/>
        <w:tab w:val="right" w:pos="9360"/>
      </w:tabs>
    </w:pPr>
  </w:style>
  <w:style w:type="character" w:customStyle="1" w:styleId="HeaderChar">
    <w:name w:val="Header Char"/>
    <w:basedOn w:val="DefaultParagraphFont"/>
    <w:link w:val="Header"/>
    <w:uiPriority w:val="99"/>
    <w:rsid w:val="0073086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3086B"/>
    <w:pPr>
      <w:tabs>
        <w:tab w:val="center" w:pos="4680"/>
        <w:tab w:val="right" w:pos="9360"/>
      </w:tabs>
    </w:pPr>
  </w:style>
  <w:style w:type="character" w:customStyle="1" w:styleId="FooterChar">
    <w:name w:val="Footer Char"/>
    <w:basedOn w:val="DefaultParagraphFont"/>
    <w:link w:val="Footer"/>
    <w:uiPriority w:val="99"/>
    <w:rsid w:val="0073086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vanphongquochoibinhdinh@hotmail.com</dc:creator>
  <cp:keywords/>
  <dc:description/>
  <cp:lastModifiedBy>vanphongquochoibinhdinh@hotmail.com</cp:lastModifiedBy>
  <cp:revision>7</cp:revision>
  <cp:lastPrinted>2022-02-10T09:27:00Z</cp:lastPrinted>
  <dcterms:created xsi:type="dcterms:W3CDTF">2022-02-10T08:12:00Z</dcterms:created>
  <dcterms:modified xsi:type="dcterms:W3CDTF">2022-02-17T01:59:00Z</dcterms:modified>
</cp:coreProperties>
</file>